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350CD" w14:textId="77777777" w:rsidR="002E48E3" w:rsidRPr="00E8773B" w:rsidRDefault="002E48E3" w:rsidP="002E48E3">
      <w:pPr>
        <w:spacing w:after="0" w:line="240" w:lineRule="auto"/>
        <w:jc w:val="center"/>
        <w:rPr>
          <w:rFonts w:ascii="Arial" w:hAnsi="Arial" w:cs="Arial"/>
          <w:b/>
          <w:sz w:val="24"/>
          <w:szCs w:val="24"/>
        </w:rPr>
      </w:pPr>
      <w:r w:rsidRPr="00E8773B">
        <w:rPr>
          <w:rFonts w:ascii="Arial" w:hAnsi="Arial" w:cs="Arial"/>
          <w:b/>
          <w:bCs/>
          <w:sz w:val="24"/>
          <w:szCs w:val="24"/>
        </w:rPr>
        <w:t>ОНЦГОЙ АЛБАН ТАТВАРЫН ТУХАЙ ХУУЛЬД НЭМЭЛТ, ӨӨРЧЛӨЛТ ОРУУЛАХ ТУХАЙ</w:t>
      </w:r>
      <w:r w:rsidRPr="00E8773B">
        <w:rPr>
          <w:rFonts w:ascii="Arial" w:hAnsi="Arial" w:cs="Arial"/>
          <w:b/>
          <w:sz w:val="24"/>
          <w:szCs w:val="24"/>
          <w:lang w:val="mn-MN"/>
        </w:rPr>
        <w:t xml:space="preserve"> ХУУЛИЙН ТӨСЛИЙН </w:t>
      </w:r>
      <w:r w:rsidRPr="00E8773B">
        <w:rPr>
          <w:rFonts w:ascii="Arial" w:hAnsi="Arial" w:cs="Arial"/>
          <w:b/>
          <w:sz w:val="24"/>
          <w:szCs w:val="24"/>
        </w:rPr>
        <w:t>ҮР НӨЛӨӨ</w:t>
      </w:r>
      <w:r w:rsidRPr="00E8773B">
        <w:rPr>
          <w:rFonts w:ascii="Arial" w:hAnsi="Arial" w:cs="Arial"/>
          <w:b/>
          <w:sz w:val="24"/>
          <w:szCs w:val="24"/>
          <w:lang w:val="mn-MN"/>
        </w:rPr>
        <w:t xml:space="preserve">Г ҮНЭЛСЭН </w:t>
      </w:r>
      <w:r w:rsidRPr="00E8773B">
        <w:rPr>
          <w:rFonts w:ascii="Arial" w:hAnsi="Arial" w:cs="Arial"/>
          <w:b/>
          <w:sz w:val="24"/>
          <w:szCs w:val="24"/>
        </w:rPr>
        <w:t>ТАЙЛАН</w:t>
      </w:r>
    </w:p>
    <w:p w14:paraId="404FA383" w14:textId="77777777" w:rsidR="002E48E3" w:rsidRPr="00E8773B" w:rsidRDefault="002E48E3" w:rsidP="002E48E3">
      <w:pPr>
        <w:spacing w:after="0" w:line="240" w:lineRule="auto"/>
        <w:jc w:val="center"/>
        <w:rPr>
          <w:rFonts w:ascii="Arial" w:hAnsi="Arial" w:cs="Arial"/>
          <w:b/>
          <w:sz w:val="24"/>
          <w:szCs w:val="24"/>
        </w:rPr>
      </w:pPr>
    </w:p>
    <w:p w14:paraId="4A40A6AA" w14:textId="77777777" w:rsidR="002E48E3" w:rsidRPr="00E8773B" w:rsidRDefault="002E48E3" w:rsidP="002E48E3">
      <w:pPr>
        <w:spacing w:after="0" w:line="240" w:lineRule="auto"/>
        <w:rPr>
          <w:rFonts w:ascii="Arial" w:hAnsi="Arial" w:cs="Arial"/>
          <w:b/>
          <w:sz w:val="24"/>
          <w:szCs w:val="24"/>
        </w:rPr>
      </w:pPr>
      <w:r w:rsidRPr="00E8773B">
        <w:rPr>
          <w:rFonts w:ascii="Arial" w:hAnsi="Arial" w:cs="Arial"/>
          <w:b/>
          <w:sz w:val="24"/>
          <w:szCs w:val="24"/>
          <w:lang w:val="mn-MN"/>
        </w:rPr>
        <w:t xml:space="preserve">                                            НЭГ.ЕРӨНХИЙ МЭДЭЭЛЭЛ</w:t>
      </w:r>
    </w:p>
    <w:p w14:paraId="2D46ABF0" w14:textId="77777777" w:rsidR="002E48E3" w:rsidRPr="00E8773B" w:rsidRDefault="002E48E3" w:rsidP="002E48E3">
      <w:pPr>
        <w:spacing w:after="0" w:line="240" w:lineRule="auto"/>
        <w:jc w:val="center"/>
        <w:rPr>
          <w:rFonts w:ascii="Arial" w:hAnsi="Arial" w:cs="Arial"/>
          <w:b/>
          <w:sz w:val="24"/>
          <w:szCs w:val="24"/>
        </w:rPr>
      </w:pPr>
    </w:p>
    <w:p w14:paraId="0B3EEA69"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sz w:val="24"/>
          <w:szCs w:val="24"/>
          <w:lang w:val="mn-MN"/>
        </w:rPr>
        <w:t xml:space="preserve">Улсын Их Хурлын гишүүн Б. Пүрэвдоржийн санаачлан боловсруулсан </w:t>
      </w:r>
      <w:r>
        <w:rPr>
          <w:rFonts w:ascii="Arial" w:hAnsi="Arial" w:cs="Arial"/>
          <w:sz w:val="24"/>
          <w:szCs w:val="24"/>
          <w:lang w:val="mn-MN"/>
        </w:rPr>
        <w:t>“</w:t>
      </w:r>
      <w:r w:rsidRPr="00E8773B">
        <w:rPr>
          <w:rFonts w:ascii="Arial" w:hAnsi="Arial" w:cs="Arial"/>
          <w:sz w:val="24"/>
          <w:szCs w:val="24"/>
          <w:lang w:val="mn-MN"/>
        </w:rPr>
        <w:t xml:space="preserve">Онцгой албан татварын </w:t>
      </w:r>
      <w:r>
        <w:rPr>
          <w:rFonts w:ascii="Arial" w:hAnsi="Arial" w:cs="Arial"/>
          <w:sz w:val="24"/>
          <w:szCs w:val="24"/>
          <w:lang w:val="mn-MN"/>
        </w:rPr>
        <w:t xml:space="preserve">тухай </w:t>
      </w:r>
      <w:r w:rsidRPr="00E8773B">
        <w:rPr>
          <w:rFonts w:ascii="Arial" w:hAnsi="Arial" w:cs="Arial"/>
          <w:sz w:val="24"/>
          <w:szCs w:val="24"/>
          <w:lang w:val="mn-MN"/>
        </w:rPr>
        <w:t>хуульд нэмэлт</w:t>
      </w:r>
      <w:r>
        <w:rPr>
          <w:rFonts w:ascii="Arial" w:hAnsi="Arial" w:cs="Arial"/>
          <w:sz w:val="24"/>
          <w:szCs w:val="24"/>
          <w:lang w:val="mn-MN"/>
        </w:rPr>
        <w:t>,</w:t>
      </w:r>
      <w:r w:rsidRPr="00E8773B">
        <w:rPr>
          <w:rFonts w:ascii="Arial" w:hAnsi="Arial" w:cs="Arial"/>
          <w:sz w:val="24"/>
          <w:szCs w:val="24"/>
          <w:lang w:val="mn-MN"/>
        </w:rPr>
        <w:t xml:space="preserve"> өөрчлөлт оруулах тухай</w:t>
      </w:r>
      <w:r>
        <w:rPr>
          <w:rFonts w:ascii="Arial" w:hAnsi="Arial" w:cs="Arial"/>
          <w:sz w:val="24"/>
          <w:szCs w:val="24"/>
          <w:lang w:val="mn-MN"/>
        </w:rPr>
        <w:t>”</w:t>
      </w:r>
      <w:r w:rsidRPr="00E8773B">
        <w:rPr>
          <w:rFonts w:ascii="Arial" w:hAnsi="Arial" w:cs="Arial"/>
          <w:sz w:val="24"/>
          <w:szCs w:val="24"/>
          <w:lang w:val="mn-MN"/>
        </w:rPr>
        <w:t xml:space="preserve"> хуулийн 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E8773B">
        <w:rPr>
          <w:rFonts w:ascii="Arial" w:hAnsi="Arial" w:cs="Arial"/>
          <w:sz w:val="24"/>
          <w:szCs w:val="24"/>
          <w:u w:val="wave"/>
          <w:lang w:val="mn-MN"/>
        </w:rPr>
        <w:t>хийдэл</w:t>
      </w:r>
      <w:r w:rsidRPr="00E8773B">
        <w:rPr>
          <w:rFonts w:ascii="Arial" w:hAnsi="Arial" w:cs="Arial"/>
          <w:sz w:val="24"/>
          <w:szCs w:val="24"/>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07B377EB" w14:textId="77777777" w:rsidR="002E48E3" w:rsidRPr="00E8773B" w:rsidRDefault="002E48E3" w:rsidP="002E48E3">
      <w:pPr>
        <w:spacing w:after="0" w:line="240" w:lineRule="auto"/>
        <w:ind w:firstLine="540"/>
        <w:jc w:val="both"/>
        <w:rPr>
          <w:rFonts w:ascii="Arial" w:hAnsi="Arial" w:cs="Arial"/>
          <w:sz w:val="24"/>
          <w:szCs w:val="24"/>
          <w:lang w:val="mn-MN"/>
        </w:rPr>
      </w:pPr>
    </w:p>
    <w:p w14:paraId="0B0C2793"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sz w:val="24"/>
          <w:szCs w:val="24"/>
          <w:lang w:val="mn-MN"/>
        </w:rPr>
        <w:t xml:space="preserve">Үнэлгээ хийхээр сонгож авсан хуулийн төсөл нь Хууль тогтоомжийн тухай хуулийн 23 дугаар зүйлийн 23.1-д заасан анхдагч хуулийн төсөл төрлөөр </w:t>
      </w:r>
      <w:r w:rsidRPr="00E8773B">
        <w:rPr>
          <w:rFonts w:ascii="Arial" w:hAnsi="Arial" w:cs="Arial"/>
          <w:sz w:val="24"/>
          <w:szCs w:val="24"/>
          <w:u w:val="wave"/>
          <w:lang w:val="mn-MN"/>
        </w:rPr>
        <w:t>боловсруулагдсан</w:t>
      </w:r>
      <w:r w:rsidRPr="00E8773B">
        <w:rPr>
          <w:rFonts w:ascii="Arial" w:hAnsi="Arial" w:cs="Arial"/>
          <w:sz w:val="24"/>
          <w:szCs w:val="24"/>
          <w:lang w:val="mn-MN"/>
        </w:rPr>
        <w:t xml:space="preserve"> хувилбар байв. Хуулийн төсөл нь 2 зүйлээс бүрдэж байна. </w:t>
      </w:r>
    </w:p>
    <w:p w14:paraId="6C56E487" w14:textId="77777777" w:rsidR="002E48E3" w:rsidRPr="00E8773B" w:rsidRDefault="002E48E3" w:rsidP="002E48E3">
      <w:pPr>
        <w:spacing w:after="0" w:line="240" w:lineRule="auto"/>
        <w:ind w:firstLine="540"/>
        <w:jc w:val="both"/>
        <w:rPr>
          <w:rFonts w:ascii="Arial" w:hAnsi="Arial" w:cs="Arial"/>
          <w:sz w:val="24"/>
          <w:szCs w:val="24"/>
          <w:lang w:val="mn-MN"/>
        </w:rPr>
      </w:pPr>
    </w:p>
    <w:p w14:paraId="5C89FCBD"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sz w:val="24"/>
          <w:szCs w:val="24"/>
          <w:lang w:val="mn-MN"/>
        </w:rPr>
        <w:t>Иймээс 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E8773B">
        <w:rPr>
          <w:rFonts w:ascii="Arial" w:hAnsi="Arial" w:cs="Arial"/>
          <w:sz w:val="24"/>
          <w:szCs w:val="24"/>
          <w:vertAlign w:val="superscript"/>
          <w:lang w:val="mn-MN"/>
        </w:rPr>
        <w:footnoteReference w:id="1"/>
      </w:r>
      <w:r w:rsidRPr="00E8773B">
        <w:rPr>
          <w:rFonts w:ascii="Arial" w:hAnsi="Arial" w:cs="Arial"/>
          <w:sz w:val="24"/>
          <w:szCs w:val="24"/>
          <w:lang w:val="mn-MN"/>
        </w:rPr>
        <w:t>-</w:t>
      </w:r>
      <w:r w:rsidRPr="00E8773B">
        <w:rPr>
          <w:rFonts w:ascii="Arial" w:hAnsi="Arial" w:cs="Arial"/>
          <w:sz w:val="24"/>
          <w:szCs w:val="24"/>
          <w:u w:val="wave"/>
          <w:lang w:val="mn-MN"/>
        </w:rPr>
        <w:t>д</w:t>
      </w:r>
      <w:r w:rsidRPr="00E8773B">
        <w:rPr>
          <w:rFonts w:ascii="Arial" w:hAnsi="Arial" w:cs="Arial"/>
          <w:sz w:val="24"/>
          <w:szCs w:val="24"/>
          <w:lang w:val="mn-MN"/>
        </w:rPr>
        <w:t xml:space="preserve"> /цаашид “аргачлал” гэх/ заасны дагуу хийлээ.</w:t>
      </w:r>
    </w:p>
    <w:p w14:paraId="34B1B581" w14:textId="77777777" w:rsidR="002E48E3" w:rsidRPr="00E8773B" w:rsidRDefault="002E48E3" w:rsidP="002E48E3">
      <w:pPr>
        <w:spacing w:after="0" w:line="240" w:lineRule="auto"/>
        <w:ind w:firstLine="540"/>
        <w:jc w:val="both"/>
        <w:rPr>
          <w:rFonts w:ascii="Arial" w:hAnsi="Arial" w:cs="Arial"/>
          <w:sz w:val="24"/>
          <w:szCs w:val="24"/>
          <w:lang w:val="mn-MN"/>
        </w:rPr>
      </w:pPr>
    </w:p>
    <w:p w14:paraId="208CDD59" w14:textId="77777777" w:rsidR="002E48E3" w:rsidRPr="00E8773B" w:rsidRDefault="002E48E3" w:rsidP="002E48E3">
      <w:pPr>
        <w:spacing w:after="0" w:line="240" w:lineRule="auto"/>
        <w:jc w:val="center"/>
        <w:rPr>
          <w:rFonts w:ascii="Arial" w:hAnsi="Arial" w:cs="Arial"/>
          <w:b/>
          <w:sz w:val="24"/>
          <w:szCs w:val="24"/>
          <w:lang w:val="mn-MN"/>
        </w:rPr>
      </w:pPr>
    </w:p>
    <w:p w14:paraId="57145DBF" w14:textId="77777777" w:rsidR="002E48E3" w:rsidRPr="00E8773B" w:rsidRDefault="002E48E3" w:rsidP="002E48E3">
      <w:pPr>
        <w:spacing w:after="0" w:line="240" w:lineRule="auto"/>
        <w:jc w:val="center"/>
        <w:rPr>
          <w:rFonts w:ascii="Arial" w:hAnsi="Arial" w:cs="Arial"/>
          <w:b/>
          <w:sz w:val="24"/>
          <w:szCs w:val="24"/>
          <w:lang w:val="mn-MN"/>
        </w:rPr>
      </w:pPr>
      <w:r w:rsidRPr="00E8773B">
        <w:rPr>
          <w:rFonts w:ascii="Arial" w:hAnsi="Arial" w:cs="Arial"/>
          <w:b/>
          <w:sz w:val="24"/>
          <w:szCs w:val="24"/>
          <w:lang w:val="mn-MN"/>
        </w:rPr>
        <w:t>ХОЁР. ХУУЛИЙН ТӨСЛИЙН ҮР НӨЛӨӨГ ҮНЭЛЭХ ШАЛГУУР ҮЗҮҮЛЭЛТИЙГ СОНГОСОН БАЙДАЛ, ҮНДЭСЛЭЛ</w:t>
      </w:r>
    </w:p>
    <w:p w14:paraId="435D4DFD" w14:textId="77777777" w:rsidR="002E48E3" w:rsidRPr="00E8773B" w:rsidRDefault="002E48E3" w:rsidP="002E48E3">
      <w:pPr>
        <w:spacing w:after="0" w:line="240" w:lineRule="auto"/>
        <w:jc w:val="center"/>
        <w:rPr>
          <w:rFonts w:ascii="Arial" w:hAnsi="Arial" w:cs="Arial"/>
          <w:b/>
          <w:sz w:val="24"/>
          <w:szCs w:val="24"/>
          <w:lang w:val="mn-MN"/>
        </w:rPr>
      </w:pPr>
    </w:p>
    <w:p w14:paraId="6D85C86F"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40674F3F" w14:textId="77777777" w:rsidR="002E48E3" w:rsidRPr="00E8773B" w:rsidRDefault="002E48E3" w:rsidP="002E48E3">
      <w:pPr>
        <w:spacing w:after="0" w:line="240" w:lineRule="auto"/>
        <w:ind w:firstLine="540"/>
        <w:jc w:val="both"/>
        <w:rPr>
          <w:rFonts w:ascii="Arial" w:hAnsi="Arial" w:cs="Arial"/>
          <w:sz w:val="24"/>
          <w:szCs w:val="24"/>
          <w:lang w:val="mn-MN"/>
        </w:rPr>
      </w:pPr>
    </w:p>
    <w:p w14:paraId="565806B7" w14:textId="77777777" w:rsidR="002E48E3" w:rsidRPr="00E8773B" w:rsidRDefault="002E48E3" w:rsidP="002E48E3">
      <w:pPr>
        <w:numPr>
          <w:ilvl w:val="0"/>
          <w:numId w:val="1"/>
        </w:numPr>
        <w:tabs>
          <w:tab w:val="left" w:pos="1134"/>
        </w:tabs>
        <w:spacing w:after="0" w:line="240" w:lineRule="auto"/>
        <w:ind w:hanging="11"/>
        <w:jc w:val="both"/>
        <w:rPr>
          <w:rFonts w:ascii="Arial" w:hAnsi="Arial" w:cs="Arial"/>
          <w:sz w:val="24"/>
          <w:szCs w:val="24"/>
          <w:lang w:val="mn-MN"/>
        </w:rPr>
      </w:pPr>
      <w:r w:rsidRPr="00E8773B">
        <w:rPr>
          <w:rFonts w:ascii="Arial" w:hAnsi="Arial" w:cs="Arial"/>
          <w:sz w:val="24"/>
          <w:szCs w:val="24"/>
          <w:lang w:val="mn-MN"/>
        </w:rPr>
        <w:t xml:space="preserve">Зорилгод хүрэх байдал </w:t>
      </w:r>
      <w:r w:rsidRPr="00E8773B">
        <w:rPr>
          <w:rFonts w:ascii="Arial" w:hAnsi="Arial" w:cs="Arial"/>
          <w:sz w:val="24"/>
          <w:szCs w:val="24"/>
          <w:lang w:val="mn-MN"/>
        </w:rPr>
        <w:tab/>
      </w:r>
      <w:r w:rsidRPr="00E8773B">
        <w:rPr>
          <w:rFonts w:ascii="Arial" w:hAnsi="Arial" w:cs="Arial"/>
          <w:sz w:val="24"/>
          <w:szCs w:val="24"/>
          <w:lang w:val="mn-MN"/>
        </w:rPr>
        <w:tab/>
      </w:r>
      <w:r w:rsidRPr="00E8773B">
        <w:rPr>
          <w:rFonts w:ascii="Arial" w:hAnsi="Arial" w:cs="Arial"/>
          <w:sz w:val="24"/>
          <w:szCs w:val="24"/>
          <w:lang w:val="mn-MN"/>
        </w:rPr>
        <w:tab/>
      </w:r>
    </w:p>
    <w:p w14:paraId="0A068ABA" w14:textId="77777777" w:rsidR="002E48E3" w:rsidRPr="00E8773B" w:rsidRDefault="002E48E3" w:rsidP="002E48E3">
      <w:pPr>
        <w:numPr>
          <w:ilvl w:val="0"/>
          <w:numId w:val="1"/>
        </w:numPr>
        <w:tabs>
          <w:tab w:val="left" w:pos="1134"/>
        </w:tabs>
        <w:spacing w:after="0" w:line="240" w:lineRule="auto"/>
        <w:ind w:hanging="11"/>
        <w:jc w:val="both"/>
        <w:rPr>
          <w:rFonts w:ascii="Arial" w:hAnsi="Arial" w:cs="Arial"/>
          <w:sz w:val="24"/>
          <w:szCs w:val="24"/>
          <w:lang w:val="mn-MN"/>
        </w:rPr>
      </w:pPr>
      <w:r w:rsidRPr="00E8773B">
        <w:rPr>
          <w:rFonts w:ascii="Arial" w:hAnsi="Arial" w:cs="Arial"/>
          <w:sz w:val="24"/>
          <w:szCs w:val="24"/>
          <w:lang w:val="mn-MN"/>
        </w:rPr>
        <w:t xml:space="preserve">Ойлгомжтой байдал </w:t>
      </w:r>
    </w:p>
    <w:p w14:paraId="3804B8CB" w14:textId="77777777" w:rsidR="002E48E3" w:rsidRPr="00E8773B" w:rsidRDefault="002E48E3" w:rsidP="002E48E3">
      <w:pPr>
        <w:numPr>
          <w:ilvl w:val="0"/>
          <w:numId w:val="1"/>
        </w:numPr>
        <w:tabs>
          <w:tab w:val="left" w:pos="1134"/>
        </w:tabs>
        <w:spacing w:after="0" w:line="240" w:lineRule="auto"/>
        <w:ind w:hanging="11"/>
        <w:jc w:val="both"/>
        <w:rPr>
          <w:rFonts w:ascii="Arial" w:hAnsi="Arial" w:cs="Arial"/>
          <w:sz w:val="24"/>
          <w:szCs w:val="24"/>
          <w:lang w:val="mn-MN"/>
        </w:rPr>
      </w:pPr>
      <w:r w:rsidRPr="00E8773B">
        <w:rPr>
          <w:rFonts w:ascii="Arial" w:hAnsi="Arial" w:cs="Arial"/>
          <w:sz w:val="24"/>
          <w:szCs w:val="24"/>
          <w:lang w:val="mn-MN"/>
        </w:rPr>
        <w:t>Харилцан уялдаа зэрэг болно.</w:t>
      </w:r>
      <w:r w:rsidRPr="00E8773B">
        <w:rPr>
          <w:rFonts w:ascii="Arial" w:hAnsi="Arial" w:cs="Arial"/>
          <w:sz w:val="24"/>
          <w:szCs w:val="24"/>
          <w:lang w:val="mn-MN"/>
        </w:rPr>
        <w:tab/>
      </w:r>
      <w:r w:rsidRPr="00E8773B">
        <w:rPr>
          <w:rFonts w:ascii="Arial" w:hAnsi="Arial" w:cs="Arial"/>
          <w:sz w:val="24"/>
          <w:szCs w:val="24"/>
          <w:lang w:val="mn-MN"/>
        </w:rPr>
        <w:tab/>
      </w:r>
    </w:p>
    <w:p w14:paraId="28321891" w14:textId="77777777" w:rsidR="002E48E3" w:rsidRPr="00E8773B" w:rsidRDefault="002E48E3" w:rsidP="002E48E3">
      <w:pPr>
        <w:spacing w:after="0" w:line="240" w:lineRule="auto"/>
        <w:jc w:val="both"/>
        <w:rPr>
          <w:rFonts w:ascii="Arial" w:hAnsi="Arial" w:cs="Arial"/>
          <w:b/>
          <w:sz w:val="24"/>
          <w:szCs w:val="24"/>
          <w:lang w:val="mn-MN"/>
        </w:rPr>
      </w:pPr>
    </w:p>
    <w:p w14:paraId="24E53DD5" w14:textId="77777777" w:rsidR="002E48E3" w:rsidRPr="00E8773B" w:rsidRDefault="002E48E3" w:rsidP="002E48E3">
      <w:pPr>
        <w:spacing w:after="0" w:line="240" w:lineRule="auto"/>
        <w:ind w:firstLine="709"/>
        <w:jc w:val="both"/>
        <w:rPr>
          <w:rFonts w:ascii="Arial" w:hAnsi="Arial" w:cs="Arial"/>
          <w:sz w:val="24"/>
          <w:szCs w:val="24"/>
          <w:lang w:val="mn-MN"/>
        </w:rPr>
      </w:pPr>
      <w:r w:rsidRPr="00E8773B">
        <w:rPr>
          <w:rFonts w:ascii="Arial" w:hAnsi="Arial" w:cs="Arial"/>
          <w:b/>
          <w:sz w:val="24"/>
          <w:szCs w:val="24"/>
          <w:lang w:val="mn-MN"/>
        </w:rPr>
        <w:t xml:space="preserve">“Зорилгод хүрэх байдал” </w:t>
      </w:r>
      <w:r w:rsidRPr="00E8773B">
        <w:rPr>
          <w:rFonts w:ascii="Arial" w:hAnsi="Arial" w:cs="Arial"/>
          <w:sz w:val="24"/>
          <w:szCs w:val="24"/>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0981CEFA" w14:textId="77777777" w:rsidR="002E48E3" w:rsidRPr="00E8773B" w:rsidRDefault="002E48E3" w:rsidP="002E48E3">
      <w:pPr>
        <w:spacing w:after="0" w:line="240" w:lineRule="auto"/>
        <w:ind w:firstLine="540"/>
        <w:jc w:val="both"/>
        <w:rPr>
          <w:rFonts w:ascii="Arial" w:hAnsi="Arial" w:cs="Arial"/>
          <w:b/>
          <w:sz w:val="24"/>
          <w:szCs w:val="24"/>
        </w:rPr>
      </w:pPr>
    </w:p>
    <w:p w14:paraId="53EE01F2"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b/>
          <w:sz w:val="24"/>
          <w:szCs w:val="24"/>
          <w:lang w:val="mn-MN"/>
        </w:rPr>
        <w:t xml:space="preserve"> “Ойлгомжтой байдал”</w:t>
      </w:r>
      <w:r w:rsidRPr="00E8773B">
        <w:rPr>
          <w:rFonts w:ascii="Arial" w:hAnsi="Arial" w:cs="Arial"/>
          <w:sz w:val="24"/>
          <w:szCs w:val="24"/>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6CCD726F" w14:textId="77777777" w:rsidR="002E48E3" w:rsidRPr="00E8773B" w:rsidRDefault="002E48E3" w:rsidP="002E48E3">
      <w:pPr>
        <w:spacing w:after="0" w:line="240" w:lineRule="auto"/>
        <w:ind w:firstLine="540"/>
        <w:jc w:val="both"/>
        <w:rPr>
          <w:rFonts w:ascii="Arial" w:hAnsi="Arial" w:cs="Arial"/>
          <w:sz w:val="24"/>
          <w:szCs w:val="24"/>
          <w:lang w:val="mn-MN"/>
        </w:rPr>
      </w:pPr>
    </w:p>
    <w:p w14:paraId="20ABFE24"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b/>
          <w:sz w:val="24"/>
          <w:szCs w:val="24"/>
          <w:lang w:val="mn-MN"/>
        </w:rPr>
        <w:lastRenderedPageBreak/>
        <w:t xml:space="preserve"> “Харилцан уялдаа”</w:t>
      </w:r>
      <w:r w:rsidRPr="00E8773B">
        <w:rPr>
          <w:rFonts w:ascii="Arial" w:hAnsi="Arial" w:cs="Arial"/>
          <w:sz w:val="24"/>
          <w:szCs w:val="24"/>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 </w:t>
      </w:r>
    </w:p>
    <w:p w14:paraId="014181A0" w14:textId="77777777" w:rsidR="002E48E3" w:rsidRPr="00E8773B" w:rsidRDefault="002E48E3" w:rsidP="002E48E3">
      <w:pPr>
        <w:spacing w:after="0" w:line="240" w:lineRule="auto"/>
        <w:ind w:firstLine="540"/>
        <w:jc w:val="both"/>
        <w:rPr>
          <w:rFonts w:ascii="Arial" w:hAnsi="Arial" w:cs="Arial"/>
          <w:sz w:val="24"/>
          <w:szCs w:val="24"/>
          <w:lang w:val="mn-MN"/>
        </w:rPr>
      </w:pPr>
    </w:p>
    <w:p w14:paraId="491682BC" w14:textId="77777777" w:rsidR="002E48E3" w:rsidRPr="00E8773B" w:rsidRDefault="002E48E3" w:rsidP="002E48E3">
      <w:pPr>
        <w:spacing w:after="0" w:line="240" w:lineRule="auto"/>
        <w:jc w:val="center"/>
        <w:rPr>
          <w:rFonts w:ascii="Arial" w:hAnsi="Arial" w:cs="Arial"/>
          <w:b/>
          <w:sz w:val="24"/>
          <w:szCs w:val="24"/>
          <w:lang w:val="mn-MN"/>
        </w:rPr>
      </w:pPr>
      <w:r w:rsidRPr="00E8773B">
        <w:rPr>
          <w:rFonts w:ascii="Arial" w:hAnsi="Arial" w:cs="Arial"/>
          <w:b/>
          <w:sz w:val="24"/>
          <w:szCs w:val="24"/>
          <w:lang w:val="mn-MN"/>
        </w:rPr>
        <w:t xml:space="preserve">ГУРАВ. ХУУЛИЙН ТӨСЛӨӨС ҮР НӨЛӨӨГ ҮНЭЛЭХ ХЭСГИЙГ </w:t>
      </w:r>
    </w:p>
    <w:p w14:paraId="7FA23532" w14:textId="77777777" w:rsidR="002E48E3" w:rsidRPr="00E8773B" w:rsidRDefault="002E48E3" w:rsidP="002E48E3">
      <w:pPr>
        <w:spacing w:after="0" w:line="240" w:lineRule="auto"/>
        <w:jc w:val="center"/>
        <w:rPr>
          <w:rFonts w:ascii="Arial" w:hAnsi="Arial" w:cs="Arial"/>
          <w:b/>
          <w:sz w:val="24"/>
          <w:szCs w:val="24"/>
          <w:lang w:val="mn-MN"/>
        </w:rPr>
      </w:pPr>
      <w:r w:rsidRPr="00E8773B">
        <w:rPr>
          <w:rFonts w:ascii="Arial" w:hAnsi="Arial" w:cs="Arial"/>
          <w:b/>
          <w:sz w:val="24"/>
          <w:szCs w:val="24"/>
          <w:lang w:val="mn-MN"/>
        </w:rPr>
        <w:t>ТОГТООСОН БАЙДАЛ</w:t>
      </w:r>
    </w:p>
    <w:p w14:paraId="0CDFAEBC" w14:textId="77777777" w:rsidR="002E48E3" w:rsidRPr="00E8773B" w:rsidRDefault="002E48E3" w:rsidP="002E48E3">
      <w:pPr>
        <w:spacing w:after="0" w:line="240" w:lineRule="auto"/>
        <w:rPr>
          <w:rFonts w:ascii="Arial" w:hAnsi="Arial" w:cs="Arial"/>
          <w:b/>
          <w:sz w:val="24"/>
          <w:szCs w:val="24"/>
          <w:lang w:val="mn-MN"/>
        </w:rPr>
      </w:pPr>
    </w:p>
    <w:p w14:paraId="7C3F279A"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b/>
          <w:sz w:val="24"/>
          <w:szCs w:val="24"/>
          <w:lang w:val="mn-MN"/>
        </w:rPr>
        <w:tab/>
        <w:t>“Зорилгод хүрэх байдал”</w:t>
      </w:r>
      <w:r w:rsidRPr="00E8773B">
        <w:rPr>
          <w:rFonts w:ascii="Arial" w:hAnsi="Arial" w:cs="Arial"/>
          <w:sz w:val="24"/>
          <w:szCs w:val="24"/>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1DDF3FD3" w14:textId="77777777" w:rsidR="002E48E3" w:rsidRPr="00E8773B" w:rsidRDefault="002E48E3" w:rsidP="002E48E3">
      <w:pPr>
        <w:spacing w:after="0" w:line="240" w:lineRule="auto"/>
        <w:ind w:right="-5" w:firstLine="540"/>
        <w:jc w:val="both"/>
        <w:rPr>
          <w:rFonts w:ascii="Arial" w:hAnsi="Arial" w:cs="Arial"/>
          <w:bCs/>
          <w:sz w:val="24"/>
          <w:szCs w:val="24"/>
          <w:lang w:val="mn-MN"/>
        </w:rPr>
      </w:pPr>
      <w:r w:rsidRPr="00E8773B">
        <w:rPr>
          <w:rFonts w:ascii="Arial" w:hAnsi="Arial" w:cs="Arial"/>
          <w:sz w:val="24"/>
          <w:szCs w:val="24"/>
          <w:lang w:val="mn-MN"/>
        </w:rPr>
        <w:t xml:space="preserve">Хуулийн төслийг боловсруулахдаа газрын тосны дайвар бүтээгдэхүүн импортлоход </w:t>
      </w:r>
      <w:r w:rsidRPr="00E8773B">
        <w:rPr>
          <w:rFonts w:ascii="Arial" w:hAnsi="Arial" w:cs="Arial"/>
          <w:bCs/>
          <w:sz w:val="24"/>
          <w:szCs w:val="24"/>
          <w:lang w:val="mn-MN"/>
        </w:rPr>
        <w:t xml:space="preserve">энэ хуулийн зохицуулалтад хамаарна. </w:t>
      </w:r>
      <w:r w:rsidRPr="00E8773B">
        <w:rPr>
          <w:rFonts w:ascii="Arial" w:hAnsi="Arial" w:cs="Arial"/>
          <w:sz w:val="24"/>
          <w:szCs w:val="24"/>
          <w:lang w:val="mn-MN"/>
        </w:rPr>
        <w:t xml:space="preserve"> </w:t>
      </w:r>
    </w:p>
    <w:p w14:paraId="18A04551"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sz w:val="24"/>
          <w:szCs w:val="24"/>
          <w:lang w:val="mn-MN"/>
        </w:rPr>
        <w:t>Иймд энэхүү шалгуур үзүүлэлтийн хүрээнд хуулийн төслийн 1 дүгээр зүйлийн заасанд  үнэлгээ хийхээр  сонгож авлаа.</w:t>
      </w:r>
    </w:p>
    <w:p w14:paraId="578FE8BA" w14:textId="77777777" w:rsidR="002E48E3" w:rsidRPr="00E8773B" w:rsidRDefault="002E48E3" w:rsidP="002E48E3">
      <w:pPr>
        <w:spacing w:after="0" w:line="240" w:lineRule="auto"/>
        <w:ind w:firstLine="540"/>
        <w:jc w:val="both"/>
        <w:rPr>
          <w:rFonts w:ascii="Arial" w:hAnsi="Arial" w:cs="Arial"/>
          <w:sz w:val="24"/>
          <w:szCs w:val="24"/>
          <w:lang w:val="mn-MN"/>
        </w:rPr>
      </w:pPr>
    </w:p>
    <w:p w14:paraId="46DFF92B"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b/>
          <w:sz w:val="24"/>
          <w:szCs w:val="24"/>
          <w:lang w:val="mn-MN"/>
        </w:rPr>
        <w:t xml:space="preserve"> “Ойлгомжтой байдал”</w:t>
      </w:r>
      <w:r w:rsidRPr="00E8773B">
        <w:rPr>
          <w:rFonts w:ascii="Arial" w:hAnsi="Arial" w:cs="Arial"/>
          <w:sz w:val="24"/>
          <w:szCs w:val="24"/>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1966B90B"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sz w:val="24"/>
          <w:szCs w:val="24"/>
          <w:lang w:val="mn-MN"/>
        </w:rPr>
        <w:t>/Хуулийн төсөл 4 зүйлтэй./</w:t>
      </w:r>
    </w:p>
    <w:p w14:paraId="14D5AD58" w14:textId="77777777" w:rsidR="002E48E3" w:rsidRPr="00E8773B" w:rsidRDefault="002E48E3" w:rsidP="002E48E3">
      <w:pPr>
        <w:spacing w:after="0" w:line="240" w:lineRule="auto"/>
        <w:ind w:firstLine="540"/>
        <w:jc w:val="both"/>
        <w:rPr>
          <w:rFonts w:ascii="Arial" w:hAnsi="Arial" w:cs="Arial"/>
          <w:b/>
          <w:sz w:val="24"/>
          <w:szCs w:val="24"/>
          <w:lang w:val="mn-MN"/>
        </w:rPr>
      </w:pPr>
    </w:p>
    <w:p w14:paraId="6467D458"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b/>
          <w:sz w:val="24"/>
          <w:szCs w:val="24"/>
          <w:lang w:val="mn-MN"/>
        </w:rPr>
        <w:t xml:space="preserve"> “Харилцан уялдаа”</w:t>
      </w:r>
      <w:r w:rsidRPr="00E8773B">
        <w:rPr>
          <w:rFonts w:ascii="Arial" w:hAnsi="Arial" w:cs="Arial"/>
          <w:sz w:val="24"/>
          <w:szCs w:val="24"/>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7E4A29D4"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sz w:val="24"/>
          <w:szCs w:val="24"/>
          <w:lang w:val="mn-MN"/>
        </w:rPr>
        <w:t xml:space="preserve"> /Хуулийн төсөл 4 бүлэг 9 зүйлтэй./ </w:t>
      </w:r>
    </w:p>
    <w:p w14:paraId="7E339F80" w14:textId="77777777" w:rsidR="002E48E3" w:rsidRPr="00E8773B" w:rsidRDefault="002E48E3" w:rsidP="002E48E3">
      <w:pPr>
        <w:spacing w:after="0" w:line="240" w:lineRule="auto"/>
        <w:ind w:firstLine="540"/>
        <w:jc w:val="both"/>
        <w:rPr>
          <w:rFonts w:ascii="Arial" w:hAnsi="Arial" w:cs="Arial"/>
          <w:sz w:val="24"/>
          <w:szCs w:val="24"/>
          <w:lang w:val="mn-MN"/>
        </w:rPr>
      </w:pPr>
    </w:p>
    <w:p w14:paraId="1D7AEA83" w14:textId="77777777" w:rsidR="002E48E3" w:rsidRPr="00E8773B" w:rsidRDefault="002E48E3" w:rsidP="002E48E3">
      <w:pPr>
        <w:spacing w:after="0" w:line="240" w:lineRule="auto"/>
        <w:rPr>
          <w:rFonts w:ascii="Arial" w:hAnsi="Arial" w:cs="Arial"/>
          <w:b/>
          <w:sz w:val="24"/>
          <w:szCs w:val="24"/>
          <w:lang w:val="mn-MN"/>
        </w:rPr>
      </w:pPr>
      <w:r w:rsidRPr="00E8773B">
        <w:rPr>
          <w:rFonts w:ascii="Arial" w:hAnsi="Arial" w:cs="Arial"/>
          <w:b/>
          <w:sz w:val="24"/>
          <w:szCs w:val="24"/>
          <w:lang w:val="mn-MN"/>
        </w:rPr>
        <w:t>ДӨРӨВ.УРЬДЧИЛАН СОНГОСОН ШАЛГУУР ҮЗҮҮЛЭЛТЭД ТОХИРОХ ШАЛГАХ ХЭРЭГСЛИЙН ДАГУУ ХУУЛИЙН ТӨСЛИЙН ҮР НӨЛӨӨГ ҮНЭЛСЭН БАЙДАЛ</w:t>
      </w:r>
    </w:p>
    <w:p w14:paraId="0F83648E" w14:textId="77777777" w:rsidR="002E48E3" w:rsidRPr="00E8773B" w:rsidRDefault="002E48E3" w:rsidP="002E48E3">
      <w:pPr>
        <w:spacing w:after="0" w:line="240" w:lineRule="auto"/>
        <w:jc w:val="center"/>
        <w:rPr>
          <w:rFonts w:ascii="Arial" w:hAnsi="Arial" w:cs="Arial"/>
          <w:b/>
          <w:sz w:val="24"/>
          <w:szCs w:val="24"/>
          <w:lang w:val="mn-MN"/>
        </w:rPr>
      </w:pPr>
    </w:p>
    <w:p w14:paraId="3EB56192"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sz w:val="24"/>
          <w:szCs w:val="24"/>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E8773B">
        <w:rPr>
          <w:rFonts w:ascii="Arial" w:hAnsi="Arial" w:cs="Arial"/>
          <w:sz w:val="24"/>
          <w:szCs w:val="24"/>
          <w:u w:val="wave"/>
          <w:lang w:val="mn-MN"/>
        </w:rPr>
        <w:t>дараах</w:t>
      </w:r>
      <w:r w:rsidRPr="00E8773B">
        <w:rPr>
          <w:rFonts w:ascii="Arial" w:hAnsi="Arial" w:cs="Arial"/>
          <w:sz w:val="24"/>
          <w:szCs w:val="24"/>
          <w:lang w:val="mn-MN"/>
        </w:rPr>
        <w:t xml:space="preserve"> байдлаар авч үзэв. </w:t>
      </w:r>
    </w:p>
    <w:p w14:paraId="4F6CEA8A" w14:textId="77777777" w:rsidR="002E48E3" w:rsidRPr="00E8773B" w:rsidRDefault="002E48E3" w:rsidP="002E48E3">
      <w:pPr>
        <w:spacing w:after="0" w:line="240" w:lineRule="auto"/>
        <w:jc w:val="both"/>
        <w:rPr>
          <w:rFonts w:ascii="Arial" w:hAnsi="Arial" w:cs="Arial"/>
          <w:sz w:val="24"/>
          <w:szCs w:val="24"/>
          <w:lang w:val="mn-M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097"/>
        <w:gridCol w:w="3433"/>
        <w:gridCol w:w="3156"/>
      </w:tblGrid>
      <w:tr w:rsidR="002E48E3" w:rsidRPr="00E8773B" w14:paraId="301A26F6" w14:textId="77777777" w:rsidTr="00B201BF">
        <w:trPr>
          <w:trHeight w:val="469"/>
        </w:trPr>
        <w:tc>
          <w:tcPr>
            <w:tcW w:w="675" w:type="dxa"/>
            <w:tcBorders>
              <w:top w:val="single" w:sz="4" w:space="0" w:color="auto"/>
              <w:left w:val="single" w:sz="4" w:space="0" w:color="auto"/>
              <w:bottom w:val="single" w:sz="4" w:space="0" w:color="auto"/>
              <w:right w:val="single" w:sz="4" w:space="0" w:color="auto"/>
            </w:tcBorders>
            <w:vAlign w:val="center"/>
            <w:hideMark/>
          </w:tcPr>
          <w:p w14:paraId="206E9B6F" w14:textId="77777777" w:rsidR="002E48E3" w:rsidRPr="00E8773B" w:rsidRDefault="002E48E3" w:rsidP="00B201BF">
            <w:pPr>
              <w:spacing w:after="0" w:line="240" w:lineRule="auto"/>
              <w:jc w:val="center"/>
              <w:rPr>
                <w:rFonts w:ascii="Arial" w:hAnsi="Arial" w:cs="Arial"/>
                <w:b/>
                <w:sz w:val="24"/>
                <w:szCs w:val="24"/>
                <w:lang w:val="mn-MN"/>
              </w:rPr>
            </w:pPr>
            <w:r w:rsidRPr="00E8773B">
              <w:rPr>
                <w:rFonts w:ascii="Arial" w:hAnsi="Arial" w:cs="Arial"/>
                <w:b/>
                <w:sz w:val="24"/>
                <w:szCs w:val="24"/>
                <w:u w:val="wave"/>
                <w:lang w:val="mn-MN"/>
              </w:rPr>
              <w:t>Д</w:t>
            </w:r>
            <w:r w:rsidRPr="00E8773B">
              <w:rPr>
                <w:rFonts w:ascii="Arial" w:hAnsi="Arial" w:cs="Arial"/>
                <w:b/>
                <w:sz w:val="24"/>
                <w:szCs w:val="24"/>
                <w:lang w:val="mn-MN"/>
              </w:rPr>
              <w:t>/</w:t>
            </w:r>
            <w:r w:rsidRPr="00E8773B">
              <w:rPr>
                <w:rFonts w:ascii="Arial" w:hAnsi="Arial" w:cs="Arial"/>
                <w:b/>
                <w:sz w:val="24"/>
                <w:szCs w:val="24"/>
                <w:u w:val="wave"/>
                <w:lang w:val="mn-MN"/>
              </w:rPr>
              <w:t>д</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E4DA8FF" w14:textId="77777777" w:rsidR="002E48E3" w:rsidRPr="00E8773B" w:rsidRDefault="002E48E3" w:rsidP="00B201BF">
            <w:pPr>
              <w:spacing w:after="0" w:line="240" w:lineRule="auto"/>
              <w:jc w:val="center"/>
              <w:rPr>
                <w:rFonts w:ascii="Arial" w:hAnsi="Arial" w:cs="Arial"/>
                <w:b/>
                <w:sz w:val="24"/>
                <w:szCs w:val="24"/>
                <w:lang w:val="mn-MN"/>
              </w:rPr>
            </w:pPr>
            <w:r w:rsidRPr="00E8773B">
              <w:rPr>
                <w:rFonts w:ascii="Arial" w:hAnsi="Arial" w:cs="Arial"/>
                <w:b/>
                <w:sz w:val="24"/>
                <w:szCs w:val="24"/>
                <w:lang w:val="mn-MN"/>
              </w:rPr>
              <w:t>Шалгуур үзүүлэлт</w:t>
            </w:r>
          </w:p>
        </w:tc>
        <w:tc>
          <w:tcPr>
            <w:tcW w:w="3433" w:type="dxa"/>
            <w:tcBorders>
              <w:top w:val="single" w:sz="4" w:space="0" w:color="auto"/>
              <w:left w:val="single" w:sz="4" w:space="0" w:color="auto"/>
              <w:bottom w:val="single" w:sz="4" w:space="0" w:color="auto"/>
              <w:right w:val="single" w:sz="4" w:space="0" w:color="auto"/>
            </w:tcBorders>
            <w:vAlign w:val="center"/>
            <w:hideMark/>
          </w:tcPr>
          <w:p w14:paraId="145916E8" w14:textId="77777777" w:rsidR="002E48E3" w:rsidRPr="00E8773B" w:rsidRDefault="002E48E3" w:rsidP="00B201BF">
            <w:pPr>
              <w:spacing w:after="0" w:line="240" w:lineRule="auto"/>
              <w:jc w:val="center"/>
              <w:rPr>
                <w:rFonts w:ascii="Arial" w:hAnsi="Arial" w:cs="Arial"/>
                <w:b/>
                <w:sz w:val="24"/>
                <w:szCs w:val="24"/>
                <w:lang w:val="mn-MN"/>
              </w:rPr>
            </w:pPr>
            <w:r w:rsidRPr="00E8773B">
              <w:rPr>
                <w:rFonts w:ascii="Arial" w:hAnsi="Arial" w:cs="Arial"/>
                <w:b/>
                <w:sz w:val="24"/>
                <w:szCs w:val="24"/>
                <w:lang w:val="mn-MN"/>
              </w:rPr>
              <w:t>Үр нөлөөг үнэлэх хэсэг</w:t>
            </w:r>
          </w:p>
        </w:tc>
        <w:tc>
          <w:tcPr>
            <w:tcW w:w="3156" w:type="dxa"/>
            <w:tcBorders>
              <w:top w:val="single" w:sz="4" w:space="0" w:color="auto"/>
              <w:left w:val="single" w:sz="4" w:space="0" w:color="auto"/>
              <w:bottom w:val="single" w:sz="4" w:space="0" w:color="auto"/>
              <w:right w:val="single" w:sz="4" w:space="0" w:color="auto"/>
            </w:tcBorders>
            <w:vAlign w:val="center"/>
            <w:hideMark/>
          </w:tcPr>
          <w:p w14:paraId="38D074B5" w14:textId="77777777" w:rsidR="002E48E3" w:rsidRPr="00E8773B" w:rsidRDefault="002E48E3" w:rsidP="00B201BF">
            <w:pPr>
              <w:spacing w:after="0" w:line="240" w:lineRule="auto"/>
              <w:jc w:val="center"/>
              <w:rPr>
                <w:rFonts w:ascii="Arial" w:hAnsi="Arial" w:cs="Arial"/>
                <w:b/>
                <w:sz w:val="24"/>
                <w:szCs w:val="24"/>
                <w:lang w:val="mn-MN"/>
              </w:rPr>
            </w:pPr>
            <w:r w:rsidRPr="00E8773B">
              <w:rPr>
                <w:rFonts w:ascii="Arial" w:hAnsi="Arial" w:cs="Arial"/>
                <w:b/>
                <w:sz w:val="24"/>
                <w:szCs w:val="24"/>
                <w:lang w:val="mn-MN"/>
              </w:rPr>
              <w:t>Тохирох шалгах хэрэгсэл</w:t>
            </w:r>
          </w:p>
        </w:tc>
      </w:tr>
      <w:tr w:rsidR="002E48E3" w:rsidRPr="00E8773B" w14:paraId="7F1079CE" w14:textId="77777777" w:rsidTr="00B201BF">
        <w:trPr>
          <w:trHeight w:val="953"/>
        </w:trPr>
        <w:tc>
          <w:tcPr>
            <w:tcW w:w="675" w:type="dxa"/>
            <w:tcBorders>
              <w:top w:val="single" w:sz="4" w:space="0" w:color="auto"/>
              <w:left w:val="single" w:sz="4" w:space="0" w:color="auto"/>
              <w:bottom w:val="single" w:sz="4" w:space="0" w:color="auto"/>
              <w:right w:val="single" w:sz="4" w:space="0" w:color="auto"/>
            </w:tcBorders>
            <w:hideMark/>
          </w:tcPr>
          <w:p w14:paraId="765571B9"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1</w:t>
            </w:r>
          </w:p>
        </w:tc>
        <w:tc>
          <w:tcPr>
            <w:tcW w:w="2097" w:type="dxa"/>
            <w:tcBorders>
              <w:top w:val="single" w:sz="4" w:space="0" w:color="auto"/>
              <w:left w:val="single" w:sz="4" w:space="0" w:color="auto"/>
              <w:bottom w:val="single" w:sz="4" w:space="0" w:color="auto"/>
              <w:right w:val="single" w:sz="4" w:space="0" w:color="auto"/>
            </w:tcBorders>
            <w:hideMark/>
          </w:tcPr>
          <w:p w14:paraId="46F8B58D" w14:textId="77777777" w:rsidR="002E48E3" w:rsidRPr="00E8773B" w:rsidRDefault="002E48E3" w:rsidP="00B201BF">
            <w:pPr>
              <w:spacing w:after="0" w:line="240" w:lineRule="auto"/>
              <w:jc w:val="center"/>
              <w:rPr>
                <w:rFonts w:ascii="Arial" w:hAnsi="Arial" w:cs="Arial"/>
                <w:sz w:val="24"/>
                <w:szCs w:val="24"/>
                <w:lang w:val="mn-MN"/>
              </w:rPr>
            </w:pPr>
            <w:r w:rsidRPr="00E8773B">
              <w:rPr>
                <w:rFonts w:ascii="Arial" w:hAnsi="Arial" w:cs="Arial"/>
                <w:sz w:val="24"/>
                <w:szCs w:val="24"/>
                <w:lang w:val="mn-MN"/>
              </w:rPr>
              <w:t>Зорилгод хүрэх байдал</w:t>
            </w:r>
          </w:p>
        </w:tc>
        <w:tc>
          <w:tcPr>
            <w:tcW w:w="3433" w:type="dxa"/>
            <w:tcBorders>
              <w:top w:val="single" w:sz="4" w:space="0" w:color="auto"/>
              <w:left w:val="single" w:sz="4" w:space="0" w:color="auto"/>
              <w:bottom w:val="single" w:sz="4" w:space="0" w:color="auto"/>
              <w:right w:val="single" w:sz="4" w:space="0" w:color="auto"/>
            </w:tcBorders>
            <w:hideMark/>
          </w:tcPr>
          <w:p w14:paraId="4E59B910" w14:textId="77777777" w:rsidR="002E48E3" w:rsidRPr="00E8773B" w:rsidRDefault="002E48E3" w:rsidP="00B201BF">
            <w:pPr>
              <w:spacing w:after="0" w:line="240" w:lineRule="auto"/>
              <w:jc w:val="center"/>
              <w:rPr>
                <w:rFonts w:ascii="Arial" w:hAnsi="Arial" w:cs="Arial"/>
                <w:sz w:val="24"/>
                <w:szCs w:val="24"/>
                <w:lang w:val="mn-MN"/>
              </w:rPr>
            </w:pPr>
            <w:r w:rsidRPr="00E8773B">
              <w:rPr>
                <w:rFonts w:ascii="Arial" w:hAnsi="Arial" w:cs="Arial"/>
                <w:sz w:val="24"/>
                <w:szCs w:val="24"/>
                <w:lang w:val="mn-MN"/>
              </w:rPr>
              <w:t>Хуулийн төслийн 1 дүгээр зүйл</w:t>
            </w:r>
          </w:p>
        </w:tc>
        <w:tc>
          <w:tcPr>
            <w:tcW w:w="3156" w:type="dxa"/>
            <w:tcBorders>
              <w:top w:val="single" w:sz="4" w:space="0" w:color="auto"/>
              <w:left w:val="single" w:sz="4" w:space="0" w:color="auto"/>
              <w:bottom w:val="single" w:sz="4" w:space="0" w:color="auto"/>
              <w:right w:val="single" w:sz="4" w:space="0" w:color="auto"/>
            </w:tcBorders>
            <w:hideMark/>
          </w:tcPr>
          <w:p w14:paraId="631D88A8" w14:textId="77777777" w:rsidR="002E48E3" w:rsidRPr="00E8773B" w:rsidRDefault="002E48E3" w:rsidP="00B201BF">
            <w:pPr>
              <w:spacing w:after="0" w:line="240" w:lineRule="auto"/>
              <w:jc w:val="center"/>
              <w:rPr>
                <w:rFonts w:ascii="Arial" w:hAnsi="Arial" w:cs="Arial"/>
                <w:sz w:val="24"/>
                <w:szCs w:val="24"/>
                <w:lang w:val="mn-MN"/>
              </w:rPr>
            </w:pPr>
            <w:r w:rsidRPr="00E8773B">
              <w:rPr>
                <w:rFonts w:ascii="Arial" w:hAnsi="Arial" w:cs="Arial"/>
                <w:sz w:val="24"/>
                <w:szCs w:val="24"/>
                <w:lang w:val="mn-MN"/>
              </w:rPr>
              <w:t>Зорилгод дүн шинжилгээ хийх</w:t>
            </w:r>
          </w:p>
        </w:tc>
      </w:tr>
      <w:tr w:rsidR="002E48E3" w:rsidRPr="00E8773B" w14:paraId="55E285CB" w14:textId="77777777" w:rsidTr="00B201BF">
        <w:trPr>
          <w:trHeight w:val="412"/>
        </w:trPr>
        <w:tc>
          <w:tcPr>
            <w:tcW w:w="675" w:type="dxa"/>
            <w:tcBorders>
              <w:top w:val="single" w:sz="4" w:space="0" w:color="auto"/>
              <w:left w:val="single" w:sz="4" w:space="0" w:color="auto"/>
              <w:bottom w:val="single" w:sz="4" w:space="0" w:color="auto"/>
              <w:right w:val="single" w:sz="4" w:space="0" w:color="auto"/>
            </w:tcBorders>
            <w:hideMark/>
          </w:tcPr>
          <w:p w14:paraId="361DDFCE"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2</w:t>
            </w:r>
          </w:p>
        </w:tc>
        <w:tc>
          <w:tcPr>
            <w:tcW w:w="2097" w:type="dxa"/>
            <w:tcBorders>
              <w:top w:val="single" w:sz="4" w:space="0" w:color="auto"/>
              <w:left w:val="single" w:sz="4" w:space="0" w:color="auto"/>
              <w:bottom w:val="single" w:sz="4" w:space="0" w:color="auto"/>
              <w:right w:val="single" w:sz="4" w:space="0" w:color="auto"/>
            </w:tcBorders>
            <w:hideMark/>
          </w:tcPr>
          <w:p w14:paraId="331FA100" w14:textId="77777777" w:rsidR="002E48E3" w:rsidRPr="00E8773B" w:rsidRDefault="002E48E3" w:rsidP="00B201BF">
            <w:pPr>
              <w:spacing w:after="0" w:line="240" w:lineRule="auto"/>
              <w:jc w:val="center"/>
              <w:rPr>
                <w:rFonts w:ascii="Arial" w:hAnsi="Arial" w:cs="Arial"/>
                <w:sz w:val="24"/>
                <w:szCs w:val="24"/>
                <w:lang w:val="mn-MN"/>
              </w:rPr>
            </w:pPr>
            <w:r w:rsidRPr="00E8773B">
              <w:rPr>
                <w:rFonts w:ascii="Arial" w:hAnsi="Arial" w:cs="Arial"/>
                <w:sz w:val="24"/>
                <w:szCs w:val="24"/>
                <w:lang w:val="mn-MN"/>
              </w:rPr>
              <w:t>Ойлгомжтой байдал</w:t>
            </w:r>
          </w:p>
        </w:tc>
        <w:tc>
          <w:tcPr>
            <w:tcW w:w="3433" w:type="dxa"/>
            <w:tcBorders>
              <w:top w:val="single" w:sz="4" w:space="0" w:color="auto"/>
              <w:left w:val="single" w:sz="4" w:space="0" w:color="auto"/>
              <w:bottom w:val="single" w:sz="4" w:space="0" w:color="auto"/>
              <w:right w:val="single" w:sz="4" w:space="0" w:color="auto"/>
            </w:tcBorders>
            <w:hideMark/>
          </w:tcPr>
          <w:p w14:paraId="5F705B8F" w14:textId="77777777" w:rsidR="002E48E3" w:rsidRPr="00E8773B" w:rsidRDefault="002E48E3" w:rsidP="00B201BF">
            <w:pPr>
              <w:spacing w:after="0" w:line="240" w:lineRule="auto"/>
              <w:jc w:val="center"/>
              <w:rPr>
                <w:rFonts w:ascii="Arial" w:hAnsi="Arial" w:cs="Arial"/>
                <w:sz w:val="24"/>
                <w:szCs w:val="24"/>
                <w:lang w:val="mn-MN"/>
              </w:rPr>
            </w:pPr>
            <w:r w:rsidRPr="00E8773B">
              <w:rPr>
                <w:rFonts w:ascii="Arial" w:hAnsi="Arial" w:cs="Arial"/>
                <w:sz w:val="24"/>
                <w:szCs w:val="24"/>
                <w:lang w:val="mn-MN"/>
              </w:rPr>
              <w:t>Хуулийн төсөл бүхэлдээ</w:t>
            </w:r>
          </w:p>
        </w:tc>
        <w:tc>
          <w:tcPr>
            <w:tcW w:w="3156" w:type="dxa"/>
            <w:tcBorders>
              <w:top w:val="single" w:sz="4" w:space="0" w:color="auto"/>
              <w:left w:val="single" w:sz="4" w:space="0" w:color="auto"/>
              <w:bottom w:val="single" w:sz="4" w:space="0" w:color="auto"/>
              <w:right w:val="single" w:sz="4" w:space="0" w:color="auto"/>
            </w:tcBorders>
            <w:hideMark/>
          </w:tcPr>
          <w:p w14:paraId="74755FA0" w14:textId="77777777" w:rsidR="002E48E3" w:rsidRPr="00E8773B" w:rsidRDefault="002E48E3" w:rsidP="00B201BF">
            <w:pPr>
              <w:spacing w:after="0" w:line="240" w:lineRule="auto"/>
              <w:jc w:val="center"/>
              <w:rPr>
                <w:rFonts w:ascii="Arial" w:hAnsi="Arial" w:cs="Arial"/>
                <w:sz w:val="24"/>
                <w:szCs w:val="24"/>
                <w:lang w:val="mn-MN"/>
              </w:rPr>
            </w:pPr>
            <w:r w:rsidRPr="00E8773B">
              <w:rPr>
                <w:rFonts w:ascii="Arial" w:hAnsi="Arial" w:cs="Arial"/>
                <w:sz w:val="24"/>
                <w:szCs w:val="24"/>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E8773B">
              <w:rPr>
                <w:rFonts w:ascii="Arial" w:hAnsi="Arial" w:cs="Arial"/>
                <w:sz w:val="24"/>
                <w:szCs w:val="24"/>
                <w:u w:val="wave"/>
                <w:lang w:val="mn-MN"/>
              </w:rPr>
              <w:t>ойлгомжтой</w:t>
            </w:r>
            <w:r w:rsidRPr="00E8773B">
              <w:rPr>
                <w:rFonts w:ascii="Arial" w:hAnsi="Arial" w:cs="Arial"/>
                <w:sz w:val="24"/>
                <w:szCs w:val="24"/>
                <w:lang w:val="mn-MN"/>
              </w:rPr>
              <w:t xml:space="preserve"> байдлыг шалгах. </w:t>
            </w:r>
          </w:p>
        </w:tc>
      </w:tr>
      <w:tr w:rsidR="002E48E3" w:rsidRPr="00E8773B" w14:paraId="08DC07FC" w14:textId="77777777" w:rsidTr="00B201BF">
        <w:tc>
          <w:tcPr>
            <w:tcW w:w="675" w:type="dxa"/>
            <w:tcBorders>
              <w:top w:val="single" w:sz="4" w:space="0" w:color="auto"/>
              <w:left w:val="single" w:sz="4" w:space="0" w:color="auto"/>
              <w:bottom w:val="single" w:sz="4" w:space="0" w:color="auto"/>
              <w:right w:val="single" w:sz="4" w:space="0" w:color="auto"/>
            </w:tcBorders>
            <w:hideMark/>
          </w:tcPr>
          <w:p w14:paraId="6E33A292"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3</w:t>
            </w:r>
          </w:p>
        </w:tc>
        <w:tc>
          <w:tcPr>
            <w:tcW w:w="2097" w:type="dxa"/>
            <w:tcBorders>
              <w:top w:val="single" w:sz="4" w:space="0" w:color="auto"/>
              <w:left w:val="single" w:sz="4" w:space="0" w:color="auto"/>
              <w:bottom w:val="single" w:sz="4" w:space="0" w:color="auto"/>
              <w:right w:val="single" w:sz="4" w:space="0" w:color="auto"/>
            </w:tcBorders>
            <w:hideMark/>
          </w:tcPr>
          <w:p w14:paraId="4DF0B579" w14:textId="77777777" w:rsidR="002E48E3" w:rsidRPr="00E8773B" w:rsidRDefault="002E48E3" w:rsidP="00B201BF">
            <w:pPr>
              <w:spacing w:after="0" w:line="240" w:lineRule="auto"/>
              <w:jc w:val="center"/>
              <w:rPr>
                <w:rFonts w:ascii="Arial" w:hAnsi="Arial" w:cs="Arial"/>
                <w:sz w:val="24"/>
                <w:szCs w:val="24"/>
                <w:lang w:val="mn-MN"/>
              </w:rPr>
            </w:pPr>
            <w:r w:rsidRPr="00E8773B">
              <w:rPr>
                <w:rFonts w:ascii="Arial" w:hAnsi="Arial" w:cs="Arial"/>
                <w:sz w:val="24"/>
                <w:szCs w:val="24"/>
                <w:lang w:val="mn-MN"/>
              </w:rPr>
              <w:t>Харилцан уялдаа</w:t>
            </w:r>
          </w:p>
        </w:tc>
        <w:tc>
          <w:tcPr>
            <w:tcW w:w="3433" w:type="dxa"/>
            <w:tcBorders>
              <w:top w:val="single" w:sz="4" w:space="0" w:color="auto"/>
              <w:left w:val="single" w:sz="4" w:space="0" w:color="auto"/>
              <w:bottom w:val="single" w:sz="4" w:space="0" w:color="auto"/>
              <w:right w:val="single" w:sz="4" w:space="0" w:color="auto"/>
            </w:tcBorders>
            <w:hideMark/>
          </w:tcPr>
          <w:p w14:paraId="266EB54E" w14:textId="77777777" w:rsidR="002E48E3" w:rsidRPr="00E8773B" w:rsidRDefault="002E48E3" w:rsidP="00B201BF">
            <w:pPr>
              <w:spacing w:after="0" w:line="240" w:lineRule="auto"/>
              <w:jc w:val="center"/>
              <w:rPr>
                <w:rFonts w:ascii="Arial" w:hAnsi="Arial" w:cs="Arial"/>
                <w:sz w:val="24"/>
                <w:szCs w:val="24"/>
                <w:lang w:val="mn-MN"/>
              </w:rPr>
            </w:pPr>
            <w:r w:rsidRPr="00E8773B">
              <w:rPr>
                <w:rFonts w:ascii="Arial" w:hAnsi="Arial" w:cs="Arial"/>
                <w:sz w:val="24"/>
                <w:szCs w:val="24"/>
                <w:lang w:val="mn-MN"/>
              </w:rPr>
              <w:t>Хуулийн төсөл бүхэлдээ</w:t>
            </w:r>
          </w:p>
        </w:tc>
        <w:tc>
          <w:tcPr>
            <w:tcW w:w="3156" w:type="dxa"/>
            <w:tcBorders>
              <w:top w:val="single" w:sz="4" w:space="0" w:color="auto"/>
              <w:left w:val="single" w:sz="4" w:space="0" w:color="auto"/>
              <w:bottom w:val="single" w:sz="4" w:space="0" w:color="auto"/>
              <w:right w:val="single" w:sz="4" w:space="0" w:color="auto"/>
            </w:tcBorders>
            <w:hideMark/>
          </w:tcPr>
          <w:p w14:paraId="002E3CB8" w14:textId="77777777" w:rsidR="002E48E3" w:rsidRPr="00E8773B" w:rsidRDefault="002E48E3" w:rsidP="00B201BF">
            <w:pPr>
              <w:spacing w:after="0" w:line="240" w:lineRule="auto"/>
              <w:jc w:val="center"/>
              <w:rPr>
                <w:rFonts w:ascii="Arial" w:hAnsi="Arial" w:cs="Arial"/>
                <w:sz w:val="24"/>
                <w:szCs w:val="24"/>
                <w:lang w:val="mn-MN"/>
              </w:rPr>
            </w:pPr>
            <w:r w:rsidRPr="00E8773B">
              <w:rPr>
                <w:rFonts w:ascii="Arial" w:hAnsi="Arial" w:cs="Arial"/>
                <w:sz w:val="24"/>
                <w:szCs w:val="24"/>
                <w:lang w:val="mn-MN"/>
              </w:rPr>
              <w:t>Аргачлалын 4.10-т заасан стандарт асуултад хариулах замаар хуулийн төслийн уялдаа холбоог шалгах</w:t>
            </w:r>
          </w:p>
        </w:tc>
      </w:tr>
    </w:tbl>
    <w:p w14:paraId="7C2AF74E" w14:textId="77777777" w:rsidR="002E48E3" w:rsidRPr="00E8773B" w:rsidRDefault="002E48E3" w:rsidP="002E48E3">
      <w:pPr>
        <w:spacing w:after="0" w:line="240" w:lineRule="auto"/>
        <w:jc w:val="both"/>
        <w:rPr>
          <w:rFonts w:ascii="Arial" w:hAnsi="Arial" w:cs="Arial"/>
          <w:sz w:val="24"/>
          <w:szCs w:val="24"/>
          <w:lang w:val="mn-MN"/>
        </w:rPr>
      </w:pPr>
      <w:r w:rsidRPr="00E8773B">
        <w:rPr>
          <w:rFonts w:ascii="Arial" w:hAnsi="Arial" w:cs="Arial"/>
          <w:sz w:val="24"/>
          <w:szCs w:val="24"/>
          <w:lang w:val="mn-MN"/>
        </w:rPr>
        <w:t xml:space="preserve"> </w:t>
      </w:r>
    </w:p>
    <w:p w14:paraId="175E72BA" w14:textId="77777777" w:rsidR="002E48E3" w:rsidRPr="00E8773B" w:rsidRDefault="002E48E3" w:rsidP="002E48E3">
      <w:pPr>
        <w:tabs>
          <w:tab w:val="left" w:pos="540"/>
        </w:tabs>
        <w:spacing w:after="0" w:line="240" w:lineRule="auto"/>
        <w:jc w:val="both"/>
        <w:rPr>
          <w:rFonts w:ascii="Arial" w:hAnsi="Arial" w:cs="Arial"/>
          <w:sz w:val="24"/>
          <w:szCs w:val="24"/>
          <w:lang w:val="mn-MN"/>
        </w:rPr>
      </w:pPr>
      <w:r w:rsidRPr="00E8773B">
        <w:rPr>
          <w:rFonts w:ascii="Arial" w:hAnsi="Arial" w:cs="Arial"/>
          <w:b/>
          <w:sz w:val="24"/>
          <w:szCs w:val="24"/>
          <w:lang w:val="mn-MN"/>
        </w:rPr>
        <w:tab/>
      </w:r>
      <w:r w:rsidRPr="00E8773B">
        <w:rPr>
          <w:rFonts w:ascii="Arial" w:hAnsi="Arial" w:cs="Arial"/>
          <w:sz w:val="24"/>
          <w:szCs w:val="24"/>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1D63F674" w14:textId="77777777" w:rsidR="002E48E3" w:rsidRPr="00E8773B" w:rsidRDefault="002E48E3" w:rsidP="002E48E3">
      <w:pPr>
        <w:tabs>
          <w:tab w:val="left" w:pos="540"/>
        </w:tabs>
        <w:spacing w:after="0" w:line="240" w:lineRule="auto"/>
        <w:jc w:val="both"/>
        <w:rPr>
          <w:rFonts w:ascii="Arial" w:hAnsi="Arial" w:cs="Arial"/>
          <w:sz w:val="24"/>
          <w:szCs w:val="24"/>
          <w:lang w:val="mn-MN"/>
        </w:rPr>
      </w:pPr>
    </w:p>
    <w:p w14:paraId="1EF2926A" w14:textId="77777777" w:rsidR="002E48E3" w:rsidRPr="00E8773B" w:rsidRDefault="002E48E3" w:rsidP="002E48E3">
      <w:pPr>
        <w:spacing w:after="0" w:line="240" w:lineRule="auto"/>
        <w:ind w:right="283" w:firstLine="540"/>
        <w:jc w:val="both"/>
        <w:rPr>
          <w:rFonts w:ascii="Arial" w:hAnsi="Arial" w:cs="Arial"/>
          <w:b/>
          <w:sz w:val="24"/>
          <w:szCs w:val="24"/>
          <w:lang w:val="mn-MN"/>
        </w:rPr>
      </w:pPr>
      <w:r w:rsidRPr="00E8773B">
        <w:rPr>
          <w:rFonts w:ascii="Arial" w:hAnsi="Arial" w:cs="Arial"/>
          <w:b/>
          <w:sz w:val="24"/>
          <w:szCs w:val="24"/>
          <w:lang w:val="mn-MN"/>
        </w:rPr>
        <w:t>“Зорилгод хүрэх байдал” шалгуур үзүүлэлтийн хүрээнд хийсэн үнэлгээ:</w:t>
      </w:r>
    </w:p>
    <w:p w14:paraId="5AE7B0EB" w14:textId="77777777" w:rsidR="002E48E3" w:rsidRPr="00E8773B" w:rsidRDefault="002E48E3" w:rsidP="002E48E3">
      <w:pPr>
        <w:spacing w:after="0" w:line="240" w:lineRule="auto"/>
        <w:ind w:firstLine="540"/>
        <w:jc w:val="both"/>
        <w:rPr>
          <w:rFonts w:ascii="Arial" w:hAnsi="Arial" w:cs="Arial"/>
          <w:b/>
          <w:sz w:val="24"/>
          <w:szCs w:val="24"/>
          <w:lang w:val="mn-MN"/>
        </w:rPr>
      </w:pPr>
      <w:r w:rsidRPr="00E8773B">
        <w:rPr>
          <w:rFonts w:ascii="Arial" w:hAnsi="Arial" w:cs="Arial"/>
          <w:b/>
          <w:sz w:val="24"/>
          <w:szCs w:val="24"/>
          <w:lang w:val="mn-MN"/>
        </w:rPr>
        <w:t xml:space="preserve"> </w:t>
      </w:r>
    </w:p>
    <w:p w14:paraId="057AFAFF" w14:textId="77777777" w:rsidR="002E48E3" w:rsidRPr="00E8773B" w:rsidRDefault="002E48E3" w:rsidP="002E48E3">
      <w:pPr>
        <w:spacing w:after="0" w:line="240" w:lineRule="auto"/>
        <w:ind w:right="-5" w:firstLine="540"/>
        <w:jc w:val="both"/>
        <w:rPr>
          <w:rFonts w:ascii="Arial" w:hAnsi="Arial" w:cs="Arial"/>
          <w:bCs/>
          <w:sz w:val="24"/>
          <w:szCs w:val="24"/>
          <w:lang w:val="mn-MN"/>
        </w:rPr>
      </w:pPr>
      <w:r w:rsidRPr="00E8773B">
        <w:rPr>
          <w:rFonts w:ascii="Arial" w:hAnsi="Arial" w:cs="Arial"/>
          <w:sz w:val="24"/>
          <w:szCs w:val="24"/>
          <w:lang w:val="mn-MN"/>
        </w:rPr>
        <w:t xml:space="preserve">Хуулийн төслийн үзэл баримтлалаас харахад газрын тосны нэмэлт, дайвар бүтээгдэхүүн импорт </w:t>
      </w:r>
      <w:r w:rsidRPr="00E8773B">
        <w:rPr>
          <w:rFonts w:ascii="Arial" w:hAnsi="Arial" w:cs="Arial"/>
          <w:bCs/>
          <w:sz w:val="24"/>
          <w:szCs w:val="24"/>
          <w:lang w:val="mn-MN"/>
        </w:rPr>
        <w:t xml:space="preserve">энэ хуулийн зохицуулалтад хамаарна. </w:t>
      </w:r>
      <w:r w:rsidRPr="00E8773B">
        <w:rPr>
          <w:rFonts w:ascii="Arial" w:hAnsi="Arial" w:cs="Arial"/>
          <w:sz w:val="24"/>
          <w:szCs w:val="24"/>
          <w:lang w:val="mn-MN"/>
        </w:rPr>
        <w:t xml:space="preserve"> </w:t>
      </w:r>
    </w:p>
    <w:p w14:paraId="59FBB106"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sz w:val="24"/>
          <w:szCs w:val="24"/>
          <w:lang w:val="mn-MN"/>
        </w:rPr>
        <w:t>Үнэлгээ хийхээр сонгож авсан зохицуулалтын хувьд хуулийн төслийн үзэл баримтлалд тусгасан хэрэгцээ шаардлагад нийцэж, хуулийн төслийн зорилтыг хангах боломжтой байна.</w:t>
      </w:r>
    </w:p>
    <w:p w14:paraId="27C30959" w14:textId="77777777" w:rsidR="002E48E3" w:rsidRPr="00E8773B" w:rsidRDefault="002E48E3" w:rsidP="002E48E3">
      <w:pPr>
        <w:spacing w:after="0" w:line="240" w:lineRule="auto"/>
        <w:ind w:firstLine="540"/>
        <w:jc w:val="both"/>
        <w:rPr>
          <w:rFonts w:ascii="Arial" w:hAnsi="Arial" w:cs="Arial"/>
          <w:sz w:val="24"/>
          <w:szCs w:val="24"/>
          <w:lang w:val="mn-MN"/>
        </w:rPr>
      </w:pPr>
    </w:p>
    <w:p w14:paraId="004A70D4" w14:textId="77777777" w:rsidR="002E48E3" w:rsidRPr="00E8773B" w:rsidRDefault="002E48E3" w:rsidP="002E48E3">
      <w:pPr>
        <w:spacing w:after="0" w:line="240" w:lineRule="auto"/>
        <w:ind w:firstLine="567"/>
        <w:jc w:val="both"/>
        <w:rPr>
          <w:rFonts w:ascii="Arial" w:hAnsi="Arial" w:cs="Arial"/>
          <w:sz w:val="24"/>
          <w:szCs w:val="24"/>
        </w:rPr>
      </w:pPr>
      <w:r w:rsidRPr="00E8773B">
        <w:rPr>
          <w:rFonts w:ascii="Arial" w:eastAsia="Times New Roman" w:hAnsi="Arial" w:cs="Arial"/>
          <w:sz w:val="24"/>
          <w:szCs w:val="24"/>
          <w:lang w:val="mn-MN"/>
        </w:rPr>
        <w:t>К</w:t>
      </w:r>
      <w:proofErr w:type="spellStart"/>
      <w:r w:rsidRPr="00E8773B">
        <w:rPr>
          <w:rFonts w:ascii="Arial" w:eastAsia="Times New Roman" w:hAnsi="Arial" w:cs="Arial"/>
          <w:sz w:val="24"/>
          <w:szCs w:val="24"/>
        </w:rPr>
        <w:t>еросин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конденсатын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нэрмэл</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дистиллят</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хөнгөн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фракцын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бензин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буюу</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нафта</w:t>
      </w:r>
      <w:proofErr w:type="spellEnd"/>
      <w:r w:rsidRPr="00E8773B">
        <w:rPr>
          <w:rFonts w:ascii="Arial" w:eastAsia="Times New Roman" w:hAnsi="Arial" w:cs="Arial"/>
          <w:sz w:val="24"/>
          <w:szCs w:val="24"/>
          <w:lang w:val="mn-MN"/>
        </w:rPr>
        <w:t>...</w:t>
      </w:r>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зэрэг газрын</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тосны</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үйлдвэрлэлийн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дайвар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бүтээгдэхүүн</w:t>
      </w:r>
      <w:proofErr w:type="spellEnd"/>
      <w:r w:rsidRPr="00E8773B">
        <w:rPr>
          <w:rFonts w:ascii="Arial" w:eastAsia="Times New Roman" w:hAnsi="Arial" w:cs="Arial"/>
          <w:sz w:val="24"/>
          <w:szCs w:val="24"/>
          <w:lang w:val="mn-MN"/>
        </w:rPr>
        <w:t xml:space="preserve"> болох</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бодисуудыг</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шатахуунтай</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найруула</w:t>
      </w:r>
      <w:proofErr w:type="spellEnd"/>
      <w:r w:rsidRPr="00E8773B">
        <w:rPr>
          <w:rFonts w:ascii="Arial" w:eastAsia="Times New Roman" w:hAnsi="Arial" w:cs="Arial"/>
          <w:sz w:val="24"/>
          <w:szCs w:val="24"/>
          <w:lang w:val="mn-MN"/>
        </w:rPr>
        <w:t xml:space="preserve">ад </w:t>
      </w:r>
      <w:proofErr w:type="spellStart"/>
      <w:r w:rsidRPr="00E8773B">
        <w:rPr>
          <w:rFonts w:ascii="Arial" w:eastAsia="Times New Roman" w:hAnsi="Arial" w:cs="Arial"/>
          <w:sz w:val="24"/>
          <w:szCs w:val="24"/>
        </w:rPr>
        <w:t>зах</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зээлийн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үнээс</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хямдаар</w:t>
      </w:r>
      <w:proofErr w:type="spellEnd"/>
      <w:r w:rsidRPr="00E8773B">
        <w:rPr>
          <w:rFonts w:ascii="Arial" w:eastAsia="Times New Roman" w:hAnsi="Arial" w:cs="Arial"/>
          <w:sz w:val="24"/>
          <w:szCs w:val="24"/>
        </w:rPr>
        <w:t xml:space="preserve"> </w:t>
      </w:r>
      <w:r w:rsidRPr="00E8773B">
        <w:rPr>
          <w:rFonts w:ascii="Arial" w:eastAsia="Times New Roman" w:hAnsi="Arial" w:cs="Arial"/>
          <w:sz w:val="24"/>
          <w:szCs w:val="24"/>
          <w:lang w:val="mn-MN"/>
        </w:rPr>
        <w:t xml:space="preserve">зах зээлд </w:t>
      </w:r>
      <w:proofErr w:type="spellStart"/>
      <w:r w:rsidRPr="00E8773B">
        <w:rPr>
          <w:rFonts w:ascii="Arial" w:eastAsia="Times New Roman" w:hAnsi="Arial" w:cs="Arial"/>
          <w:sz w:val="24"/>
          <w:szCs w:val="24"/>
        </w:rPr>
        <w:t>нийлүүл</w:t>
      </w:r>
      <w:proofErr w:type="spellEnd"/>
      <w:r w:rsidRPr="00E8773B">
        <w:rPr>
          <w:rFonts w:ascii="Arial" w:eastAsia="Times New Roman" w:hAnsi="Arial" w:cs="Arial"/>
          <w:sz w:val="24"/>
          <w:szCs w:val="24"/>
          <w:lang w:val="mn-MN"/>
        </w:rPr>
        <w:t>ж байна. Ийнхүү</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найруулсан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шатахуун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нь</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машины</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бензин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насос</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явах</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эд</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ангийг</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маш</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богино</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хугацаанд</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эвд</w:t>
      </w:r>
      <w:proofErr w:type="spellEnd"/>
      <w:r w:rsidRPr="00E8773B">
        <w:rPr>
          <w:rFonts w:ascii="Arial" w:eastAsia="Times New Roman" w:hAnsi="Arial" w:cs="Arial"/>
          <w:sz w:val="24"/>
          <w:szCs w:val="24"/>
          <w:lang w:val="mn-MN"/>
        </w:rPr>
        <w:t>эж иргэдэд асар их хохирол учруулж байна. Мөн ийм үйл ажиллагаа явуулж буй</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компани</w:t>
      </w:r>
      <w:proofErr w:type="spellEnd"/>
      <w:r w:rsidRPr="00E8773B">
        <w:rPr>
          <w:rFonts w:ascii="Arial" w:eastAsia="Times New Roman" w:hAnsi="Arial" w:cs="Arial"/>
          <w:sz w:val="24"/>
          <w:szCs w:val="24"/>
          <w:lang w:val="mn-MN"/>
        </w:rPr>
        <w:t>уд</w:t>
      </w:r>
      <w:r>
        <w:rPr>
          <w:rFonts w:ascii="Arial" w:eastAsia="Times New Roman" w:hAnsi="Arial" w:cs="Arial"/>
          <w:sz w:val="24"/>
          <w:szCs w:val="24"/>
        </w:rPr>
        <w:t xml:space="preserve"> </w:t>
      </w:r>
      <w:proofErr w:type="spellStart"/>
      <w:r>
        <w:rPr>
          <w:rFonts w:ascii="Arial" w:eastAsia="Times New Roman" w:hAnsi="Arial" w:cs="Arial"/>
          <w:sz w:val="24"/>
          <w:szCs w:val="24"/>
        </w:rPr>
        <w:t>дээрх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бодисуудыг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ашиглаж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бүтээгдэхүүний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хэмжээгээ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нэмэгдүүлсэнийхээ</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төлөө</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улсад</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нэг</w:t>
      </w:r>
      <w:proofErr w:type="spellEnd"/>
      <w:r w:rsidRPr="00E8773B">
        <w:rPr>
          <w:rFonts w:ascii="Arial" w:eastAsia="Times New Roman" w:hAnsi="Arial" w:cs="Arial"/>
          <w:sz w:val="24"/>
          <w:szCs w:val="24"/>
        </w:rPr>
        <w:t xml:space="preserve"> ч </w:t>
      </w:r>
      <w:proofErr w:type="spellStart"/>
      <w:r w:rsidRPr="00E8773B">
        <w:rPr>
          <w:rFonts w:ascii="Arial" w:eastAsia="Times New Roman" w:hAnsi="Arial" w:cs="Arial"/>
          <w:sz w:val="24"/>
          <w:szCs w:val="24"/>
        </w:rPr>
        <w:t>төгрөгийн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татвар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төл</w:t>
      </w:r>
      <w:proofErr w:type="spellEnd"/>
      <w:r w:rsidRPr="00E8773B">
        <w:rPr>
          <w:rFonts w:ascii="Arial" w:eastAsia="Times New Roman" w:hAnsi="Arial" w:cs="Arial"/>
          <w:sz w:val="24"/>
          <w:szCs w:val="24"/>
          <w:lang w:val="mn-MN"/>
        </w:rPr>
        <w:t xml:space="preserve">өхгүй байгаа асуудлыг мөн нэг мөр цэгцлэхийн тулд </w:t>
      </w:r>
      <w:proofErr w:type="spellStart"/>
      <w:r w:rsidRPr="00E8773B">
        <w:rPr>
          <w:rFonts w:ascii="Arial" w:hAnsi="Arial" w:cs="Arial"/>
          <w:sz w:val="24"/>
          <w:szCs w:val="24"/>
        </w:rPr>
        <w:t>Онцгой</w:t>
      </w:r>
      <w:proofErr w:type="spellEnd"/>
      <w:r w:rsidRPr="00E8773B">
        <w:rPr>
          <w:rFonts w:ascii="Arial" w:hAnsi="Arial" w:cs="Arial"/>
          <w:sz w:val="24"/>
          <w:szCs w:val="24"/>
        </w:rPr>
        <w:t xml:space="preserve"> </w:t>
      </w:r>
      <w:proofErr w:type="spellStart"/>
      <w:r w:rsidRPr="00E8773B">
        <w:rPr>
          <w:rFonts w:ascii="Arial" w:hAnsi="Arial" w:cs="Arial"/>
          <w:sz w:val="24"/>
          <w:szCs w:val="24"/>
        </w:rPr>
        <w:t>албан</w:t>
      </w:r>
      <w:proofErr w:type="spellEnd"/>
      <w:r w:rsidRPr="00E8773B">
        <w:rPr>
          <w:rFonts w:ascii="Arial" w:hAnsi="Arial" w:cs="Arial"/>
          <w:sz w:val="24"/>
          <w:szCs w:val="24"/>
        </w:rPr>
        <w:t xml:space="preserve"> </w:t>
      </w:r>
      <w:proofErr w:type="spellStart"/>
      <w:r w:rsidRPr="00E8773B">
        <w:rPr>
          <w:rFonts w:ascii="Arial" w:hAnsi="Arial" w:cs="Arial"/>
          <w:sz w:val="24"/>
          <w:szCs w:val="24"/>
        </w:rPr>
        <w:t>татварын</w:t>
      </w:r>
      <w:proofErr w:type="spellEnd"/>
      <w:r w:rsidRPr="00E8773B">
        <w:rPr>
          <w:rFonts w:ascii="Arial" w:hAnsi="Arial" w:cs="Arial"/>
          <w:sz w:val="24"/>
          <w:szCs w:val="24"/>
        </w:rPr>
        <w:t xml:space="preserve"> </w:t>
      </w:r>
      <w:proofErr w:type="spellStart"/>
      <w:r w:rsidRPr="00E8773B">
        <w:rPr>
          <w:rFonts w:ascii="Arial" w:hAnsi="Arial" w:cs="Arial"/>
          <w:sz w:val="24"/>
          <w:szCs w:val="24"/>
        </w:rPr>
        <w:t>тухай</w:t>
      </w:r>
      <w:proofErr w:type="spellEnd"/>
      <w:r w:rsidRPr="00E8773B">
        <w:rPr>
          <w:rFonts w:ascii="Arial" w:hAnsi="Arial" w:cs="Arial"/>
          <w:sz w:val="24"/>
          <w:szCs w:val="24"/>
        </w:rPr>
        <w:t xml:space="preserve"> хуульд </w:t>
      </w:r>
      <w:proofErr w:type="spellStart"/>
      <w:r w:rsidRPr="00E8773B">
        <w:rPr>
          <w:rFonts w:ascii="Arial" w:hAnsi="Arial" w:cs="Arial"/>
          <w:sz w:val="24"/>
          <w:szCs w:val="24"/>
        </w:rPr>
        <w:t>нэмэлт</w:t>
      </w:r>
      <w:proofErr w:type="spellEnd"/>
      <w:r w:rsidRPr="00E8773B">
        <w:rPr>
          <w:rFonts w:ascii="Arial" w:hAnsi="Arial" w:cs="Arial"/>
          <w:sz w:val="24"/>
          <w:szCs w:val="24"/>
        </w:rPr>
        <w:t xml:space="preserve"> өөрчлөлт </w:t>
      </w:r>
      <w:r w:rsidRPr="00E8773B">
        <w:rPr>
          <w:rFonts w:ascii="Arial" w:hAnsi="Arial" w:cs="Arial"/>
          <w:sz w:val="24"/>
          <w:szCs w:val="24"/>
          <w:lang w:val="mn-MN"/>
        </w:rPr>
        <w:t xml:space="preserve">оруулах тухай хуулийн төслийг боловсруулах шаардлагатай байна. </w:t>
      </w:r>
    </w:p>
    <w:p w14:paraId="42D73228" w14:textId="77777777" w:rsidR="002E48E3" w:rsidRPr="00E8773B" w:rsidRDefault="002E48E3" w:rsidP="002E48E3">
      <w:pPr>
        <w:spacing w:after="0" w:line="240" w:lineRule="auto"/>
        <w:ind w:right="4" w:firstLine="540"/>
        <w:jc w:val="both"/>
        <w:rPr>
          <w:rFonts w:ascii="Arial" w:hAnsi="Arial" w:cs="Arial"/>
          <w:sz w:val="24"/>
          <w:szCs w:val="24"/>
          <w:lang w:val="mn-MN"/>
        </w:rPr>
      </w:pPr>
      <w:r w:rsidRPr="00E8773B">
        <w:rPr>
          <w:rFonts w:ascii="Arial" w:hAnsi="Arial" w:cs="Arial"/>
          <w:sz w:val="24"/>
          <w:szCs w:val="24"/>
          <w:lang w:val="mn-MN"/>
        </w:rPr>
        <w:t xml:space="preserve">Иймд хуулийн төслөөр </w:t>
      </w:r>
      <w:r w:rsidRPr="00E8773B">
        <w:rPr>
          <w:rFonts w:ascii="Arial" w:eastAsia="Times New Roman" w:hAnsi="Arial" w:cs="Arial"/>
          <w:sz w:val="24"/>
          <w:szCs w:val="24"/>
          <w:lang w:val="mn-MN"/>
        </w:rPr>
        <w:t>газрын</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тосны</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үйлдвэрлэлийн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дайвар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бүтээгдэхүүн</w:t>
      </w:r>
      <w:proofErr w:type="spellEnd"/>
      <w:r w:rsidRPr="00E8773B">
        <w:rPr>
          <w:rFonts w:ascii="Arial" w:eastAsia="Times New Roman" w:hAnsi="Arial" w:cs="Arial"/>
          <w:sz w:val="24"/>
          <w:szCs w:val="24"/>
          <w:lang w:val="mn-MN"/>
        </w:rPr>
        <w:t xml:space="preserve">д онцгой албан татвар ногдуулж </w:t>
      </w:r>
      <w:r w:rsidRPr="00E8773B">
        <w:rPr>
          <w:rFonts w:ascii="Arial" w:hAnsi="Arial" w:cs="Arial"/>
          <w:sz w:val="24"/>
          <w:szCs w:val="24"/>
          <w:lang w:val="mn-MN"/>
        </w:rPr>
        <w:t>байгаа явдал нь дэвшилттэй бөгөөд зорилгодоо хүрнэ.</w:t>
      </w:r>
    </w:p>
    <w:p w14:paraId="54AC0AC3" w14:textId="77777777" w:rsidR="002E48E3" w:rsidRPr="00E8773B" w:rsidRDefault="002E48E3" w:rsidP="002E48E3">
      <w:pPr>
        <w:spacing w:after="0" w:line="240" w:lineRule="auto"/>
        <w:ind w:right="4"/>
        <w:rPr>
          <w:rFonts w:ascii="Arial" w:hAnsi="Arial" w:cs="Arial"/>
          <w:b/>
          <w:i/>
          <w:sz w:val="24"/>
          <w:szCs w:val="24"/>
          <w:lang w:val="mn-MN"/>
        </w:rPr>
      </w:pPr>
    </w:p>
    <w:p w14:paraId="6725C815" w14:textId="77777777" w:rsidR="002E48E3" w:rsidRPr="00E8773B" w:rsidRDefault="002E48E3" w:rsidP="002E48E3">
      <w:pPr>
        <w:tabs>
          <w:tab w:val="left" w:pos="540"/>
        </w:tabs>
        <w:spacing w:after="0" w:line="240" w:lineRule="auto"/>
        <w:ind w:firstLine="540"/>
        <w:jc w:val="both"/>
        <w:rPr>
          <w:rFonts w:ascii="Arial" w:hAnsi="Arial" w:cs="Arial"/>
          <w:b/>
          <w:sz w:val="24"/>
          <w:szCs w:val="24"/>
          <w:lang w:val="mn-MN"/>
        </w:rPr>
      </w:pPr>
      <w:r w:rsidRPr="00E8773B">
        <w:rPr>
          <w:rFonts w:ascii="Arial" w:hAnsi="Arial" w:cs="Arial"/>
          <w:b/>
          <w:sz w:val="24"/>
          <w:szCs w:val="24"/>
          <w:lang w:val="mn-MN"/>
        </w:rPr>
        <w:t>“Ойлгомжтой байдлыг судлах” шалгуур үзүүлэлтийн хүрээнд хийсэн үнэлгээ:</w:t>
      </w:r>
    </w:p>
    <w:p w14:paraId="2F79C764"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sz w:val="24"/>
          <w:szCs w:val="24"/>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6DE3012C"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sz w:val="24"/>
          <w:szCs w:val="24"/>
          <w:lang w:val="mn-MN"/>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2E48E3" w:rsidRPr="00E8773B" w14:paraId="7348B765" w14:textId="77777777" w:rsidTr="00B201BF">
        <w:tc>
          <w:tcPr>
            <w:tcW w:w="9493" w:type="dxa"/>
            <w:gridSpan w:val="2"/>
            <w:tcBorders>
              <w:top w:val="single" w:sz="4" w:space="0" w:color="auto"/>
              <w:left w:val="single" w:sz="4" w:space="0" w:color="auto"/>
              <w:bottom w:val="single" w:sz="4" w:space="0" w:color="auto"/>
              <w:right w:val="single" w:sz="4" w:space="0" w:color="auto"/>
            </w:tcBorders>
            <w:hideMark/>
          </w:tcPr>
          <w:p w14:paraId="38B0D784" w14:textId="77777777" w:rsidR="002E48E3" w:rsidRPr="00E8773B" w:rsidRDefault="002E48E3" w:rsidP="00B201BF">
            <w:pPr>
              <w:spacing w:after="0" w:line="240" w:lineRule="auto"/>
              <w:jc w:val="center"/>
              <w:rPr>
                <w:rFonts w:ascii="Arial" w:hAnsi="Arial" w:cs="Arial"/>
                <w:b/>
                <w:sz w:val="24"/>
                <w:szCs w:val="24"/>
              </w:rPr>
            </w:pPr>
            <w:proofErr w:type="spellStart"/>
            <w:r w:rsidRPr="00E8773B">
              <w:rPr>
                <w:rFonts w:ascii="Arial" w:hAnsi="Arial" w:cs="Arial"/>
                <w:b/>
                <w:sz w:val="24"/>
                <w:szCs w:val="24"/>
              </w:rPr>
              <w:t>Хууль</w:t>
            </w:r>
            <w:proofErr w:type="spellEnd"/>
            <w:r w:rsidRPr="00E8773B">
              <w:rPr>
                <w:rFonts w:ascii="Arial" w:hAnsi="Arial" w:cs="Arial"/>
                <w:b/>
                <w:sz w:val="24"/>
                <w:szCs w:val="24"/>
              </w:rPr>
              <w:t xml:space="preserve"> </w:t>
            </w:r>
            <w:proofErr w:type="spellStart"/>
            <w:r w:rsidRPr="00E8773B">
              <w:rPr>
                <w:rFonts w:ascii="Arial" w:hAnsi="Arial" w:cs="Arial"/>
                <w:b/>
                <w:sz w:val="24"/>
                <w:szCs w:val="24"/>
              </w:rPr>
              <w:t>тогтоомжийн</w:t>
            </w:r>
            <w:proofErr w:type="spellEnd"/>
            <w:r w:rsidRPr="00E8773B">
              <w:rPr>
                <w:rFonts w:ascii="Arial" w:hAnsi="Arial" w:cs="Arial"/>
                <w:b/>
                <w:sz w:val="24"/>
                <w:szCs w:val="24"/>
              </w:rPr>
              <w:t xml:space="preserve"> </w:t>
            </w:r>
            <w:proofErr w:type="spellStart"/>
            <w:r w:rsidRPr="00E8773B">
              <w:rPr>
                <w:rFonts w:ascii="Arial" w:hAnsi="Arial" w:cs="Arial"/>
                <w:b/>
                <w:sz w:val="24"/>
                <w:szCs w:val="24"/>
              </w:rPr>
              <w:t>тухай</w:t>
            </w:r>
            <w:proofErr w:type="spellEnd"/>
            <w:r w:rsidRPr="00E8773B">
              <w:rPr>
                <w:rFonts w:ascii="Arial" w:hAnsi="Arial" w:cs="Arial"/>
                <w:b/>
                <w:sz w:val="24"/>
                <w:szCs w:val="24"/>
              </w:rPr>
              <w:t xml:space="preserve"> хуулийн 29 дүгээр </w:t>
            </w:r>
            <w:proofErr w:type="spellStart"/>
            <w:r w:rsidRPr="00E8773B">
              <w:rPr>
                <w:rFonts w:ascii="Arial" w:hAnsi="Arial" w:cs="Arial"/>
                <w:b/>
                <w:sz w:val="24"/>
                <w:szCs w:val="24"/>
              </w:rPr>
              <w:t>зүйлд</w:t>
            </w:r>
            <w:proofErr w:type="spellEnd"/>
            <w:r w:rsidRPr="00E8773B">
              <w:rPr>
                <w:rFonts w:ascii="Arial" w:hAnsi="Arial" w:cs="Arial"/>
                <w:b/>
                <w:sz w:val="24"/>
                <w:szCs w:val="24"/>
              </w:rPr>
              <w:t xml:space="preserve"> </w:t>
            </w:r>
            <w:proofErr w:type="spellStart"/>
            <w:r w:rsidRPr="00E8773B">
              <w:rPr>
                <w:rFonts w:ascii="Arial" w:hAnsi="Arial" w:cs="Arial"/>
                <w:b/>
                <w:sz w:val="24"/>
                <w:szCs w:val="24"/>
              </w:rPr>
              <w:t>заасан</w:t>
            </w:r>
            <w:proofErr w:type="spellEnd"/>
            <w:r w:rsidRPr="00E8773B">
              <w:rPr>
                <w:rFonts w:ascii="Arial" w:hAnsi="Arial" w:cs="Arial"/>
                <w:b/>
                <w:sz w:val="24"/>
                <w:szCs w:val="24"/>
              </w:rPr>
              <w:t xml:space="preserve"> Хуулийн </w:t>
            </w:r>
            <w:proofErr w:type="spellStart"/>
            <w:r w:rsidRPr="00E8773B">
              <w:rPr>
                <w:rFonts w:ascii="Arial" w:hAnsi="Arial" w:cs="Arial"/>
                <w:b/>
                <w:sz w:val="24"/>
                <w:szCs w:val="24"/>
              </w:rPr>
              <w:t>төслийн</w:t>
            </w:r>
            <w:proofErr w:type="spellEnd"/>
            <w:r w:rsidRPr="00E8773B">
              <w:rPr>
                <w:rFonts w:ascii="Arial" w:hAnsi="Arial" w:cs="Arial"/>
                <w:b/>
                <w:sz w:val="24"/>
                <w:szCs w:val="24"/>
              </w:rPr>
              <w:t xml:space="preserve"> </w:t>
            </w:r>
            <w:proofErr w:type="spellStart"/>
            <w:r w:rsidRPr="00E8773B">
              <w:rPr>
                <w:rFonts w:ascii="Arial" w:hAnsi="Arial" w:cs="Arial"/>
                <w:b/>
                <w:sz w:val="24"/>
                <w:szCs w:val="24"/>
              </w:rPr>
              <w:t>эх</w:t>
            </w:r>
            <w:proofErr w:type="spellEnd"/>
            <w:r w:rsidRPr="00E8773B">
              <w:rPr>
                <w:rFonts w:ascii="Arial" w:hAnsi="Arial" w:cs="Arial"/>
                <w:b/>
                <w:sz w:val="24"/>
                <w:szCs w:val="24"/>
              </w:rPr>
              <w:t xml:space="preserve"> </w:t>
            </w:r>
            <w:proofErr w:type="spellStart"/>
            <w:r w:rsidRPr="00E8773B">
              <w:rPr>
                <w:rFonts w:ascii="Arial" w:hAnsi="Arial" w:cs="Arial"/>
                <w:b/>
                <w:sz w:val="24"/>
                <w:szCs w:val="24"/>
              </w:rPr>
              <w:t>бичвэрийн</w:t>
            </w:r>
            <w:proofErr w:type="spellEnd"/>
            <w:r w:rsidRPr="00E8773B">
              <w:rPr>
                <w:rFonts w:ascii="Arial" w:hAnsi="Arial" w:cs="Arial"/>
                <w:b/>
                <w:sz w:val="24"/>
                <w:szCs w:val="24"/>
              </w:rPr>
              <w:t xml:space="preserve"> </w:t>
            </w:r>
            <w:proofErr w:type="spellStart"/>
            <w:r w:rsidRPr="00E8773B">
              <w:rPr>
                <w:rFonts w:ascii="Arial" w:hAnsi="Arial" w:cs="Arial"/>
                <w:b/>
                <w:sz w:val="24"/>
                <w:szCs w:val="24"/>
              </w:rPr>
              <w:t>агуулгад</w:t>
            </w:r>
            <w:proofErr w:type="spellEnd"/>
            <w:r w:rsidRPr="00E8773B">
              <w:rPr>
                <w:rFonts w:ascii="Arial" w:hAnsi="Arial" w:cs="Arial"/>
                <w:b/>
                <w:sz w:val="24"/>
                <w:szCs w:val="24"/>
              </w:rPr>
              <w:t xml:space="preserve"> </w:t>
            </w:r>
            <w:proofErr w:type="spellStart"/>
            <w:r w:rsidRPr="00E8773B">
              <w:rPr>
                <w:rFonts w:ascii="Arial" w:hAnsi="Arial" w:cs="Arial"/>
                <w:b/>
                <w:sz w:val="24"/>
                <w:szCs w:val="24"/>
              </w:rPr>
              <w:t>тавих</w:t>
            </w:r>
            <w:proofErr w:type="spellEnd"/>
            <w:r w:rsidRPr="00E8773B">
              <w:rPr>
                <w:rFonts w:ascii="Arial" w:hAnsi="Arial" w:cs="Arial"/>
                <w:b/>
                <w:sz w:val="24"/>
                <w:szCs w:val="24"/>
              </w:rPr>
              <w:t xml:space="preserve"> </w:t>
            </w:r>
            <w:proofErr w:type="spellStart"/>
            <w:r w:rsidRPr="00E8773B">
              <w:rPr>
                <w:rFonts w:ascii="Arial" w:hAnsi="Arial" w:cs="Arial"/>
                <w:b/>
                <w:sz w:val="24"/>
                <w:szCs w:val="24"/>
              </w:rPr>
              <w:t>нийтлэг</w:t>
            </w:r>
            <w:proofErr w:type="spellEnd"/>
            <w:r w:rsidRPr="00E8773B">
              <w:rPr>
                <w:rFonts w:ascii="Arial" w:hAnsi="Arial" w:cs="Arial"/>
                <w:b/>
                <w:sz w:val="24"/>
                <w:szCs w:val="24"/>
              </w:rPr>
              <w:t xml:space="preserve"> </w:t>
            </w:r>
            <w:proofErr w:type="spellStart"/>
            <w:r w:rsidRPr="00E8773B">
              <w:rPr>
                <w:rFonts w:ascii="Arial" w:hAnsi="Arial" w:cs="Arial"/>
                <w:b/>
                <w:sz w:val="24"/>
                <w:szCs w:val="24"/>
              </w:rPr>
              <w:t>шаардлага</w:t>
            </w:r>
            <w:proofErr w:type="spellEnd"/>
          </w:p>
        </w:tc>
      </w:tr>
      <w:tr w:rsidR="002E48E3" w:rsidRPr="00E8773B" w14:paraId="1BF7B4B6" w14:textId="77777777" w:rsidTr="00B201BF">
        <w:tc>
          <w:tcPr>
            <w:tcW w:w="5211" w:type="dxa"/>
            <w:tcBorders>
              <w:top w:val="single" w:sz="4" w:space="0" w:color="auto"/>
              <w:left w:val="single" w:sz="4" w:space="0" w:color="auto"/>
              <w:bottom w:val="single" w:sz="4" w:space="0" w:color="auto"/>
              <w:right w:val="single" w:sz="4" w:space="0" w:color="auto"/>
            </w:tcBorders>
            <w:hideMark/>
          </w:tcPr>
          <w:p w14:paraId="47B092BB" w14:textId="77777777" w:rsidR="002E48E3" w:rsidRPr="00E8773B" w:rsidRDefault="002E48E3" w:rsidP="00B201BF">
            <w:pPr>
              <w:spacing w:after="0" w:line="240" w:lineRule="auto"/>
              <w:jc w:val="center"/>
              <w:rPr>
                <w:rFonts w:ascii="Arial" w:hAnsi="Arial" w:cs="Arial"/>
                <w:i/>
                <w:sz w:val="24"/>
                <w:szCs w:val="24"/>
              </w:rPr>
            </w:pPr>
            <w:r w:rsidRPr="00E8773B">
              <w:rPr>
                <w:rFonts w:ascii="Arial" w:hAnsi="Arial" w:cs="Arial"/>
                <w:i/>
                <w:sz w:val="24"/>
                <w:szCs w:val="24"/>
                <w:lang w:val="mn-MN"/>
              </w:rPr>
              <w:t>Хууль тогтоомжийн тухай хуулийн зохицуулалт</w:t>
            </w:r>
          </w:p>
        </w:tc>
        <w:tc>
          <w:tcPr>
            <w:tcW w:w="4282" w:type="dxa"/>
            <w:tcBorders>
              <w:top w:val="single" w:sz="4" w:space="0" w:color="auto"/>
              <w:left w:val="single" w:sz="4" w:space="0" w:color="auto"/>
              <w:bottom w:val="single" w:sz="4" w:space="0" w:color="auto"/>
              <w:right w:val="single" w:sz="4" w:space="0" w:color="auto"/>
            </w:tcBorders>
            <w:hideMark/>
          </w:tcPr>
          <w:p w14:paraId="5BF9DF48" w14:textId="77777777" w:rsidR="002E48E3" w:rsidRPr="00E8773B" w:rsidRDefault="002E48E3" w:rsidP="00B201BF">
            <w:pPr>
              <w:spacing w:after="0" w:line="240" w:lineRule="auto"/>
              <w:jc w:val="center"/>
              <w:rPr>
                <w:rFonts w:ascii="Arial" w:hAnsi="Arial" w:cs="Arial"/>
                <w:i/>
                <w:sz w:val="24"/>
                <w:szCs w:val="24"/>
                <w:lang w:val="mn-MN"/>
              </w:rPr>
            </w:pPr>
            <w:r w:rsidRPr="00E8773B">
              <w:rPr>
                <w:rFonts w:ascii="Arial" w:hAnsi="Arial" w:cs="Arial"/>
                <w:i/>
                <w:sz w:val="24"/>
                <w:szCs w:val="24"/>
                <w:lang w:val="mn-MN"/>
              </w:rPr>
              <w:t>Шаардлага хангасан эсэх</w:t>
            </w:r>
          </w:p>
        </w:tc>
      </w:tr>
      <w:tr w:rsidR="002E48E3" w:rsidRPr="00E8773B" w14:paraId="1E0E3269" w14:textId="77777777" w:rsidTr="00B201BF">
        <w:trPr>
          <w:trHeight w:val="1141"/>
        </w:trPr>
        <w:tc>
          <w:tcPr>
            <w:tcW w:w="5211" w:type="dxa"/>
            <w:tcBorders>
              <w:top w:val="single" w:sz="4" w:space="0" w:color="auto"/>
              <w:left w:val="single" w:sz="4" w:space="0" w:color="auto"/>
              <w:bottom w:val="single" w:sz="4" w:space="0" w:color="auto"/>
              <w:right w:val="single" w:sz="4" w:space="0" w:color="auto"/>
            </w:tcBorders>
            <w:hideMark/>
          </w:tcPr>
          <w:p w14:paraId="08DC5EA5" w14:textId="77777777" w:rsidR="002E48E3" w:rsidRPr="00E8773B" w:rsidRDefault="002E48E3" w:rsidP="00B201BF">
            <w:pPr>
              <w:spacing w:after="0" w:line="240" w:lineRule="auto"/>
              <w:jc w:val="both"/>
              <w:rPr>
                <w:rFonts w:ascii="Arial" w:hAnsi="Arial" w:cs="Arial"/>
                <w:sz w:val="24"/>
                <w:szCs w:val="24"/>
              </w:rPr>
            </w:pPr>
            <w:r w:rsidRPr="00E8773B">
              <w:rPr>
                <w:rFonts w:ascii="Arial" w:hAnsi="Arial" w:cs="Arial"/>
                <w:sz w:val="24"/>
                <w:szCs w:val="24"/>
              </w:rPr>
              <w:t xml:space="preserve">29.1.1.Монгол </w:t>
            </w:r>
            <w:proofErr w:type="spellStart"/>
            <w:r w:rsidRPr="00E8773B">
              <w:rPr>
                <w:rFonts w:ascii="Arial" w:hAnsi="Arial" w:cs="Arial"/>
                <w:sz w:val="24"/>
                <w:szCs w:val="24"/>
              </w:rPr>
              <w:t>Улсын</w:t>
            </w:r>
            <w:proofErr w:type="spellEnd"/>
            <w:r w:rsidRPr="00E8773B">
              <w:rPr>
                <w:rFonts w:ascii="Arial" w:hAnsi="Arial" w:cs="Arial"/>
                <w:sz w:val="24"/>
                <w:szCs w:val="24"/>
              </w:rPr>
              <w:t xml:space="preserve"> </w:t>
            </w:r>
            <w:proofErr w:type="spellStart"/>
            <w:r w:rsidRPr="00E8773B">
              <w:rPr>
                <w:rFonts w:ascii="Arial" w:hAnsi="Arial" w:cs="Arial"/>
                <w:sz w:val="24"/>
                <w:szCs w:val="24"/>
              </w:rPr>
              <w:t>Үндсэн</w:t>
            </w:r>
            <w:proofErr w:type="spellEnd"/>
            <w:r w:rsidRPr="00E8773B">
              <w:rPr>
                <w:rFonts w:ascii="Arial" w:hAnsi="Arial" w:cs="Arial"/>
                <w:sz w:val="24"/>
                <w:szCs w:val="24"/>
              </w:rPr>
              <w:t xml:space="preserve"> </w:t>
            </w:r>
            <w:proofErr w:type="spellStart"/>
            <w:r w:rsidRPr="00E8773B">
              <w:rPr>
                <w:rFonts w:ascii="Arial" w:hAnsi="Arial" w:cs="Arial"/>
                <w:sz w:val="24"/>
                <w:szCs w:val="24"/>
              </w:rPr>
              <w:t>хууль</w:t>
            </w:r>
            <w:proofErr w:type="spellEnd"/>
            <w:r w:rsidRPr="00E8773B">
              <w:rPr>
                <w:rFonts w:ascii="Arial" w:hAnsi="Arial" w:cs="Arial"/>
                <w:sz w:val="24"/>
                <w:szCs w:val="24"/>
              </w:rPr>
              <w:t xml:space="preserve">, </w:t>
            </w:r>
            <w:proofErr w:type="spellStart"/>
            <w:r w:rsidRPr="00E8773B">
              <w:rPr>
                <w:rFonts w:ascii="Arial" w:hAnsi="Arial" w:cs="Arial"/>
                <w:sz w:val="24"/>
                <w:szCs w:val="24"/>
              </w:rPr>
              <w:t>Монгол</w:t>
            </w:r>
            <w:proofErr w:type="spellEnd"/>
            <w:r w:rsidRPr="00E8773B">
              <w:rPr>
                <w:rFonts w:ascii="Arial" w:hAnsi="Arial" w:cs="Arial"/>
                <w:sz w:val="24"/>
                <w:szCs w:val="24"/>
              </w:rPr>
              <w:t xml:space="preserve"> </w:t>
            </w:r>
            <w:proofErr w:type="spellStart"/>
            <w:r w:rsidRPr="00E8773B">
              <w:rPr>
                <w:rFonts w:ascii="Arial" w:hAnsi="Arial" w:cs="Arial"/>
                <w:sz w:val="24"/>
                <w:szCs w:val="24"/>
              </w:rPr>
              <w:t>Улсын</w:t>
            </w:r>
            <w:proofErr w:type="spellEnd"/>
            <w:r w:rsidRPr="00E8773B">
              <w:rPr>
                <w:rFonts w:ascii="Arial" w:hAnsi="Arial" w:cs="Arial"/>
                <w:sz w:val="24"/>
                <w:szCs w:val="24"/>
              </w:rPr>
              <w:t xml:space="preserve"> </w:t>
            </w:r>
            <w:proofErr w:type="spellStart"/>
            <w:r w:rsidRPr="00E8773B">
              <w:rPr>
                <w:rFonts w:ascii="Arial" w:hAnsi="Arial" w:cs="Arial"/>
                <w:sz w:val="24"/>
                <w:szCs w:val="24"/>
              </w:rPr>
              <w:t>олон</w:t>
            </w:r>
            <w:proofErr w:type="spellEnd"/>
            <w:r w:rsidRPr="00E8773B">
              <w:rPr>
                <w:rFonts w:ascii="Arial" w:hAnsi="Arial" w:cs="Arial"/>
                <w:sz w:val="24"/>
                <w:szCs w:val="24"/>
              </w:rPr>
              <w:t xml:space="preserve"> </w:t>
            </w:r>
            <w:proofErr w:type="spellStart"/>
            <w:r w:rsidRPr="00E8773B">
              <w:rPr>
                <w:rFonts w:ascii="Arial" w:hAnsi="Arial" w:cs="Arial"/>
                <w:sz w:val="24"/>
                <w:szCs w:val="24"/>
              </w:rPr>
              <w:t>улсын</w:t>
            </w:r>
            <w:proofErr w:type="spellEnd"/>
            <w:r w:rsidRPr="00E8773B">
              <w:rPr>
                <w:rFonts w:ascii="Arial" w:hAnsi="Arial" w:cs="Arial"/>
                <w:sz w:val="24"/>
                <w:szCs w:val="24"/>
              </w:rPr>
              <w:t xml:space="preserve"> </w:t>
            </w:r>
            <w:proofErr w:type="spellStart"/>
            <w:r w:rsidRPr="00E8773B">
              <w:rPr>
                <w:rFonts w:ascii="Arial" w:hAnsi="Arial" w:cs="Arial"/>
                <w:sz w:val="24"/>
                <w:szCs w:val="24"/>
              </w:rPr>
              <w:t>гэрээнд</w:t>
            </w:r>
            <w:proofErr w:type="spellEnd"/>
            <w:r w:rsidRPr="00E8773B">
              <w:rPr>
                <w:rFonts w:ascii="Arial" w:hAnsi="Arial" w:cs="Arial"/>
                <w:sz w:val="24"/>
                <w:szCs w:val="24"/>
              </w:rPr>
              <w:t xml:space="preserve"> </w:t>
            </w:r>
            <w:proofErr w:type="spellStart"/>
            <w:r w:rsidRPr="00E8773B">
              <w:rPr>
                <w:rFonts w:ascii="Arial" w:hAnsi="Arial" w:cs="Arial"/>
                <w:sz w:val="24"/>
                <w:szCs w:val="24"/>
              </w:rPr>
              <w:t>нийцсэн</w:t>
            </w:r>
            <w:proofErr w:type="spellEnd"/>
            <w:r w:rsidRPr="00E8773B">
              <w:rPr>
                <w:rFonts w:ascii="Arial" w:hAnsi="Arial" w:cs="Arial"/>
                <w:sz w:val="24"/>
                <w:szCs w:val="24"/>
              </w:rPr>
              <w:t xml:space="preserve">, </w:t>
            </w:r>
            <w:proofErr w:type="spellStart"/>
            <w:r w:rsidRPr="00E8773B">
              <w:rPr>
                <w:rFonts w:ascii="Arial" w:hAnsi="Arial" w:cs="Arial"/>
                <w:sz w:val="24"/>
                <w:szCs w:val="24"/>
              </w:rPr>
              <w:t>бусад</w:t>
            </w:r>
            <w:proofErr w:type="spellEnd"/>
            <w:r w:rsidRPr="00E8773B">
              <w:rPr>
                <w:rFonts w:ascii="Arial" w:hAnsi="Arial" w:cs="Arial"/>
                <w:sz w:val="24"/>
                <w:szCs w:val="24"/>
              </w:rPr>
              <w:t xml:space="preserve"> </w:t>
            </w:r>
            <w:proofErr w:type="spellStart"/>
            <w:r w:rsidRPr="00E8773B">
              <w:rPr>
                <w:rFonts w:ascii="Arial" w:hAnsi="Arial" w:cs="Arial"/>
                <w:sz w:val="24"/>
                <w:szCs w:val="24"/>
              </w:rPr>
              <w:t>хууль</w:t>
            </w:r>
            <w:proofErr w:type="spellEnd"/>
            <w:r w:rsidRPr="00E8773B">
              <w:rPr>
                <w:rFonts w:ascii="Arial" w:hAnsi="Arial" w:cs="Arial"/>
                <w:sz w:val="24"/>
                <w:szCs w:val="24"/>
              </w:rPr>
              <w:t xml:space="preserve">, </w:t>
            </w:r>
            <w:proofErr w:type="spellStart"/>
            <w:r w:rsidRPr="00E8773B">
              <w:rPr>
                <w:rFonts w:ascii="Arial" w:hAnsi="Arial" w:cs="Arial"/>
                <w:sz w:val="24"/>
                <w:szCs w:val="24"/>
              </w:rPr>
              <w:t>үндэсний</w:t>
            </w:r>
            <w:proofErr w:type="spellEnd"/>
            <w:r w:rsidRPr="00E8773B">
              <w:rPr>
                <w:rFonts w:ascii="Arial" w:hAnsi="Arial" w:cs="Arial"/>
                <w:sz w:val="24"/>
                <w:szCs w:val="24"/>
              </w:rPr>
              <w:t xml:space="preserve"> </w:t>
            </w:r>
            <w:proofErr w:type="spellStart"/>
            <w:r w:rsidRPr="00E8773B">
              <w:rPr>
                <w:rFonts w:ascii="Arial" w:hAnsi="Arial" w:cs="Arial"/>
                <w:sz w:val="24"/>
                <w:szCs w:val="24"/>
              </w:rPr>
              <w:t>аюулгүй</w:t>
            </w:r>
            <w:proofErr w:type="spellEnd"/>
            <w:r w:rsidRPr="00E8773B">
              <w:rPr>
                <w:rFonts w:ascii="Arial" w:hAnsi="Arial" w:cs="Arial"/>
                <w:sz w:val="24"/>
                <w:szCs w:val="24"/>
              </w:rPr>
              <w:t xml:space="preserve"> </w:t>
            </w:r>
            <w:proofErr w:type="spellStart"/>
            <w:r w:rsidRPr="00E8773B">
              <w:rPr>
                <w:rFonts w:ascii="Arial" w:hAnsi="Arial" w:cs="Arial"/>
                <w:sz w:val="24"/>
                <w:szCs w:val="24"/>
              </w:rPr>
              <w:t>байдлын</w:t>
            </w:r>
            <w:proofErr w:type="spellEnd"/>
            <w:r w:rsidRPr="00E8773B">
              <w:rPr>
                <w:rFonts w:ascii="Arial" w:hAnsi="Arial" w:cs="Arial"/>
                <w:sz w:val="24"/>
                <w:szCs w:val="24"/>
              </w:rPr>
              <w:t xml:space="preserve"> </w:t>
            </w:r>
            <w:proofErr w:type="spellStart"/>
            <w:r w:rsidRPr="00E8773B">
              <w:rPr>
                <w:rFonts w:ascii="Arial" w:hAnsi="Arial" w:cs="Arial"/>
                <w:sz w:val="24"/>
                <w:szCs w:val="24"/>
              </w:rPr>
              <w:t>үзэл</w:t>
            </w:r>
            <w:proofErr w:type="spellEnd"/>
            <w:r w:rsidRPr="00E8773B">
              <w:rPr>
                <w:rFonts w:ascii="Arial" w:hAnsi="Arial" w:cs="Arial"/>
                <w:sz w:val="24"/>
                <w:szCs w:val="24"/>
              </w:rPr>
              <w:t xml:space="preserve"> </w:t>
            </w:r>
            <w:proofErr w:type="spellStart"/>
            <w:r w:rsidRPr="00E8773B">
              <w:rPr>
                <w:rFonts w:ascii="Arial" w:hAnsi="Arial" w:cs="Arial"/>
                <w:sz w:val="24"/>
                <w:szCs w:val="24"/>
              </w:rPr>
              <w:t>баримтлалтай</w:t>
            </w:r>
            <w:proofErr w:type="spellEnd"/>
            <w:r w:rsidRPr="00E8773B">
              <w:rPr>
                <w:rFonts w:ascii="Arial" w:hAnsi="Arial" w:cs="Arial"/>
                <w:sz w:val="24"/>
                <w:szCs w:val="24"/>
              </w:rPr>
              <w:t xml:space="preserve"> </w:t>
            </w:r>
            <w:proofErr w:type="spellStart"/>
            <w:r w:rsidRPr="00E8773B">
              <w:rPr>
                <w:rFonts w:ascii="Arial" w:hAnsi="Arial" w:cs="Arial"/>
                <w:sz w:val="24"/>
                <w:szCs w:val="24"/>
              </w:rPr>
              <w:t>уялдсан</w:t>
            </w:r>
            <w:proofErr w:type="spellEnd"/>
            <w:r w:rsidRPr="00E8773B">
              <w:rPr>
                <w:rFonts w:ascii="Arial" w:hAnsi="Arial" w:cs="Arial"/>
                <w:sz w:val="24"/>
                <w:szCs w:val="24"/>
              </w:rPr>
              <w:t xml:space="preserve"> </w:t>
            </w:r>
            <w:proofErr w:type="spellStart"/>
            <w:r w:rsidRPr="00E8773B">
              <w:rPr>
                <w:rFonts w:ascii="Arial" w:hAnsi="Arial" w:cs="Arial"/>
                <w:sz w:val="24"/>
                <w:szCs w:val="24"/>
              </w:rPr>
              <w:t>байх</w:t>
            </w:r>
            <w:proofErr w:type="spellEnd"/>
            <w:r w:rsidRPr="00E8773B">
              <w:rPr>
                <w:rFonts w:ascii="Arial" w:hAnsi="Arial" w:cs="Arial"/>
                <w:sz w:val="24"/>
                <w:szCs w:val="24"/>
              </w:rPr>
              <w:t>;</w:t>
            </w:r>
          </w:p>
        </w:tc>
        <w:tc>
          <w:tcPr>
            <w:tcW w:w="4282" w:type="dxa"/>
            <w:tcBorders>
              <w:top w:val="single" w:sz="4" w:space="0" w:color="auto"/>
              <w:left w:val="single" w:sz="4" w:space="0" w:color="auto"/>
              <w:bottom w:val="single" w:sz="4" w:space="0" w:color="auto"/>
              <w:right w:val="single" w:sz="4" w:space="0" w:color="auto"/>
            </w:tcBorders>
          </w:tcPr>
          <w:p w14:paraId="0927A015"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Шаардлага хангасан.</w:t>
            </w:r>
          </w:p>
          <w:p w14:paraId="50350BB0" w14:textId="77777777" w:rsidR="002E48E3" w:rsidRPr="00E8773B" w:rsidRDefault="002E48E3" w:rsidP="00B201BF">
            <w:pPr>
              <w:spacing w:after="0" w:line="240" w:lineRule="auto"/>
              <w:jc w:val="both"/>
              <w:rPr>
                <w:rFonts w:ascii="Arial" w:hAnsi="Arial" w:cs="Arial"/>
                <w:color w:val="FF0000"/>
                <w:sz w:val="24"/>
                <w:szCs w:val="24"/>
                <w:lang w:val="mn-MN"/>
              </w:rPr>
            </w:pPr>
          </w:p>
        </w:tc>
      </w:tr>
      <w:tr w:rsidR="002E48E3" w:rsidRPr="00E8773B" w14:paraId="107E2E41" w14:textId="77777777" w:rsidTr="00B201BF">
        <w:trPr>
          <w:trHeight w:val="64"/>
        </w:trPr>
        <w:tc>
          <w:tcPr>
            <w:tcW w:w="5211" w:type="dxa"/>
            <w:tcBorders>
              <w:top w:val="single" w:sz="4" w:space="0" w:color="auto"/>
              <w:left w:val="single" w:sz="4" w:space="0" w:color="auto"/>
              <w:bottom w:val="single" w:sz="4" w:space="0" w:color="auto"/>
              <w:right w:val="single" w:sz="4" w:space="0" w:color="auto"/>
            </w:tcBorders>
            <w:hideMark/>
          </w:tcPr>
          <w:p w14:paraId="21B0A6F6"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29.1.2.тухайн хуулиар зохицуулах нийгмийн харилцаанд хамаарах асуудлыг бүрэн тусгасан байх;</w:t>
            </w:r>
          </w:p>
        </w:tc>
        <w:tc>
          <w:tcPr>
            <w:tcW w:w="4282" w:type="dxa"/>
            <w:tcBorders>
              <w:top w:val="single" w:sz="4" w:space="0" w:color="auto"/>
              <w:left w:val="single" w:sz="4" w:space="0" w:color="auto"/>
              <w:bottom w:val="single" w:sz="4" w:space="0" w:color="auto"/>
              <w:right w:val="single" w:sz="4" w:space="0" w:color="auto"/>
            </w:tcBorders>
            <w:hideMark/>
          </w:tcPr>
          <w:p w14:paraId="1101E36B"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Шаардлага хангасан.</w:t>
            </w:r>
          </w:p>
        </w:tc>
      </w:tr>
      <w:tr w:rsidR="002E48E3" w:rsidRPr="00E8773B" w14:paraId="5ED7768C" w14:textId="77777777" w:rsidTr="00B201BF">
        <w:tc>
          <w:tcPr>
            <w:tcW w:w="5211" w:type="dxa"/>
            <w:tcBorders>
              <w:top w:val="single" w:sz="4" w:space="0" w:color="auto"/>
              <w:left w:val="single" w:sz="4" w:space="0" w:color="auto"/>
              <w:bottom w:val="single" w:sz="4" w:space="0" w:color="auto"/>
              <w:right w:val="single" w:sz="4" w:space="0" w:color="auto"/>
            </w:tcBorders>
            <w:hideMark/>
          </w:tcPr>
          <w:p w14:paraId="53C137CC"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29.1.3.тухайн хуулиар зохицуулах нийгмийн харилцааны хүрээнээс хальсан асуудлыг тусгахгүй байх;</w:t>
            </w:r>
          </w:p>
        </w:tc>
        <w:tc>
          <w:tcPr>
            <w:tcW w:w="4282" w:type="dxa"/>
            <w:tcBorders>
              <w:top w:val="single" w:sz="4" w:space="0" w:color="auto"/>
              <w:left w:val="single" w:sz="4" w:space="0" w:color="auto"/>
              <w:bottom w:val="single" w:sz="4" w:space="0" w:color="auto"/>
              <w:right w:val="single" w:sz="4" w:space="0" w:color="auto"/>
            </w:tcBorders>
            <w:hideMark/>
          </w:tcPr>
          <w:p w14:paraId="36867230" w14:textId="77777777" w:rsidR="002E48E3" w:rsidRPr="00E8773B" w:rsidRDefault="002E48E3" w:rsidP="00B201BF">
            <w:pPr>
              <w:spacing w:after="0" w:line="240" w:lineRule="auto"/>
              <w:jc w:val="both"/>
              <w:rPr>
                <w:rFonts w:ascii="Arial" w:hAnsi="Arial" w:cs="Arial"/>
                <w:sz w:val="24"/>
                <w:szCs w:val="24"/>
                <w:lang w:val="mn-MN"/>
              </w:rPr>
            </w:pPr>
            <w:proofErr w:type="spellStart"/>
            <w:r w:rsidRPr="00E8773B">
              <w:rPr>
                <w:rFonts w:ascii="Arial" w:hAnsi="Arial" w:cs="Arial"/>
                <w:sz w:val="24"/>
                <w:szCs w:val="24"/>
              </w:rPr>
              <w:t>Шаардлага</w:t>
            </w:r>
            <w:proofErr w:type="spellEnd"/>
            <w:r w:rsidRPr="00E8773B">
              <w:rPr>
                <w:rFonts w:ascii="Arial" w:hAnsi="Arial" w:cs="Arial"/>
                <w:sz w:val="24"/>
                <w:szCs w:val="24"/>
              </w:rPr>
              <w:t xml:space="preserve"> </w:t>
            </w:r>
            <w:proofErr w:type="spellStart"/>
            <w:r w:rsidRPr="00E8773B">
              <w:rPr>
                <w:rFonts w:ascii="Arial" w:hAnsi="Arial" w:cs="Arial"/>
                <w:sz w:val="24"/>
                <w:szCs w:val="24"/>
              </w:rPr>
              <w:t>хангасан</w:t>
            </w:r>
            <w:proofErr w:type="spellEnd"/>
            <w:r w:rsidRPr="00E8773B">
              <w:rPr>
                <w:rFonts w:ascii="Arial" w:hAnsi="Arial" w:cs="Arial"/>
                <w:sz w:val="24"/>
                <w:szCs w:val="24"/>
                <w:lang w:val="mn-MN"/>
              </w:rPr>
              <w:t>.</w:t>
            </w:r>
          </w:p>
        </w:tc>
      </w:tr>
      <w:tr w:rsidR="002E48E3" w:rsidRPr="00E8773B" w14:paraId="3998516F" w14:textId="77777777" w:rsidTr="00B201BF">
        <w:tc>
          <w:tcPr>
            <w:tcW w:w="5211" w:type="dxa"/>
            <w:tcBorders>
              <w:top w:val="single" w:sz="4" w:space="0" w:color="auto"/>
              <w:left w:val="single" w:sz="4" w:space="0" w:color="auto"/>
              <w:bottom w:val="single" w:sz="4" w:space="0" w:color="auto"/>
              <w:right w:val="single" w:sz="4" w:space="0" w:color="auto"/>
            </w:tcBorders>
            <w:hideMark/>
          </w:tcPr>
          <w:p w14:paraId="0AEBD445"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rPr>
              <w:t xml:space="preserve">29.1.4.тухайн </w:t>
            </w:r>
            <w:proofErr w:type="spellStart"/>
            <w:r w:rsidRPr="00E8773B">
              <w:rPr>
                <w:rFonts w:ascii="Arial" w:hAnsi="Arial" w:cs="Arial"/>
                <w:sz w:val="24"/>
                <w:szCs w:val="24"/>
              </w:rPr>
              <w:t>хуулиар</w:t>
            </w:r>
            <w:proofErr w:type="spellEnd"/>
            <w:r w:rsidRPr="00E8773B">
              <w:rPr>
                <w:rFonts w:ascii="Arial" w:hAnsi="Arial" w:cs="Arial"/>
                <w:sz w:val="24"/>
                <w:szCs w:val="24"/>
              </w:rPr>
              <w:t xml:space="preserve"> </w:t>
            </w:r>
            <w:proofErr w:type="spellStart"/>
            <w:r w:rsidRPr="00E8773B">
              <w:rPr>
                <w:rFonts w:ascii="Arial" w:hAnsi="Arial" w:cs="Arial"/>
                <w:sz w:val="24"/>
                <w:szCs w:val="24"/>
              </w:rPr>
              <w:t>зохицуулах</w:t>
            </w:r>
            <w:proofErr w:type="spellEnd"/>
            <w:r w:rsidRPr="00E8773B">
              <w:rPr>
                <w:rFonts w:ascii="Arial" w:hAnsi="Arial" w:cs="Arial"/>
                <w:sz w:val="24"/>
                <w:szCs w:val="24"/>
              </w:rPr>
              <w:t xml:space="preserve"> </w:t>
            </w:r>
            <w:proofErr w:type="spellStart"/>
            <w:r w:rsidRPr="00E8773B">
              <w:rPr>
                <w:rFonts w:ascii="Arial" w:hAnsi="Arial" w:cs="Arial"/>
                <w:sz w:val="24"/>
                <w:szCs w:val="24"/>
              </w:rPr>
              <w:t>нийгмийн</w:t>
            </w:r>
            <w:proofErr w:type="spellEnd"/>
            <w:r w:rsidRPr="00E8773B">
              <w:rPr>
                <w:rFonts w:ascii="Arial" w:hAnsi="Arial" w:cs="Arial"/>
                <w:sz w:val="24"/>
                <w:szCs w:val="24"/>
              </w:rPr>
              <w:t xml:space="preserve"> </w:t>
            </w:r>
            <w:proofErr w:type="spellStart"/>
            <w:r w:rsidRPr="00E8773B">
              <w:rPr>
                <w:rFonts w:ascii="Arial" w:hAnsi="Arial" w:cs="Arial"/>
                <w:sz w:val="24"/>
                <w:szCs w:val="24"/>
              </w:rPr>
              <w:t>харилцаанд</w:t>
            </w:r>
            <w:proofErr w:type="spellEnd"/>
            <w:r w:rsidRPr="00E8773B">
              <w:rPr>
                <w:rFonts w:ascii="Arial" w:hAnsi="Arial" w:cs="Arial"/>
                <w:sz w:val="24"/>
                <w:szCs w:val="24"/>
              </w:rPr>
              <w:t xml:space="preserve"> </w:t>
            </w:r>
            <w:proofErr w:type="spellStart"/>
            <w:r w:rsidRPr="00E8773B">
              <w:rPr>
                <w:rFonts w:ascii="Arial" w:hAnsi="Arial" w:cs="Arial"/>
                <w:sz w:val="24"/>
                <w:szCs w:val="24"/>
              </w:rPr>
              <w:t>үл</w:t>
            </w:r>
            <w:proofErr w:type="spellEnd"/>
            <w:r w:rsidRPr="00E8773B">
              <w:rPr>
                <w:rFonts w:ascii="Arial" w:hAnsi="Arial" w:cs="Arial"/>
                <w:sz w:val="24"/>
                <w:szCs w:val="24"/>
              </w:rPr>
              <w:t xml:space="preserve"> </w:t>
            </w:r>
            <w:proofErr w:type="spellStart"/>
            <w:r w:rsidRPr="00E8773B">
              <w:rPr>
                <w:rFonts w:ascii="Arial" w:hAnsi="Arial" w:cs="Arial"/>
                <w:sz w:val="24"/>
                <w:szCs w:val="24"/>
              </w:rPr>
              <w:t>хамаарах</w:t>
            </w:r>
            <w:proofErr w:type="spellEnd"/>
            <w:r w:rsidRPr="00E8773B">
              <w:rPr>
                <w:rFonts w:ascii="Arial" w:hAnsi="Arial" w:cs="Arial"/>
                <w:sz w:val="24"/>
                <w:szCs w:val="24"/>
              </w:rPr>
              <w:t xml:space="preserve"> хуульд </w:t>
            </w:r>
            <w:proofErr w:type="spellStart"/>
            <w:r w:rsidRPr="00E8773B">
              <w:rPr>
                <w:rFonts w:ascii="Arial" w:hAnsi="Arial" w:cs="Arial"/>
                <w:sz w:val="24"/>
                <w:szCs w:val="24"/>
              </w:rPr>
              <w:t>нэмэлт</w:t>
            </w:r>
            <w:proofErr w:type="spellEnd"/>
            <w:r w:rsidRPr="00E8773B">
              <w:rPr>
                <w:rFonts w:ascii="Arial" w:hAnsi="Arial" w:cs="Arial"/>
                <w:sz w:val="24"/>
                <w:szCs w:val="24"/>
              </w:rPr>
              <w:t xml:space="preserve">, өөрчлөлт </w:t>
            </w:r>
            <w:proofErr w:type="spellStart"/>
            <w:r w:rsidRPr="00E8773B">
              <w:rPr>
                <w:rFonts w:ascii="Arial" w:hAnsi="Arial" w:cs="Arial"/>
                <w:sz w:val="24"/>
                <w:szCs w:val="24"/>
              </w:rPr>
              <w:t>оруулах</w:t>
            </w:r>
            <w:proofErr w:type="spellEnd"/>
            <w:r w:rsidRPr="00E8773B">
              <w:rPr>
                <w:rFonts w:ascii="Arial" w:hAnsi="Arial" w:cs="Arial"/>
                <w:sz w:val="24"/>
                <w:szCs w:val="24"/>
              </w:rPr>
              <w:t xml:space="preserve"> </w:t>
            </w:r>
            <w:proofErr w:type="spellStart"/>
            <w:r w:rsidRPr="00E8773B">
              <w:rPr>
                <w:rFonts w:ascii="Arial" w:hAnsi="Arial" w:cs="Arial"/>
                <w:sz w:val="24"/>
                <w:szCs w:val="24"/>
              </w:rPr>
              <w:t>буюу</w:t>
            </w:r>
            <w:proofErr w:type="spellEnd"/>
            <w:r w:rsidRPr="00E8773B">
              <w:rPr>
                <w:rFonts w:ascii="Arial" w:hAnsi="Arial" w:cs="Arial"/>
                <w:sz w:val="24"/>
                <w:szCs w:val="24"/>
              </w:rPr>
              <w:t xml:space="preserve"> </w:t>
            </w:r>
            <w:proofErr w:type="spellStart"/>
            <w:r w:rsidRPr="00E8773B">
              <w:rPr>
                <w:rFonts w:ascii="Arial" w:hAnsi="Arial" w:cs="Arial"/>
                <w:sz w:val="24"/>
                <w:szCs w:val="24"/>
              </w:rPr>
              <w:t>хүчингүй</w:t>
            </w:r>
            <w:proofErr w:type="spellEnd"/>
            <w:r w:rsidRPr="00E8773B">
              <w:rPr>
                <w:rFonts w:ascii="Arial" w:hAnsi="Arial" w:cs="Arial"/>
                <w:sz w:val="24"/>
                <w:szCs w:val="24"/>
              </w:rPr>
              <w:t xml:space="preserve"> </w:t>
            </w:r>
            <w:proofErr w:type="spellStart"/>
            <w:r w:rsidRPr="00E8773B">
              <w:rPr>
                <w:rFonts w:ascii="Arial" w:hAnsi="Arial" w:cs="Arial"/>
                <w:sz w:val="24"/>
                <w:szCs w:val="24"/>
              </w:rPr>
              <w:t>болсонд</w:t>
            </w:r>
            <w:proofErr w:type="spellEnd"/>
            <w:r w:rsidRPr="00E8773B">
              <w:rPr>
                <w:rFonts w:ascii="Arial" w:hAnsi="Arial" w:cs="Arial"/>
                <w:sz w:val="24"/>
                <w:szCs w:val="24"/>
              </w:rPr>
              <w:t xml:space="preserve"> </w:t>
            </w:r>
            <w:proofErr w:type="spellStart"/>
            <w:r w:rsidRPr="00E8773B">
              <w:rPr>
                <w:rFonts w:ascii="Arial" w:hAnsi="Arial" w:cs="Arial"/>
                <w:sz w:val="24"/>
                <w:szCs w:val="24"/>
              </w:rPr>
              <w:t>тооцох</w:t>
            </w:r>
            <w:proofErr w:type="spellEnd"/>
            <w:r w:rsidRPr="00E8773B">
              <w:rPr>
                <w:rFonts w:ascii="Arial" w:hAnsi="Arial" w:cs="Arial"/>
                <w:sz w:val="24"/>
                <w:szCs w:val="24"/>
              </w:rPr>
              <w:t xml:space="preserve"> </w:t>
            </w:r>
            <w:proofErr w:type="spellStart"/>
            <w:r w:rsidRPr="00E8773B">
              <w:rPr>
                <w:rFonts w:ascii="Arial" w:hAnsi="Arial" w:cs="Arial"/>
                <w:sz w:val="24"/>
                <w:szCs w:val="24"/>
              </w:rPr>
              <w:t>тухай</w:t>
            </w:r>
            <w:proofErr w:type="spellEnd"/>
            <w:r w:rsidRPr="00E8773B">
              <w:rPr>
                <w:rFonts w:ascii="Arial" w:hAnsi="Arial" w:cs="Arial"/>
                <w:sz w:val="24"/>
                <w:szCs w:val="24"/>
              </w:rPr>
              <w:t xml:space="preserve"> </w:t>
            </w:r>
            <w:proofErr w:type="spellStart"/>
            <w:r w:rsidRPr="00E8773B">
              <w:rPr>
                <w:rFonts w:ascii="Arial" w:hAnsi="Arial" w:cs="Arial"/>
                <w:sz w:val="24"/>
                <w:szCs w:val="24"/>
              </w:rPr>
              <w:t>заалт</w:t>
            </w:r>
            <w:proofErr w:type="spellEnd"/>
            <w:r w:rsidRPr="00E8773B">
              <w:rPr>
                <w:rFonts w:ascii="Arial" w:hAnsi="Arial" w:cs="Arial"/>
                <w:sz w:val="24"/>
                <w:szCs w:val="24"/>
              </w:rPr>
              <w:t xml:space="preserve"> </w:t>
            </w:r>
            <w:proofErr w:type="spellStart"/>
            <w:r w:rsidRPr="00E8773B">
              <w:rPr>
                <w:rFonts w:ascii="Arial" w:hAnsi="Arial" w:cs="Arial"/>
                <w:sz w:val="24"/>
                <w:szCs w:val="24"/>
              </w:rPr>
              <w:t>тусгахгүй</w:t>
            </w:r>
            <w:proofErr w:type="spellEnd"/>
            <w:r w:rsidRPr="00E8773B">
              <w:rPr>
                <w:rFonts w:ascii="Arial" w:hAnsi="Arial" w:cs="Arial"/>
                <w:sz w:val="24"/>
                <w:szCs w:val="24"/>
              </w:rPr>
              <w:t xml:space="preserve"> </w:t>
            </w:r>
            <w:proofErr w:type="spellStart"/>
            <w:r w:rsidRPr="00E8773B">
              <w:rPr>
                <w:rFonts w:ascii="Arial" w:hAnsi="Arial" w:cs="Arial"/>
                <w:sz w:val="24"/>
                <w:szCs w:val="24"/>
              </w:rPr>
              <w:t>байх</w:t>
            </w:r>
            <w:proofErr w:type="spellEnd"/>
            <w:r w:rsidRPr="00E8773B">
              <w:rPr>
                <w:rFonts w:ascii="Arial" w:hAnsi="Arial" w:cs="Arial"/>
                <w:sz w:val="24"/>
                <w:szCs w:val="24"/>
              </w:rPr>
              <w:t>;</w:t>
            </w:r>
          </w:p>
        </w:tc>
        <w:tc>
          <w:tcPr>
            <w:tcW w:w="4282" w:type="dxa"/>
            <w:tcBorders>
              <w:top w:val="single" w:sz="4" w:space="0" w:color="auto"/>
              <w:left w:val="single" w:sz="4" w:space="0" w:color="auto"/>
              <w:bottom w:val="single" w:sz="4" w:space="0" w:color="auto"/>
              <w:right w:val="single" w:sz="4" w:space="0" w:color="auto"/>
            </w:tcBorders>
            <w:hideMark/>
          </w:tcPr>
          <w:p w14:paraId="143B14C4"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Шаардлага хангасан.</w:t>
            </w:r>
          </w:p>
        </w:tc>
      </w:tr>
      <w:tr w:rsidR="002E48E3" w:rsidRPr="00E8773B" w14:paraId="2C6AEECE" w14:textId="77777777" w:rsidTr="00B201BF">
        <w:tc>
          <w:tcPr>
            <w:tcW w:w="5211" w:type="dxa"/>
            <w:tcBorders>
              <w:top w:val="single" w:sz="4" w:space="0" w:color="auto"/>
              <w:left w:val="single" w:sz="4" w:space="0" w:color="auto"/>
              <w:bottom w:val="single" w:sz="4" w:space="0" w:color="auto"/>
              <w:right w:val="single" w:sz="4" w:space="0" w:color="auto"/>
            </w:tcBorders>
            <w:hideMark/>
          </w:tcPr>
          <w:p w14:paraId="2378EBF0" w14:textId="77777777" w:rsidR="002E48E3" w:rsidRPr="00E8773B" w:rsidRDefault="002E48E3" w:rsidP="00B201BF">
            <w:pPr>
              <w:spacing w:after="0" w:line="240" w:lineRule="auto"/>
              <w:jc w:val="both"/>
              <w:rPr>
                <w:rFonts w:ascii="Arial" w:hAnsi="Arial" w:cs="Arial"/>
                <w:sz w:val="24"/>
                <w:szCs w:val="24"/>
              </w:rPr>
            </w:pPr>
            <w:r w:rsidRPr="00E8773B">
              <w:rPr>
                <w:rFonts w:ascii="Arial" w:hAnsi="Arial" w:cs="Arial"/>
                <w:sz w:val="24"/>
                <w:szCs w:val="24"/>
              </w:rPr>
              <w:t xml:space="preserve">29.1.5.зүйл, </w:t>
            </w:r>
            <w:proofErr w:type="spellStart"/>
            <w:r w:rsidRPr="00E8773B">
              <w:rPr>
                <w:rFonts w:ascii="Arial" w:hAnsi="Arial" w:cs="Arial"/>
                <w:sz w:val="24"/>
                <w:szCs w:val="24"/>
              </w:rPr>
              <w:t>хэсэг</w:t>
            </w:r>
            <w:proofErr w:type="spellEnd"/>
            <w:r w:rsidRPr="00E8773B">
              <w:rPr>
                <w:rFonts w:ascii="Arial" w:hAnsi="Arial" w:cs="Arial"/>
                <w:sz w:val="24"/>
                <w:szCs w:val="24"/>
              </w:rPr>
              <w:t xml:space="preserve">, </w:t>
            </w:r>
            <w:proofErr w:type="spellStart"/>
            <w:r w:rsidRPr="00E8773B">
              <w:rPr>
                <w:rFonts w:ascii="Arial" w:hAnsi="Arial" w:cs="Arial"/>
                <w:sz w:val="24"/>
                <w:szCs w:val="24"/>
              </w:rPr>
              <w:t>заалт</w:t>
            </w:r>
            <w:proofErr w:type="spellEnd"/>
            <w:r w:rsidRPr="00E8773B">
              <w:rPr>
                <w:rFonts w:ascii="Arial" w:hAnsi="Arial" w:cs="Arial"/>
                <w:sz w:val="24"/>
                <w:szCs w:val="24"/>
              </w:rPr>
              <w:t xml:space="preserve"> </w:t>
            </w:r>
            <w:proofErr w:type="spellStart"/>
            <w:r w:rsidRPr="00E8773B">
              <w:rPr>
                <w:rFonts w:ascii="Arial" w:hAnsi="Arial" w:cs="Arial"/>
                <w:sz w:val="24"/>
                <w:szCs w:val="24"/>
              </w:rPr>
              <w:t>нь</w:t>
            </w:r>
            <w:proofErr w:type="spellEnd"/>
            <w:r w:rsidRPr="00E8773B">
              <w:rPr>
                <w:rFonts w:ascii="Arial" w:hAnsi="Arial" w:cs="Arial"/>
                <w:sz w:val="24"/>
                <w:szCs w:val="24"/>
              </w:rPr>
              <w:t xml:space="preserve"> </w:t>
            </w:r>
            <w:proofErr w:type="spellStart"/>
            <w:r w:rsidRPr="00E8773B">
              <w:rPr>
                <w:rFonts w:ascii="Arial" w:hAnsi="Arial" w:cs="Arial"/>
                <w:sz w:val="24"/>
                <w:szCs w:val="24"/>
              </w:rPr>
              <w:t>хоорондоо</w:t>
            </w:r>
            <w:proofErr w:type="spellEnd"/>
            <w:r w:rsidRPr="00E8773B">
              <w:rPr>
                <w:rFonts w:ascii="Arial" w:hAnsi="Arial" w:cs="Arial"/>
                <w:sz w:val="24"/>
                <w:szCs w:val="24"/>
              </w:rPr>
              <w:t xml:space="preserve"> </w:t>
            </w:r>
            <w:proofErr w:type="spellStart"/>
            <w:r w:rsidRPr="00E8773B">
              <w:rPr>
                <w:rFonts w:ascii="Arial" w:hAnsi="Arial" w:cs="Arial"/>
                <w:sz w:val="24"/>
                <w:szCs w:val="24"/>
              </w:rPr>
              <w:t>зөрчилгүй</w:t>
            </w:r>
            <w:proofErr w:type="spellEnd"/>
            <w:r w:rsidRPr="00E8773B">
              <w:rPr>
                <w:rFonts w:ascii="Arial" w:hAnsi="Arial" w:cs="Arial"/>
                <w:sz w:val="24"/>
                <w:szCs w:val="24"/>
              </w:rPr>
              <w:t xml:space="preserve"> </w:t>
            </w:r>
            <w:proofErr w:type="spellStart"/>
            <w:r w:rsidRPr="00E8773B">
              <w:rPr>
                <w:rFonts w:ascii="Arial" w:hAnsi="Arial" w:cs="Arial"/>
                <w:sz w:val="24"/>
                <w:szCs w:val="24"/>
              </w:rPr>
              <w:t>байх</w:t>
            </w:r>
            <w:proofErr w:type="spellEnd"/>
            <w:r w:rsidRPr="00E8773B">
              <w:rPr>
                <w:rFonts w:ascii="Arial" w:hAnsi="Arial" w:cs="Arial"/>
                <w:sz w:val="24"/>
                <w:szCs w:val="24"/>
              </w:rPr>
              <w:t>;</w:t>
            </w:r>
          </w:p>
        </w:tc>
        <w:tc>
          <w:tcPr>
            <w:tcW w:w="4282" w:type="dxa"/>
            <w:tcBorders>
              <w:top w:val="single" w:sz="4" w:space="0" w:color="auto"/>
              <w:left w:val="single" w:sz="4" w:space="0" w:color="auto"/>
              <w:bottom w:val="single" w:sz="4" w:space="0" w:color="auto"/>
              <w:right w:val="single" w:sz="4" w:space="0" w:color="auto"/>
            </w:tcBorders>
            <w:hideMark/>
          </w:tcPr>
          <w:p w14:paraId="71001D24" w14:textId="77777777" w:rsidR="002E48E3" w:rsidRPr="00E8773B" w:rsidRDefault="002E48E3" w:rsidP="00B201BF">
            <w:pPr>
              <w:spacing w:after="0" w:line="240" w:lineRule="auto"/>
              <w:jc w:val="both"/>
              <w:rPr>
                <w:rFonts w:ascii="Arial" w:hAnsi="Arial" w:cs="Arial"/>
                <w:i/>
                <w:sz w:val="24"/>
                <w:szCs w:val="24"/>
                <w:lang w:val="mn-MN"/>
              </w:rPr>
            </w:pPr>
            <w:r w:rsidRPr="00E8773B">
              <w:rPr>
                <w:rFonts w:ascii="Arial" w:hAnsi="Arial" w:cs="Arial"/>
                <w:sz w:val="24"/>
                <w:szCs w:val="24"/>
                <w:lang w:val="mn-MN"/>
              </w:rPr>
              <w:t xml:space="preserve">Зөрчилгүй.  </w:t>
            </w:r>
          </w:p>
        </w:tc>
      </w:tr>
      <w:tr w:rsidR="002E48E3" w:rsidRPr="00E8773B" w14:paraId="77672834" w14:textId="77777777" w:rsidTr="00B201BF">
        <w:tc>
          <w:tcPr>
            <w:tcW w:w="5211" w:type="dxa"/>
            <w:tcBorders>
              <w:top w:val="single" w:sz="4" w:space="0" w:color="auto"/>
              <w:left w:val="single" w:sz="4" w:space="0" w:color="auto"/>
              <w:bottom w:val="single" w:sz="4" w:space="0" w:color="auto"/>
              <w:right w:val="single" w:sz="4" w:space="0" w:color="auto"/>
            </w:tcBorders>
            <w:hideMark/>
          </w:tcPr>
          <w:p w14:paraId="1D583113"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29.1.6.хэм хэмжээ тогтоогоогүй, тунхагласан шинжтэй буюу нэг удаа хэрэгжүүлэх заалт тусгахгүй байх;</w:t>
            </w:r>
          </w:p>
        </w:tc>
        <w:tc>
          <w:tcPr>
            <w:tcW w:w="4282" w:type="dxa"/>
            <w:tcBorders>
              <w:top w:val="single" w:sz="4" w:space="0" w:color="auto"/>
              <w:left w:val="single" w:sz="4" w:space="0" w:color="auto"/>
              <w:bottom w:val="single" w:sz="4" w:space="0" w:color="auto"/>
              <w:right w:val="single" w:sz="4" w:space="0" w:color="auto"/>
            </w:tcBorders>
            <w:hideMark/>
          </w:tcPr>
          <w:p w14:paraId="5B5F7061" w14:textId="77777777" w:rsidR="002E48E3" w:rsidRPr="00E8773B" w:rsidRDefault="002E48E3" w:rsidP="00B201BF">
            <w:pPr>
              <w:spacing w:after="0" w:line="240" w:lineRule="auto"/>
              <w:jc w:val="both"/>
              <w:rPr>
                <w:rFonts w:ascii="Arial" w:hAnsi="Arial" w:cs="Arial"/>
                <w:sz w:val="24"/>
                <w:szCs w:val="24"/>
              </w:rPr>
            </w:pPr>
            <w:proofErr w:type="spellStart"/>
            <w:r w:rsidRPr="00E8773B">
              <w:rPr>
                <w:rFonts w:ascii="Arial" w:hAnsi="Arial" w:cs="Arial"/>
                <w:sz w:val="24"/>
                <w:szCs w:val="24"/>
              </w:rPr>
              <w:t>Шаардлага</w:t>
            </w:r>
            <w:proofErr w:type="spellEnd"/>
            <w:r w:rsidRPr="00E8773B">
              <w:rPr>
                <w:rFonts w:ascii="Arial" w:hAnsi="Arial" w:cs="Arial"/>
                <w:sz w:val="24"/>
                <w:szCs w:val="24"/>
              </w:rPr>
              <w:t xml:space="preserve"> </w:t>
            </w:r>
            <w:proofErr w:type="spellStart"/>
            <w:r w:rsidRPr="00E8773B">
              <w:rPr>
                <w:rFonts w:ascii="Arial" w:hAnsi="Arial" w:cs="Arial"/>
                <w:sz w:val="24"/>
                <w:szCs w:val="24"/>
              </w:rPr>
              <w:t>хангасан</w:t>
            </w:r>
            <w:proofErr w:type="spellEnd"/>
            <w:r w:rsidRPr="00E8773B">
              <w:rPr>
                <w:rFonts w:ascii="Arial" w:hAnsi="Arial" w:cs="Arial"/>
                <w:sz w:val="24"/>
                <w:szCs w:val="24"/>
                <w:lang w:val="mn-MN"/>
              </w:rPr>
              <w:t xml:space="preserve">. </w:t>
            </w:r>
          </w:p>
        </w:tc>
      </w:tr>
      <w:tr w:rsidR="002E48E3" w:rsidRPr="00E8773B" w14:paraId="7DA4942B" w14:textId="77777777" w:rsidTr="00B201BF">
        <w:tc>
          <w:tcPr>
            <w:tcW w:w="5211" w:type="dxa"/>
            <w:tcBorders>
              <w:top w:val="single" w:sz="4" w:space="0" w:color="auto"/>
              <w:left w:val="single" w:sz="4" w:space="0" w:color="auto"/>
              <w:bottom w:val="single" w:sz="4" w:space="0" w:color="auto"/>
              <w:right w:val="single" w:sz="4" w:space="0" w:color="auto"/>
            </w:tcBorders>
            <w:hideMark/>
          </w:tcPr>
          <w:p w14:paraId="4B7E5378" w14:textId="77777777" w:rsidR="002E48E3" w:rsidRPr="00E8773B" w:rsidRDefault="002E48E3" w:rsidP="00B201BF">
            <w:pPr>
              <w:spacing w:after="0" w:line="240" w:lineRule="auto"/>
              <w:jc w:val="both"/>
              <w:rPr>
                <w:rFonts w:ascii="Arial" w:hAnsi="Arial" w:cs="Arial"/>
                <w:sz w:val="24"/>
                <w:szCs w:val="24"/>
              </w:rPr>
            </w:pPr>
            <w:r w:rsidRPr="00E8773B">
              <w:rPr>
                <w:rFonts w:ascii="Arial" w:hAnsi="Arial" w:cs="Arial"/>
                <w:sz w:val="24"/>
                <w:szCs w:val="24"/>
              </w:rPr>
              <w:t xml:space="preserve">29.1.7.бусад хуулийн </w:t>
            </w:r>
            <w:proofErr w:type="spellStart"/>
            <w:r w:rsidRPr="00E8773B">
              <w:rPr>
                <w:rFonts w:ascii="Arial" w:hAnsi="Arial" w:cs="Arial"/>
                <w:sz w:val="24"/>
                <w:szCs w:val="24"/>
              </w:rPr>
              <w:t>заалтыг</w:t>
            </w:r>
            <w:proofErr w:type="spellEnd"/>
            <w:r w:rsidRPr="00E8773B">
              <w:rPr>
                <w:rFonts w:ascii="Arial" w:hAnsi="Arial" w:cs="Arial"/>
                <w:sz w:val="24"/>
                <w:szCs w:val="24"/>
              </w:rPr>
              <w:t xml:space="preserve"> </w:t>
            </w:r>
            <w:proofErr w:type="spellStart"/>
            <w:r w:rsidRPr="00E8773B">
              <w:rPr>
                <w:rFonts w:ascii="Arial" w:hAnsi="Arial" w:cs="Arial"/>
                <w:sz w:val="24"/>
                <w:szCs w:val="24"/>
              </w:rPr>
              <w:t>давхардуулан</w:t>
            </w:r>
            <w:proofErr w:type="spellEnd"/>
            <w:r w:rsidRPr="00E8773B">
              <w:rPr>
                <w:rFonts w:ascii="Arial" w:hAnsi="Arial" w:cs="Arial"/>
                <w:sz w:val="24"/>
                <w:szCs w:val="24"/>
              </w:rPr>
              <w:t xml:space="preserve"> </w:t>
            </w:r>
            <w:proofErr w:type="spellStart"/>
            <w:r w:rsidRPr="00E8773B">
              <w:rPr>
                <w:rFonts w:ascii="Arial" w:hAnsi="Arial" w:cs="Arial"/>
                <w:sz w:val="24"/>
                <w:szCs w:val="24"/>
              </w:rPr>
              <w:t>заахгүйгээр</w:t>
            </w:r>
            <w:proofErr w:type="spellEnd"/>
            <w:r w:rsidRPr="00E8773B">
              <w:rPr>
                <w:rFonts w:ascii="Arial" w:hAnsi="Arial" w:cs="Arial"/>
                <w:sz w:val="24"/>
                <w:szCs w:val="24"/>
              </w:rPr>
              <w:t xml:space="preserve"> </w:t>
            </w:r>
            <w:proofErr w:type="spellStart"/>
            <w:r w:rsidRPr="00E8773B">
              <w:rPr>
                <w:rFonts w:ascii="Arial" w:hAnsi="Arial" w:cs="Arial"/>
                <w:sz w:val="24"/>
                <w:szCs w:val="24"/>
              </w:rPr>
              <w:t>шаардлагатай</w:t>
            </w:r>
            <w:proofErr w:type="spellEnd"/>
            <w:r w:rsidRPr="00E8773B">
              <w:rPr>
                <w:rFonts w:ascii="Arial" w:hAnsi="Arial" w:cs="Arial"/>
                <w:sz w:val="24"/>
                <w:szCs w:val="24"/>
              </w:rPr>
              <w:t xml:space="preserve"> </w:t>
            </w:r>
            <w:proofErr w:type="spellStart"/>
            <w:r w:rsidRPr="00E8773B">
              <w:rPr>
                <w:rFonts w:ascii="Arial" w:hAnsi="Arial" w:cs="Arial"/>
                <w:sz w:val="24"/>
                <w:szCs w:val="24"/>
              </w:rPr>
              <w:t>бол</w:t>
            </w:r>
            <w:proofErr w:type="spellEnd"/>
            <w:r w:rsidRPr="00E8773B">
              <w:rPr>
                <w:rFonts w:ascii="Arial" w:hAnsi="Arial" w:cs="Arial"/>
                <w:sz w:val="24"/>
                <w:szCs w:val="24"/>
              </w:rPr>
              <w:t xml:space="preserve"> </w:t>
            </w:r>
            <w:proofErr w:type="spellStart"/>
            <w:r w:rsidRPr="00E8773B">
              <w:rPr>
                <w:rFonts w:ascii="Arial" w:hAnsi="Arial" w:cs="Arial"/>
                <w:sz w:val="24"/>
                <w:szCs w:val="24"/>
              </w:rPr>
              <w:t>түүнийг</w:t>
            </w:r>
            <w:proofErr w:type="spellEnd"/>
            <w:r w:rsidRPr="00E8773B">
              <w:rPr>
                <w:rFonts w:ascii="Arial" w:hAnsi="Arial" w:cs="Arial"/>
                <w:sz w:val="24"/>
                <w:szCs w:val="24"/>
              </w:rPr>
              <w:t xml:space="preserve"> </w:t>
            </w:r>
            <w:proofErr w:type="spellStart"/>
            <w:r w:rsidRPr="00E8773B">
              <w:rPr>
                <w:rFonts w:ascii="Arial" w:hAnsi="Arial" w:cs="Arial"/>
                <w:sz w:val="24"/>
                <w:szCs w:val="24"/>
              </w:rPr>
              <w:t>эш</w:t>
            </w:r>
            <w:proofErr w:type="spellEnd"/>
            <w:r w:rsidRPr="00E8773B">
              <w:rPr>
                <w:rFonts w:ascii="Arial" w:hAnsi="Arial" w:cs="Arial"/>
                <w:sz w:val="24"/>
                <w:szCs w:val="24"/>
              </w:rPr>
              <w:t xml:space="preserve"> </w:t>
            </w:r>
            <w:proofErr w:type="spellStart"/>
            <w:r w:rsidRPr="00E8773B">
              <w:rPr>
                <w:rFonts w:ascii="Arial" w:hAnsi="Arial" w:cs="Arial"/>
                <w:sz w:val="24"/>
                <w:szCs w:val="24"/>
              </w:rPr>
              <w:t>татах</w:t>
            </w:r>
            <w:proofErr w:type="spellEnd"/>
            <w:r w:rsidRPr="00E8773B">
              <w:rPr>
                <w:rFonts w:ascii="Arial" w:hAnsi="Arial" w:cs="Arial"/>
                <w:sz w:val="24"/>
                <w:szCs w:val="24"/>
              </w:rPr>
              <w:t xml:space="preserve">, </w:t>
            </w:r>
            <w:proofErr w:type="spellStart"/>
            <w:r w:rsidRPr="00E8773B">
              <w:rPr>
                <w:rFonts w:ascii="Arial" w:hAnsi="Arial" w:cs="Arial"/>
                <w:sz w:val="24"/>
                <w:szCs w:val="24"/>
              </w:rPr>
              <w:t>энэ</w:t>
            </w:r>
            <w:proofErr w:type="spellEnd"/>
            <w:r w:rsidRPr="00E8773B">
              <w:rPr>
                <w:rFonts w:ascii="Arial" w:hAnsi="Arial" w:cs="Arial"/>
                <w:sz w:val="24"/>
                <w:szCs w:val="24"/>
              </w:rPr>
              <w:t xml:space="preserve"> </w:t>
            </w:r>
            <w:proofErr w:type="spellStart"/>
            <w:r w:rsidRPr="00E8773B">
              <w:rPr>
                <w:rFonts w:ascii="Arial" w:hAnsi="Arial" w:cs="Arial"/>
                <w:sz w:val="24"/>
                <w:szCs w:val="24"/>
              </w:rPr>
              <w:t>тохиолдолд</w:t>
            </w:r>
            <w:proofErr w:type="spellEnd"/>
            <w:r w:rsidRPr="00E8773B">
              <w:rPr>
                <w:rFonts w:ascii="Arial" w:hAnsi="Arial" w:cs="Arial"/>
                <w:sz w:val="24"/>
                <w:szCs w:val="24"/>
              </w:rPr>
              <w:t xml:space="preserve"> </w:t>
            </w:r>
            <w:proofErr w:type="spellStart"/>
            <w:r w:rsidRPr="00E8773B">
              <w:rPr>
                <w:rFonts w:ascii="Arial" w:hAnsi="Arial" w:cs="Arial"/>
                <w:sz w:val="24"/>
                <w:szCs w:val="24"/>
              </w:rPr>
              <w:t>эшлэлийг</w:t>
            </w:r>
            <w:proofErr w:type="spellEnd"/>
            <w:r w:rsidRPr="00E8773B">
              <w:rPr>
                <w:rFonts w:ascii="Arial" w:hAnsi="Arial" w:cs="Arial"/>
                <w:sz w:val="24"/>
                <w:szCs w:val="24"/>
              </w:rPr>
              <w:t xml:space="preserve"> </w:t>
            </w:r>
            <w:proofErr w:type="spellStart"/>
            <w:r w:rsidRPr="00E8773B">
              <w:rPr>
                <w:rFonts w:ascii="Arial" w:hAnsi="Arial" w:cs="Arial"/>
                <w:sz w:val="24"/>
                <w:szCs w:val="24"/>
              </w:rPr>
              <w:t>тодорхой</w:t>
            </w:r>
            <w:proofErr w:type="spellEnd"/>
            <w:r w:rsidRPr="00E8773B">
              <w:rPr>
                <w:rFonts w:ascii="Arial" w:hAnsi="Arial" w:cs="Arial"/>
                <w:sz w:val="24"/>
                <w:szCs w:val="24"/>
              </w:rPr>
              <w:t xml:space="preserve"> </w:t>
            </w:r>
            <w:proofErr w:type="spellStart"/>
            <w:r w:rsidRPr="00E8773B">
              <w:rPr>
                <w:rFonts w:ascii="Arial" w:hAnsi="Arial" w:cs="Arial"/>
                <w:sz w:val="24"/>
                <w:szCs w:val="24"/>
              </w:rPr>
              <w:t>хийж</w:t>
            </w:r>
            <w:proofErr w:type="spellEnd"/>
            <w:r w:rsidRPr="00E8773B">
              <w:rPr>
                <w:rFonts w:ascii="Arial" w:hAnsi="Arial" w:cs="Arial"/>
                <w:sz w:val="24"/>
                <w:szCs w:val="24"/>
              </w:rPr>
              <w:t xml:space="preserve">, хуулийн </w:t>
            </w:r>
            <w:proofErr w:type="spellStart"/>
            <w:r w:rsidRPr="00E8773B">
              <w:rPr>
                <w:rFonts w:ascii="Arial" w:hAnsi="Arial" w:cs="Arial"/>
                <w:sz w:val="24"/>
                <w:szCs w:val="24"/>
              </w:rPr>
              <w:t>нэр</w:t>
            </w:r>
            <w:proofErr w:type="spellEnd"/>
            <w:r w:rsidRPr="00E8773B">
              <w:rPr>
                <w:rFonts w:ascii="Arial" w:hAnsi="Arial" w:cs="Arial"/>
                <w:sz w:val="24"/>
                <w:szCs w:val="24"/>
              </w:rPr>
              <w:t xml:space="preserve"> </w:t>
            </w:r>
            <w:proofErr w:type="spellStart"/>
            <w:r w:rsidRPr="00E8773B">
              <w:rPr>
                <w:rFonts w:ascii="Arial" w:hAnsi="Arial" w:cs="Arial"/>
                <w:sz w:val="24"/>
                <w:szCs w:val="24"/>
              </w:rPr>
              <w:t>болон</w:t>
            </w:r>
            <w:proofErr w:type="spellEnd"/>
            <w:r w:rsidRPr="00E8773B">
              <w:rPr>
                <w:rFonts w:ascii="Arial" w:hAnsi="Arial" w:cs="Arial"/>
                <w:sz w:val="24"/>
                <w:szCs w:val="24"/>
              </w:rPr>
              <w:t xml:space="preserve"> </w:t>
            </w:r>
            <w:proofErr w:type="spellStart"/>
            <w:r w:rsidRPr="00E8773B">
              <w:rPr>
                <w:rFonts w:ascii="Arial" w:hAnsi="Arial" w:cs="Arial"/>
                <w:sz w:val="24"/>
                <w:szCs w:val="24"/>
              </w:rPr>
              <w:t>хэвлэн</w:t>
            </w:r>
            <w:proofErr w:type="spellEnd"/>
            <w:r w:rsidRPr="00E8773B">
              <w:rPr>
                <w:rFonts w:ascii="Arial" w:hAnsi="Arial" w:cs="Arial"/>
                <w:sz w:val="24"/>
                <w:szCs w:val="24"/>
              </w:rPr>
              <w:t xml:space="preserve"> </w:t>
            </w:r>
            <w:proofErr w:type="spellStart"/>
            <w:r w:rsidRPr="00E8773B">
              <w:rPr>
                <w:rFonts w:ascii="Arial" w:hAnsi="Arial" w:cs="Arial"/>
                <w:sz w:val="24"/>
                <w:szCs w:val="24"/>
              </w:rPr>
              <w:t>нийтэлсэн</w:t>
            </w:r>
            <w:proofErr w:type="spellEnd"/>
            <w:r w:rsidRPr="00E8773B">
              <w:rPr>
                <w:rFonts w:ascii="Arial" w:hAnsi="Arial" w:cs="Arial"/>
                <w:sz w:val="24"/>
                <w:szCs w:val="24"/>
              </w:rPr>
              <w:t xml:space="preserve"> </w:t>
            </w:r>
            <w:proofErr w:type="spellStart"/>
            <w:r w:rsidRPr="00E8773B">
              <w:rPr>
                <w:rFonts w:ascii="Arial" w:hAnsi="Arial" w:cs="Arial"/>
                <w:sz w:val="24"/>
                <w:szCs w:val="24"/>
              </w:rPr>
              <w:t>албан</w:t>
            </w:r>
            <w:proofErr w:type="spellEnd"/>
            <w:r w:rsidRPr="00E8773B">
              <w:rPr>
                <w:rFonts w:ascii="Arial" w:hAnsi="Arial" w:cs="Arial"/>
                <w:sz w:val="24"/>
                <w:szCs w:val="24"/>
              </w:rPr>
              <w:t xml:space="preserve"> </w:t>
            </w:r>
            <w:proofErr w:type="spellStart"/>
            <w:r w:rsidRPr="00E8773B">
              <w:rPr>
                <w:rFonts w:ascii="Arial" w:hAnsi="Arial" w:cs="Arial"/>
                <w:sz w:val="24"/>
                <w:szCs w:val="24"/>
              </w:rPr>
              <w:t>ёсны</w:t>
            </w:r>
            <w:proofErr w:type="spellEnd"/>
            <w:r w:rsidRPr="00E8773B">
              <w:rPr>
                <w:rFonts w:ascii="Arial" w:hAnsi="Arial" w:cs="Arial"/>
                <w:sz w:val="24"/>
                <w:szCs w:val="24"/>
              </w:rPr>
              <w:t xml:space="preserve"> </w:t>
            </w:r>
            <w:proofErr w:type="spellStart"/>
            <w:r w:rsidRPr="00E8773B">
              <w:rPr>
                <w:rFonts w:ascii="Arial" w:hAnsi="Arial" w:cs="Arial"/>
                <w:sz w:val="24"/>
                <w:szCs w:val="24"/>
              </w:rPr>
              <w:t>эх</w:t>
            </w:r>
            <w:proofErr w:type="spellEnd"/>
            <w:r w:rsidRPr="00E8773B">
              <w:rPr>
                <w:rFonts w:ascii="Arial" w:hAnsi="Arial" w:cs="Arial"/>
                <w:sz w:val="24"/>
                <w:szCs w:val="24"/>
              </w:rPr>
              <w:t xml:space="preserve"> </w:t>
            </w:r>
            <w:proofErr w:type="spellStart"/>
            <w:r w:rsidRPr="00E8773B">
              <w:rPr>
                <w:rFonts w:ascii="Arial" w:hAnsi="Arial" w:cs="Arial"/>
                <w:sz w:val="24"/>
                <w:szCs w:val="24"/>
              </w:rPr>
              <w:t>сурвалжийг</w:t>
            </w:r>
            <w:proofErr w:type="spellEnd"/>
            <w:r w:rsidRPr="00E8773B">
              <w:rPr>
                <w:rFonts w:ascii="Arial" w:hAnsi="Arial" w:cs="Arial"/>
                <w:sz w:val="24"/>
                <w:szCs w:val="24"/>
              </w:rPr>
              <w:t xml:space="preserve"> </w:t>
            </w:r>
            <w:proofErr w:type="spellStart"/>
            <w:r w:rsidRPr="00E8773B">
              <w:rPr>
                <w:rFonts w:ascii="Arial" w:hAnsi="Arial" w:cs="Arial"/>
                <w:sz w:val="24"/>
                <w:szCs w:val="24"/>
              </w:rPr>
              <w:t>бүрэн</w:t>
            </w:r>
            <w:proofErr w:type="spellEnd"/>
            <w:r w:rsidRPr="00E8773B">
              <w:rPr>
                <w:rFonts w:ascii="Arial" w:hAnsi="Arial" w:cs="Arial"/>
                <w:sz w:val="24"/>
                <w:szCs w:val="24"/>
              </w:rPr>
              <w:t xml:space="preserve"> </w:t>
            </w:r>
            <w:proofErr w:type="spellStart"/>
            <w:r w:rsidRPr="00E8773B">
              <w:rPr>
                <w:rFonts w:ascii="Arial" w:hAnsi="Arial" w:cs="Arial"/>
                <w:sz w:val="24"/>
                <w:szCs w:val="24"/>
              </w:rPr>
              <w:t>гүйцэд</w:t>
            </w:r>
            <w:proofErr w:type="spellEnd"/>
            <w:r w:rsidRPr="00E8773B">
              <w:rPr>
                <w:rFonts w:ascii="Arial" w:hAnsi="Arial" w:cs="Arial"/>
                <w:sz w:val="24"/>
                <w:szCs w:val="24"/>
              </w:rPr>
              <w:t xml:space="preserve"> </w:t>
            </w:r>
            <w:proofErr w:type="spellStart"/>
            <w:r w:rsidRPr="00E8773B">
              <w:rPr>
                <w:rFonts w:ascii="Arial" w:hAnsi="Arial" w:cs="Arial"/>
                <w:sz w:val="24"/>
                <w:szCs w:val="24"/>
              </w:rPr>
              <w:t>заасан</w:t>
            </w:r>
            <w:proofErr w:type="spellEnd"/>
            <w:r w:rsidRPr="00E8773B">
              <w:rPr>
                <w:rFonts w:ascii="Arial" w:hAnsi="Arial" w:cs="Arial"/>
                <w:sz w:val="24"/>
                <w:szCs w:val="24"/>
              </w:rPr>
              <w:t xml:space="preserve"> </w:t>
            </w:r>
            <w:proofErr w:type="spellStart"/>
            <w:r w:rsidRPr="00E8773B">
              <w:rPr>
                <w:rFonts w:ascii="Arial" w:hAnsi="Arial" w:cs="Arial"/>
                <w:sz w:val="24"/>
                <w:szCs w:val="24"/>
              </w:rPr>
              <w:t>байх</w:t>
            </w:r>
            <w:proofErr w:type="spellEnd"/>
            <w:r w:rsidRPr="00E8773B">
              <w:rPr>
                <w:rFonts w:ascii="Arial" w:hAnsi="Arial" w:cs="Arial"/>
                <w:sz w:val="24"/>
                <w:szCs w:val="24"/>
              </w:rPr>
              <w:t>;</w:t>
            </w:r>
          </w:p>
        </w:tc>
        <w:tc>
          <w:tcPr>
            <w:tcW w:w="4282" w:type="dxa"/>
            <w:tcBorders>
              <w:top w:val="single" w:sz="4" w:space="0" w:color="auto"/>
              <w:left w:val="single" w:sz="4" w:space="0" w:color="auto"/>
              <w:bottom w:val="single" w:sz="4" w:space="0" w:color="auto"/>
              <w:right w:val="single" w:sz="4" w:space="0" w:color="auto"/>
            </w:tcBorders>
            <w:hideMark/>
          </w:tcPr>
          <w:p w14:paraId="4854F0BE"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Шаардлага хангасан.</w:t>
            </w:r>
          </w:p>
        </w:tc>
      </w:tr>
      <w:tr w:rsidR="002E48E3" w:rsidRPr="00E8773B" w14:paraId="02A6B0A1" w14:textId="77777777" w:rsidTr="00B201BF">
        <w:tc>
          <w:tcPr>
            <w:tcW w:w="5211" w:type="dxa"/>
            <w:tcBorders>
              <w:top w:val="single" w:sz="4" w:space="0" w:color="auto"/>
              <w:left w:val="single" w:sz="4" w:space="0" w:color="auto"/>
              <w:bottom w:val="single" w:sz="4" w:space="0" w:color="auto"/>
              <w:right w:val="single" w:sz="4" w:space="0" w:color="auto"/>
            </w:tcBorders>
            <w:hideMark/>
          </w:tcPr>
          <w:p w14:paraId="2DD52C16" w14:textId="77777777" w:rsidR="002E48E3" w:rsidRPr="00E8773B" w:rsidRDefault="002E48E3" w:rsidP="00B201BF">
            <w:pPr>
              <w:spacing w:after="0" w:line="240" w:lineRule="auto"/>
              <w:jc w:val="both"/>
              <w:rPr>
                <w:rFonts w:ascii="Arial" w:hAnsi="Arial" w:cs="Arial"/>
                <w:sz w:val="24"/>
                <w:szCs w:val="24"/>
              </w:rPr>
            </w:pPr>
            <w:r w:rsidRPr="00E8773B">
              <w:rPr>
                <w:rFonts w:ascii="Arial" w:hAnsi="Arial" w:cs="Arial"/>
                <w:sz w:val="24"/>
                <w:szCs w:val="24"/>
              </w:rPr>
              <w:t xml:space="preserve">29.1.8.тухайн </w:t>
            </w:r>
            <w:proofErr w:type="spellStart"/>
            <w:r w:rsidRPr="00E8773B">
              <w:rPr>
                <w:rFonts w:ascii="Arial" w:hAnsi="Arial" w:cs="Arial"/>
                <w:sz w:val="24"/>
                <w:szCs w:val="24"/>
              </w:rPr>
              <w:t>хуулиар</w:t>
            </w:r>
            <w:proofErr w:type="spellEnd"/>
            <w:r w:rsidRPr="00E8773B">
              <w:rPr>
                <w:rFonts w:ascii="Arial" w:hAnsi="Arial" w:cs="Arial"/>
                <w:sz w:val="24"/>
                <w:szCs w:val="24"/>
              </w:rPr>
              <w:t xml:space="preserve"> </w:t>
            </w:r>
            <w:proofErr w:type="spellStart"/>
            <w:r w:rsidRPr="00E8773B">
              <w:rPr>
                <w:rFonts w:ascii="Arial" w:hAnsi="Arial" w:cs="Arial"/>
                <w:sz w:val="24"/>
                <w:szCs w:val="24"/>
              </w:rPr>
              <w:t>зохицуулах</w:t>
            </w:r>
            <w:proofErr w:type="spellEnd"/>
            <w:r w:rsidRPr="00E8773B">
              <w:rPr>
                <w:rFonts w:ascii="Arial" w:hAnsi="Arial" w:cs="Arial"/>
                <w:sz w:val="24"/>
                <w:szCs w:val="24"/>
              </w:rPr>
              <w:t xml:space="preserve"> </w:t>
            </w:r>
            <w:proofErr w:type="spellStart"/>
            <w:r w:rsidRPr="00E8773B">
              <w:rPr>
                <w:rFonts w:ascii="Arial" w:hAnsi="Arial" w:cs="Arial"/>
                <w:sz w:val="24"/>
                <w:szCs w:val="24"/>
              </w:rPr>
              <w:t>нийгмийн</w:t>
            </w:r>
            <w:proofErr w:type="spellEnd"/>
            <w:r w:rsidRPr="00E8773B">
              <w:rPr>
                <w:rFonts w:ascii="Arial" w:hAnsi="Arial" w:cs="Arial"/>
                <w:sz w:val="24"/>
                <w:szCs w:val="24"/>
              </w:rPr>
              <w:t xml:space="preserve"> </w:t>
            </w:r>
            <w:proofErr w:type="spellStart"/>
            <w:r w:rsidRPr="00E8773B">
              <w:rPr>
                <w:rFonts w:ascii="Arial" w:hAnsi="Arial" w:cs="Arial"/>
                <w:sz w:val="24"/>
                <w:szCs w:val="24"/>
              </w:rPr>
              <w:t>харилцаа</w:t>
            </w:r>
            <w:proofErr w:type="spellEnd"/>
            <w:r w:rsidRPr="00E8773B">
              <w:rPr>
                <w:rFonts w:ascii="Arial" w:hAnsi="Arial" w:cs="Arial"/>
                <w:sz w:val="24"/>
                <w:szCs w:val="24"/>
              </w:rPr>
              <w:t xml:space="preserve">, хуулийн </w:t>
            </w:r>
            <w:proofErr w:type="spellStart"/>
            <w:r w:rsidRPr="00E8773B">
              <w:rPr>
                <w:rFonts w:ascii="Arial" w:hAnsi="Arial" w:cs="Arial"/>
                <w:sz w:val="24"/>
                <w:szCs w:val="24"/>
              </w:rPr>
              <w:t>үйлчлэх</w:t>
            </w:r>
            <w:proofErr w:type="spellEnd"/>
            <w:r w:rsidRPr="00E8773B">
              <w:rPr>
                <w:rFonts w:ascii="Arial" w:hAnsi="Arial" w:cs="Arial"/>
                <w:sz w:val="24"/>
                <w:szCs w:val="24"/>
              </w:rPr>
              <w:t xml:space="preserve"> </w:t>
            </w:r>
            <w:proofErr w:type="spellStart"/>
            <w:r w:rsidRPr="00E8773B">
              <w:rPr>
                <w:rFonts w:ascii="Arial" w:hAnsi="Arial" w:cs="Arial"/>
                <w:sz w:val="24"/>
                <w:szCs w:val="24"/>
              </w:rPr>
              <w:t>хүрээ</w:t>
            </w:r>
            <w:proofErr w:type="spellEnd"/>
            <w:r w:rsidRPr="00E8773B">
              <w:rPr>
                <w:rFonts w:ascii="Arial" w:hAnsi="Arial" w:cs="Arial"/>
                <w:sz w:val="24"/>
                <w:szCs w:val="24"/>
              </w:rPr>
              <w:t xml:space="preserve">, </w:t>
            </w:r>
            <w:proofErr w:type="spellStart"/>
            <w:r w:rsidRPr="00E8773B">
              <w:rPr>
                <w:rFonts w:ascii="Arial" w:hAnsi="Arial" w:cs="Arial"/>
                <w:sz w:val="24"/>
                <w:szCs w:val="24"/>
              </w:rPr>
              <w:t>эрх</w:t>
            </w:r>
            <w:proofErr w:type="spellEnd"/>
            <w:r w:rsidRPr="00E8773B">
              <w:rPr>
                <w:rFonts w:ascii="Arial" w:hAnsi="Arial" w:cs="Arial"/>
                <w:sz w:val="24"/>
                <w:szCs w:val="24"/>
              </w:rPr>
              <w:t xml:space="preserve"> </w:t>
            </w:r>
            <w:proofErr w:type="spellStart"/>
            <w:r w:rsidRPr="00E8773B">
              <w:rPr>
                <w:rFonts w:ascii="Arial" w:hAnsi="Arial" w:cs="Arial"/>
                <w:sz w:val="24"/>
                <w:szCs w:val="24"/>
              </w:rPr>
              <w:t>зүйн</w:t>
            </w:r>
            <w:proofErr w:type="spellEnd"/>
            <w:r w:rsidRPr="00E8773B">
              <w:rPr>
                <w:rFonts w:ascii="Arial" w:hAnsi="Arial" w:cs="Arial"/>
                <w:sz w:val="24"/>
                <w:szCs w:val="24"/>
              </w:rPr>
              <w:t xml:space="preserve"> </w:t>
            </w:r>
            <w:proofErr w:type="spellStart"/>
            <w:r w:rsidRPr="00E8773B">
              <w:rPr>
                <w:rFonts w:ascii="Arial" w:hAnsi="Arial" w:cs="Arial"/>
                <w:sz w:val="24"/>
                <w:szCs w:val="24"/>
              </w:rPr>
              <w:t>харилцаанд</w:t>
            </w:r>
            <w:proofErr w:type="spellEnd"/>
            <w:r w:rsidRPr="00E8773B">
              <w:rPr>
                <w:rFonts w:ascii="Arial" w:hAnsi="Arial" w:cs="Arial"/>
                <w:sz w:val="24"/>
                <w:szCs w:val="24"/>
              </w:rPr>
              <w:t xml:space="preserve"> </w:t>
            </w:r>
            <w:proofErr w:type="spellStart"/>
            <w:r w:rsidRPr="00E8773B">
              <w:rPr>
                <w:rFonts w:ascii="Arial" w:hAnsi="Arial" w:cs="Arial"/>
                <w:sz w:val="24"/>
                <w:szCs w:val="24"/>
              </w:rPr>
              <w:t>оролцогч</w:t>
            </w:r>
            <w:proofErr w:type="spellEnd"/>
            <w:r w:rsidRPr="00E8773B">
              <w:rPr>
                <w:rFonts w:ascii="Arial" w:hAnsi="Arial" w:cs="Arial"/>
                <w:sz w:val="24"/>
                <w:szCs w:val="24"/>
              </w:rPr>
              <w:t xml:space="preserve"> </w:t>
            </w:r>
            <w:proofErr w:type="spellStart"/>
            <w:r w:rsidRPr="00E8773B">
              <w:rPr>
                <w:rFonts w:ascii="Arial" w:hAnsi="Arial" w:cs="Arial"/>
                <w:sz w:val="24"/>
                <w:szCs w:val="24"/>
              </w:rPr>
              <w:t>хүн</w:t>
            </w:r>
            <w:proofErr w:type="spellEnd"/>
            <w:r w:rsidRPr="00E8773B">
              <w:rPr>
                <w:rFonts w:ascii="Arial" w:hAnsi="Arial" w:cs="Arial"/>
                <w:sz w:val="24"/>
                <w:szCs w:val="24"/>
              </w:rPr>
              <w:t xml:space="preserve">, хуулийн </w:t>
            </w:r>
            <w:proofErr w:type="spellStart"/>
            <w:r w:rsidRPr="00E8773B">
              <w:rPr>
                <w:rFonts w:ascii="Arial" w:hAnsi="Arial" w:cs="Arial"/>
                <w:sz w:val="24"/>
                <w:szCs w:val="24"/>
              </w:rPr>
              <w:t>этгээдийн</w:t>
            </w:r>
            <w:proofErr w:type="spellEnd"/>
            <w:r w:rsidRPr="00E8773B">
              <w:rPr>
                <w:rFonts w:ascii="Arial" w:hAnsi="Arial" w:cs="Arial"/>
                <w:sz w:val="24"/>
                <w:szCs w:val="24"/>
              </w:rPr>
              <w:t xml:space="preserve"> </w:t>
            </w:r>
            <w:proofErr w:type="spellStart"/>
            <w:r w:rsidRPr="00E8773B">
              <w:rPr>
                <w:rFonts w:ascii="Arial" w:hAnsi="Arial" w:cs="Arial"/>
                <w:sz w:val="24"/>
                <w:szCs w:val="24"/>
              </w:rPr>
              <w:t>эрх</w:t>
            </w:r>
            <w:proofErr w:type="spellEnd"/>
            <w:r w:rsidRPr="00E8773B">
              <w:rPr>
                <w:rFonts w:ascii="Arial" w:hAnsi="Arial" w:cs="Arial"/>
                <w:sz w:val="24"/>
                <w:szCs w:val="24"/>
              </w:rPr>
              <w:t xml:space="preserve">, </w:t>
            </w:r>
            <w:proofErr w:type="spellStart"/>
            <w:r w:rsidRPr="00E8773B">
              <w:rPr>
                <w:rFonts w:ascii="Arial" w:hAnsi="Arial" w:cs="Arial"/>
                <w:sz w:val="24"/>
                <w:szCs w:val="24"/>
              </w:rPr>
              <w:t>үүрэг</w:t>
            </w:r>
            <w:proofErr w:type="spellEnd"/>
            <w:r w:rsidRPr="00E8773B">
              <w:rPr>
                <w:rFonts w:ascii="Arial" w:hAnsi="Arial" w:cs="Arial"/>
                <w:sz w:val="24"/>
                <w:szCs w:val="24"/>
              </w:rPr>
              <w:t xml:space="preserve">, </w:t>
            </w:r>
            <w:proofErr w:type="spellStart"/>
            <w:r w:rsidRPr="00E8773B">
              <w:rPr>
                <w:rFonts w:ascii="Arial" w:hAnsi="Arial" w:cs="Arial"/>
                <w:sz w:val="24"/>
                <w:szCs w:val="24"/>
              </w:rPr>
              <w:t>зохицуулалтад</w:t>
            </w:r>
            <w:proofErr w:type="spellEnd"/>
            <w:r w:rsidRPr="00E8773B">
              <w:rPr>
                <w:rFonts w:ascii="Arial" w:hAnsi="Arial" w:cs="Arial"/>
                <w:sz w:val="24"/>
                <w:szCs w:val="24"/>
              </w:rPr>
              <w:t xml:space="preserve"> </w:t>
            </w:r>
            <w:proofErr w:type="spellStart"/>
            <w:r w:rsidRPr="00E8773B">
              <w:rPr>
                <w:rFonts w:ascii="Arial" w:hAnsi="Arial" w:cs="Arial"/>
                <w:sz w:val="24"/>
                <w:szCs w:val="24"/>
              </w:rPr>
              <w:t>удирдлага</w:t>
            </w:r>
            <w:proofErr w:type="spellEnd"/>
            <w:r w:rsidRPr="00E8773B">
              <w:rPr>
                <w:rFonts w:ascii="Arial" w:hAnsi="Arial" w:cs="Arial"/>
                <w:sz w:val="24"/>
                <w:szCs w:val="24"/>
              </w:rPr>
              <w:t xml:space="preserve"> </w:t>
            </w:r>
            <w:proofErr w:type="spellStart"/>
            <w:r w:rsidRPr="00E8773B">
              <w:rPr>
                <w:rFonts w:ascii="Arial" w:hAnsi="Arial" w:cs="Arial"/>
                <w:sz w:val="24"/>
                <w:szCs w:val="24"/>
              </w:rPr>
              <w:t>болгох</w:t>
            </w:r>
            <w:proofErr w:type="spellEnd"/>
            <w:r w:rsidRPr="00E8773B">
              <w:rPr>
                <w:rFonts w:ascii="Arial" w:hAnsi="Arial" w:cs="Arial"/>
                <w:sz w:val="24"/>
                <w:szCs w:val="24"/>
              </w:rPr>
              <w:t xml:space="preserve">, </w:t>
            </w:r>
            <w:proofErr w:type="spellStart"/>
            <w:r w:rsidRPr="00E8773B">
              <w:rPr>
                <w:rFonts w:ascii="Arial" w:hAnsi="Arial" w:cs="Arial"/>
                <w:sz w:val="24"/>
                <w:szCs w:val="24"/>
              </w:rPr>
              <w:t>харгалзан</w:t>
            </w:r>
            <w:proofErr w:type="spellEnd"/>
            <w:r w:rsidRPr="00E8773B">
              <w:rPr>
                <w:rFonts w:ascii="Arial" w:hAnsi="Arial" w:cs="Arial"/>
                <w:sz w:val="24"/>
                <w:szCs w:val="24"/>
              </w:rPr>
              <w:t xml:space="preserve"> </w:t>
            </w:r>
            <w:proofErr w:type="spellStart"/>
            <w:r w:rsidRPr="00E8773B">
              <w:rPr>
                <w:rFonts w:ascii="Arial" w:hAnsi="Arial" w:cs="Arial"/>
                <w:sz w:val="24"/>
                <w:szCs w:val="24"/>
              </w:rPr>
              <w:t>үзэх</w:t>
            </w:r>
            <w:proofErr w:type="spellEnd"/>
            <w:r w:rsidRPr="00E8773B">
              <w:rPr>
                <w:rFonts w:ascii="Arial" w:hAnsi="Arial" w:cs="Arial"/>
                <w:sz w:val="24"/>
                <w:szCs w:val="24"/>
              </w:rPr>
              <w:t xml:space="preserve"> </w:t>
            </w:r>
            <w:proofErr w:type="spellStart"/>
            <w:r w:rsidRPr="00E8773B">
              <w:rPr>
                <w:rFonts w:ascii="Arial" w:hAnsi="Arial" w:cs="Arial"/>
                <w:sz w:val="24"/>
                <w:szCs w:val="24"/>
              </w:rPr>
              <w:t>нөхцөл</w:t>
            </w:r>
            <w:proofErr w:type="spellEnd"/>
            <w:r w:rsidRPr="00E8773B">
              <w:rPr>
                <w:rFonts w:ascii="Arial" w:hAnsi="Arial" w:cs="Arial"/>
                <w:sz w:val="24"/>
                <w:szCs w:val="24"/>
              </w:rPr>
              <w:t xml:space="preserve"> </w:t>
            </w:r>
            <w:proofErr w:type="spellStart"/>
            <w:r w:rsidRPr="00E8773B">
              <w:rPr>
                <w:rFonts w:ascii="Arial" w:hAnsi="Arial" w:cs="Arial"/>
                <w:sz w:val="24"/>
                <w:szCs w:val="24"/>
              </w:rPr>
              <w:t>байдал</w:t>
            </w:r>
            <w:proofErr w:type="spellEnd"/>
            <w:r w:rsidRPr="00E8773B">
              <w:rPr>
                <w:rFonts w:ascii="Arial" w:hAnsi="Arial" w:cs="Arial"/>
                <w:sz w:val="24"/>
                <w:szCs w:val="24"/>
              </w:rPr>
              <w:t xml:space="preserve">, </w:t>
            </w:r>
            <w:proofErr w:type="spellStart"/>
            <w:r w:rsidRPr="00E8773B">
              <w:rPr>
                <w:rFonts w:ascii="Arial" w:hAnsi="Arial" w:cs="Arial"/>
                <w:sz w:val="24"/>
                <w:szCs w:val="24"/>
              </w:rPr>
              <w:t>нийтийн</w:t>
            </w:r>
            <w:proofErr w:type="spellEnd"/>
            <w:r w:rsidRPr="00E8773B">
              <w:rPr>
                <w:rFonts w:ascii="Arial" w:hAnsi="Arial" w:cs="Arial"/>
                <w:sz w:val="24"/>
                <w:szCs w:val="24"/>
              </w:rPr>
              <w:t xml:space="preserve"> </w:t>
            </w:r>
            <w:proofErr w:type="spellStart"/>
            <w:r w:rsidRPr="00E8773B">
              <w:rPr>
                <w:rFonts w:ascii="Arial" w:hAnsi="Arial" w:cs="Arial"/>
                <w:sz w:val="24"/>
                <w:szCs w:val="24"/>
              </w:rPr>
              <w:t>эрх</w:t>
            </w:r>
            <w:proofErr w:type="spellEnd"/>
            <w:r w:rsidRPr="00E8773B">
              <w:rPr>
                <w:rFonts w:ascii="Arial" w:hAnsi="Arial" w:cs="Arial"/>
                <w:sz w:val="24"/>
                <w:szCs w:val="24"/>
              </w:rPr>
              <w:t xml:space="preserve"> </w:t>
            </w:r>
            <w:proofErr w:type="spellStart"/>
            <w:r w:rsidRPr="00E8773B">
              <w:rPr>
                <w:rFonts w:ascii="Arial" w:hAnsi="Arial" w:cs="Arial"/>
                <w:sz w:val="24"/>
                <w:szCs w:val="24"/>
              </w:rPr>
              <w:t>зүйн</w:t>
            </w:r>
            <w:proofErr w:type="spellEnd"/>
            <w:r w:rsidRPr="00E8773B">
              <w:rPr>
                <w:rFonts w:ascii="Arial" w:hAnsi="Arial" w:cs="Arial"/>
                <w:sz w:val="24"/>
                <w:szCs w:val="24"/>
              </w:rPr>
              <w:t xml:space="preserve"> </w:t>
            </w:r>
            <w:proofErr w:type="spellStart"/>
            <w:r w:rsidRPr="00E8773B">
              <w:rPr>
                <w:rFonts w:ascii="Arial" w:hAnsi="Arial" w:cs="Arial"/>
                <w:sz w:val="24"/>
                <w:szCs w:val="24"/>
              </w:rPr>
              <w:t>этгээдийн</w:t>
            </w:r>
            <w:proofErr w:type="spellEnd"/>
            <w:r w:rsidRPr="00E8773B">
              <w:rPr>
                <w:rFonts w:ascii="Arial" w:hAnsi="Arial" w:cs="Arial"/>
                <w:sz w:val="24"/>
                <w:szCs w:val="24"/>
              </w:rPr>
              <w:t xml:space="preserve"> </w:t>
            </w:r>
            <w:proofErr w:type="spellStart"/>
            <w:r w:rsidRPr="00E8773B">
              <w:rPr>
                <w:rFonts w:ascii="Arial" w:hAnsi="Arial" w:cs="Arial"/>
                <w:sz w:val="24"/>
                <w:szCs w:val="24"/>
              </w:rPr>
              <w:t>чиг</w:t>
            </w:r>
            <w:proofErr w:type="spellEnd"/>
            <w:r w:rsidRPr="00E8773B">
              <w:rPr>
                <w:rFonts w:ascii="Arial" w:hAnsi="Arial" w:cs="Arial"/>
                <w:sz w:val="24"/>
                <w:szCs w:val="24"/>
              </w:rPr>
              <w:t xml:space="preserve"> </w:t>
            </w:r>
            <w:proofErr w:type="spellStart"/>
            <w:r w:rsidRPr="00E8773B">
              <w:rPr>
                <w:rFonts w:ascii="Arial" w:hAnsi="Arial" w:cs="Arial"/>
                <w:sz w:val="24"/>
                <w:szCs w:val="24"/>
              </w:rPr>
              <w:t>үүрэг</w:t>
            </w:r>
            <w:proofErr w:type="spellEnd"/>
            <w:r w:rsidRPr="00E8773B">
              <w:rPr>
                <w:rFonts w:ascii="Arial" w:hAnsi="Arial" w:cs="Arial"/>
                <w:sz w:val="24"/>
                <w:szCs w:val="24"/>
              </w:rPr>
              <w:t xml:space="preserve">, </w:t>
            </w:r>
            <w:proofErr w:type="spellStart"/>
            <w:r w:rsidRPr="00E8773B">
              <w:rPr>
                <w:rFonts w:ascii="Arial" w:hAnsi="Arial" w:cs="Arial"/>
                <w:sz w:val="24"/>
                <w:szCs w:val="24"/>
              </w:rPr>
              <w:t>эрх</w:t>
            </w:r>
            <w:proofErr w:type="spellEnd"/>
            <w:r w:rsidRPr="00E8773B">
              <w:rPr>
                <w:rFonts w:ascii="Arial" w:hAnsi="Arial" w:cs="Arial"/>
                <w:sz w:val="24"/>
                <w:szCs w:val="24"/>
              </w:rPr>
              <w:t xml:space="preserve"> </w:t>
            </w:r>
            <w:proofErr w:type="spellStart"/>
            <w:r w:rsidRPr="00E8773B">
              <w:rPr>
                <w:rFonts w:ascii="Arial" w:hAnsi="Arial" w:cs="Arial"/>
                <w:sz w:val="24"/>
                <w:szCs w:val="24"/>
              </w:rPr>
              <w:t>хэмжээ</w:t>
            </w:r>
            <w:proofErr w:type="spellEnd"/>
            <w:r w:rsidRPr="00E8773B">
              <w:rPr>
                <w:rFonts w:ascii="Arial" w:hAnsi="Arial" w:cs="Arial"/>
                <w:sz w:val="24"/>
                <w:szCs w:val="24"/>
              </w:rPr>
              <w:t xml:space="preserve">, </w:t>
            </w:r>
            <w:proofErr w:type="spellStart"/>
            <w:r w:rsidRPr="00E8773B">
              <w:rPr>
                <w:rFonts w:ascii="Arial" w:hAnsi="Arial" w:cs="Arial"/>
                <w:sz w:val="24"/>
                <w:szCs w:val="24"/>
              </w:rPr>
              <w:t>тэдгээрийг</w:t>
            </w:r>
            <w:proofErr w:type="spellEnd"/>
            <w:r w:rsidRPr="00E8773B">
              <w:rPr>
                <w:rFonts w:ascii="Arial" w:hAnsi="Arial" w:cs="Arial"/>
                <w:sz w:val="24"/>
                <w:szCs w:val="24"/>
              </w:rPr>
              <w:t xml:space="preserve"> </w:t>
            </w:r>
            <w:proofErr w:type="spellStart"/>
            <w:r w:rsidRPr="00E8773B">
              <w:rPr>
                <w:rFonts w:ascii="Arial" w:hAnsi="Arial" w:cs="Arial"/>
                <w:sz w:val="24"/>
                <w:szCs w:val="24"/>
              </w:rPr>
              <w:t>биелүүлэх</w:t>
            </w:r>
            <w:proofErr w:type="spellEnd"/>
            <w:r w:rsidRPr="00E8773B">
              <w:rPr>
                <w:rFonts w:ascii="Arial" w:hAnsi="Arial" w:cs="Arial"/>
                <w:sz w:val="24"/>
                <w:szCs w:val="24"/>
              </w:rPr>
              <w:t xml:space="preserve"> </w:t>
            </w:r>
            <w:proofErr w:type="spellStart"/>
            <w:r w:rsidRPr="00E8773B">
              <w:rPr>
                <w:rFonts w:ascii="Arial" w:hAnsi="Arial" w:cs="Arial"/>
                <w:sz w:val="24"/>
                <w:szCs w:val="24"/>
              </w:rPr>
              <w:t>журам</w:t>
            </w:r>
            <w:proofErr w:type="spellEnd"/>
            <w:r w:rsidRPr="00E8773B">
              <w:rPr>
                <w:rFonts w:ascii="Arial" w:hAnsi="Arial" w:cs="Arial"/>
                <w:sz w:val="24"/>
                <w:szCs w:val="24"/>
              </w:rPr>
              <w:t>;</w:t>
            </w:r>
          </w:p>
        </w:tc>
        <w:tc>
          <w:tcPr>
            <w:tcW w:w="4282" w:type="dxa"/>
            <w:tcBorders>
              <w:top w:val="single" w:sz="4" w:space="0" w:color="auto"/>
              <w:left w:val="single" w:sz="4" w:space="0" w:color="auto"/>
              <w:bottom w:val="single" w:sz="4" w:space="0" w:color="auto"/>
              <w:right w:val="single" w:sz="4" w:space="0" w:color="auto"/>
            </w:tcBorders>
            <w:hideMark/>
          </w:tcPr>
          <w:p w14:paraId="66090236"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Шаардлага хангасан.</w:t>
            </w:r>
          </w:p>
        </w:tc>
      </w:tr>
      <w:tr w:rsidR="002E48E3" w:rsidRPr="00E8773B" w14:paraId="4A62B1E1" w14:textId="77777777" w:rsidTr="00B201BF">
        <w:tc>
          <w:tcPr>
            <w:tcW w:w="5211" w:type="dxa"/>
            <w:tcBorders>
              <w:top w:val="single" w:sz="4" w:space="0" w:color="auto"/>
              <w:left w:val="single" w:sz="4" w:space="0" w:color="auto"/>
              <w:bottom w:val="single" w:sz="4" w:space="0" w:color="auto"/>
              <w:right w:val="single" w:sz="4" w:space="0" w:color="auto"/>
            </w:tcBorders>
            <w:hideMark/>
          </w:tcPr>
          <w:p w14:paraId="4FD2D040" w14:textId="77777777" w:rsidR="002E48E3" w:rsidRPr="00E8773B" w:rsidRDefault="002E48E3" w:rsidP="00B201BF">
            <w:pPr>
              <w:spacing w:after="0" w:line="240" w:lineRule="auto"/>
              <w:jc w:val="both"/>
              <w:rPr>
                <w:rFonts w:ascii="Arial" w:hAnsi="Arial" w:cs="Arial"/>
                <w:sz w:val="24"/>
                <w:szCs w:val="24"/>
              </w:rPr>
            </w:pPr>
            <w:r w:rsidRPr="00E8773B">
              <w:rPr>
                <w:rFonts w:ascii="Arial" w:hAnsi="Arial" w:cs="Arial"/>
                <w:sz w:val="24"/>
                <w:szCs w:val="24"/>
              </w:rPr>
              <w:t xml:space="preserve">29.1.9.шаардлагатай </w:t>
            </w:r>
            <w:proofErr w:type="spellStart"/>
            <w:r w:rsidRPr="00E8773B">
              <w:rPr>
                <w:rFonts w:ascii="Arial" w:hAnsi="Arial" w:cs="Arial"/>
                <w:sz w:val="24"/>
                <w:szCs w:val="24"/>
              </w:rPr>
              <w:t>тохиолдолд</w:t>
            </w:r>
            <w:proofErr w:type="spellEnd"/>
            <w:r w:rsidRPr="00E8773B">
              <w:rPr>
                <w:rFonts w:ascii="Arial" w:hAnsi="Arial" w:cs="Arial"/>
                <w:sz w:val="24"/>
                <w:szCs w:val="24"/>
              </w:rPr>
              <w:t xml:space="preserve"> </w:t>
            </w:r>
            <w:proofErr w:type="spellStart"/>
            <w:r w:rsidRPr="00E8773B">
              <w:rPr>
                <w:rFonts w:ascii="Arial" w:hAnsi="Arial" w:cs="Arial"/>
                <w:sz w:val="24"/>
                <w:szCs w:val="24"/>
              </w:rPr>
              <w:t>эрх</w:t>
            </w:r>
            <w:proofErr w:type="spellEnd"/>
            <w:r w:rsidRPr="00E8773B">
              <w:rPr>
                <w:rFonts w:ascii="Arial" w:hAnsi="Arial" w:cs="Arial"/>
                <w:sz w:val="24"/>
                <w:szCs w:val="24"/>
              </w:rPr>
              <w:t xml:space="preserve"> </w:t>
            </w:r>
            <w:proofErr w:type="spellStart"/>
            <w:r w:rsidRPr="00E8773B">
              <w:rPr>
                <w:rFonts w:ascii="Arial" w:hAnsi="Arial" w:cs="Arial"/>
                <w:sz w:val="24"/>
                <w:szCs w:val="24"/>
              </w:rPr>
              <w:t>зүйн</w:t>
            </w:r>
            <w:proofErr w:type="spellEnd"/>
            <w:r w:rsidRPr="00E8773B">
              <w:rPr>
                <w:rFonts w:ascii="Arial" w:hAnsi="Arial" w:cs="Arial"/>
                <w:sz w:val="24"/>
                <w:szCs w:val="24"/>
              </w:rPr>
              <w:t xml:space="preserve"> </w:t>
            </w:r>
            <w:proofErr w:type="spellStart"/>
            <w:r w:rsidRPr="00E8773B">
              <w:rPr>
                <w:rFonts w:ascii="Arial" w:hAnsi="Arial" w:cs="Arial"/>
                <w:sz w:val="24"/>
                <w:szCs w:val="24"/>
              </w:rPr>
              <w:t>хэм</w:t>
            </w:r>
            <w:proofErr w:type="spellEnd"/>
            <w:r w:rsidRPr="00E8773B">
              <w:rPr>
                <w:rFonts w:ascii="Arial" w:hAnsi="Arial" w:cs="Arial"/>
                <w:sz w:val="24"/>
                <w:szCs w:val="24"/>
              </w:rPr>
              <w:t xml:space="preserve"> </w:t>
            </w:r>
            <w:proofErr w:type="spellStart"/>
            <w:r w:rsidRPr="00E8773B">
              <w:rPr>
                <w:rFonts w:ascii="Arial" w:hAnsi="Arial" w:cs="Arial"/>
                <w:sz w:val="24"/>
                <w:szCs w:val="24"/>
              </w:rPr>
              <w:t>хэмжээг</w:t>
            </w:r>
            <w:proofErr w:type="spellEnd"/>
            <w:r w:rsidRPr="00E8773B">
              <w:rPr>
                <w:rFonts w:ascii="Arial" w:hAnsi="Arial" w:cs="Arial"/>
                <w:sz w:val="24"/>
                <w:szCs w:val="24"/>
              </w:rPr>
              <w:t xml:space="preserve"> </w:t>
            </w:r>
            <w:proofErr w:type="spellStart"/>
            <w:r w:rsidRPr="00E8773B">
              <w:rPr>
                <w:rFonts w:ascii="Arial" w:hAnsi="Arial" w:cs="Arial"/>
                <w:sz w:val="24"/>
                <w:szCs w:val="24"/>
              </w:rPr>
              <w:t>зөрчсөн</w:t>
            </w:r>
            <w:proofErr w:type="spellEnd"/>
            <w:r w:rsidRPr="00E8773B">
              <w:rPr>
                <w:rFonts w:ascii="Arial" w:hAnsi="Arial" w:cs="Arial"/>
                <w:sz w:val="24"/>
                <w:szCs w:val="24"/>
              </w:rPr>
              <w:t xml:space="preserve"> </w:t>
            </w:r>
            <w:proofErr w:type="spellStart"/>
            <w:r w:rsidRPr="00E8773B">
              <w:rPr>
                <w:rFonts w:ascii="Arial" w:hAnsi="Arial" w:cs="Arial"/>
                <w:sz w:val="24"/>
                <w:szCs w:val="24"/>
              </w:rPr>
              <w:t>этгээдэд</w:t>
            </w:r>
            <w:proofErr w:type="spellEnd"/>
            <w:r w:rsidRPr="00E8773B">
              <w:rPr>
                <w:rFonts w:ascii="Arial" w:hAnsi="Arial" w:cs="Arial"/>
                <w:sz w:val="24"/>
                <w:szCs w:val="24"/>
              </w:rPr>
              <w:t xml:space="preserve"> </w:t>
            </w:r>
            <w:proofErr w:type="spellStart"/>
            <w:r w:rsidRPr="00E8773B">
              <w:rPr>
                <w:rFonts w:ascii="Arial" w:hAnsi="Arial" w:cs="Arial"/>
                <w:sz w:val="24"/>
                <w:szCs w:val="24"/>
              </w:rPr>
              <w:t>хүлээлгэх</w:t>
            </w:r>
            <w:proofErr w:type="spellEnd"/>
            <w:r w:rsidRPr="00E8773B">
              <w:rPr>
                <w:rFonts w:ascii="Arial" w:hAnsi="Arial" w:cs="Arial"/>
                <w:sz w:val="24"/>
                <w:szCs w:val="24"/>
              </w:rPr>
              <w:t xml:space="preserve"> </w:t>
            </w:r>
            <w:proofErr w:type="spellStart"/>
            <w:r w:rsidRPr="00E8773B">
              <w:rPr>
                <w:rFonts w:ascii="Arial" w:hAnsi="Arial" w:cs="Arial"/>
                <w:sz w:val="24"/>
                <w:szCs w:val="24"/>
              </w:rPr>
              <w:t>хариуцлагын</w:t>
            </w:r>
            <w:proofErr w:type="spellEnd"/>
            <w:r w:rsidRPr="00E8773B">
              <w:rPr>
                <w:rFonts w:ascii="Arial" w:hAnsi="Arial" w:cs="Arial"/>
                <w:sz w:val="24"/>
                <w:szCs w:val="24"/>
              </w:rPr>
              <w:t xml:space="preserve"> </w:t>
            </w:r>
            <w:proofErr w:type="spellStart"/>
            <w:r w:rsidRPr="00E8773B">
              <w:rPr>
                <w:rFonts w:ascii="Arial" w:hAnsi="Arial" w:cs="Arial"/>
                <w:sz w:val="24"/>
                <w:szCs w:val="24"/>
              </w:rPr>
              <w:t>төрөл</w:t>
            </w:r>
            <w:proofErr w:type="spellEnd"/>
            <w:r w:rsidRPr="00E8773B">
              <w:rPr>
                <w:rFonts w:ascii="Arial" w:hAnsi="Arial" w:cs="Arial"/>
                <w:sz w:val="24"/>
                <w:szCs w:val="24"/>
              </w:rPr>
              <w:t xml:space="preserve">, </w:t>
            </w:r>
            <w:proofErr w:type="spellStart"/>
            <w:r w:rsidRPr="00E8773B">
              <w:rPr>
                <w:rFonts w:ascii="Arial" w:hAnsi="Arial" w:cs="Arial"/>
                <w:sz w:val="24"/>
                <w:szCs w:val="24"/>
              </w:rPr>
              <w:t>хэмжээ</w:t>
            </w:r>
            <w:proofErr w:type="spellEnd"/>
            <w:r w:rsidRPr="00E8773B">
              <w:rPr>
                <w:rFonts w:ascii="Arial" w:hAnsi="Arial" w:cs="Arial"/>
                <w:sz w:val="24"/>
                <w:szCs w:val="24"/>
              </w:rPr>
              <w:t xml:space="preserve">, хуулийн </w:t>
            </w:r>
            <w:proofErr w:type="spellStart"/>
            <w:r w:rsidRPr="00E8773B">
              <w:rPr>
                <w:rFonts w:ascii="Arial" w:hAnsi="Arial" w:cs="Arial"/>
                <w:sz w:val="24"/>
                <w:szCs w:val="24"/>
              </w:rPr>
              <w:t>хүчин</w:t>
            </w:r>
            <w:proofErr w:type="spellEnd"/>
            <w:r w:rsidRPr="00E8773B">
              <w:rPr>
                <w:rFonts w:ascii="Arial" w:hAnsi="Arial" w:cs="Arial"/>
                <w:sz w:val="24"/>
                <w:szCs w:val="24"/>
              </w:rPr>
              <w:t xml:space="preserve"> </w:t>
            </w:r>
            <w:proofErr w:type="spellStart"/>
            <w:r w:rsidRPr="00E8773B">
              <w:rPr>
                <w:rFonts w:ascii="Arial" w:hAnsi="Arial" w:cs="Arial"/>
                <w:sz w:val="24"/>
                <w:szCs w:val="24"/>
              </w:rPr>
              <w:t>төгөлдөр</w:t>
            </w:r>
            <w:proofErr w:type="spellEnd"/>
            <w:r w:rsidRPr="00E8773B">
              <w:rPr>
                <w:rFonts w:ascii="Arial" w:hAnsi="Arial" w:cs="Arial"/>
                <w:sz w:val="24"/>
                <w:szCs w:val="24"/>
              </w:rPr>
              <w:t xml:space="preserve"> </w:t>
            </w:r>
            <w:proofErr w:type="spellStart"/>
            <w:r w:rsidRPr="00E8773B">
              <w:rPr>
                <w:rFonts w:ascii="Arial" w:hAnsi="Arial" w:cs="Arial"/>
                <w:sz w:val="24"/>
                <w:szCs w:val="24"/>
              </w:rPr>
              <w:t>болох</w:t>
            </w:r>
            <w:proofErr w:type="spellEnd"/>
            <w:r w:rsidRPr="00E8773B">
              <w:rPr>
                <w:rFonts w:ascii="Arial" w:hAnsi="Arial" w:cs="Arial"/>
                <w:sz w:val="24"/>
                <w:szCs w:val="24"/>
              </w:rPr>
              <w:t xml:space="preserve"> </w:t>
            </w:r>
            <w:proofErr w:type="spellStart"/>
            <w:r w:rsidRPr="00E8773B">
              <w:rPr>
                <w:rFonts w:ascii="Arial" w:hAnsi="Arial" w:cs="Arial"/>
                <w:sz w:val="24"/>
                <w:szCs w:val="24"/>
              </w:rPr>
              <w:t>хугацаа</w:t>
            </w:r>
            <w:proofErr w:type="spellEnd"/>
            <w:r w:rsidRPr="00E8773B">
              <w:rPr>
                <w:rFonts w:ascii="Arial" w:hAnsi="Arial" w:cs="Arial"/>
                <w:sz w:val="24"/>
                <w:szCs w:val="24"/>
              </w:rPr>
              <w:t xml:space="preserve">, </w:t>
            </w:r>
            <w:proofErr w:type="spellStart"/>
            <w:r w:rsidRPr="00E8773B">
              <w:rPr>
                <w:rFonts w:ascii="Arial" w:hAnsi="Arial" w:cs="Arial"/>
                <w:sz w:val="24"/>
                <w:szCs w:val="24"/>
              </w:rPr>
              <w:t>хууль</w:t>
            </w:r>
            <w:proofErr w:type="spellEnd"/>
            <w:r w:rsidRPr="00E8773B">
              <w:rPr>
                <w:rFonts w:ascii="Arial" w:hAnsi="Arial" w:cs="Arial"/>
                <w:sz w:val="24"/>
                <w:szCs w:val="24"/>
              </w:rPr>
              <w:t xml:space="preserve"> </w:t>
            </w:r>
            <w:proofErr w:type="spellStart"/>
            <w:r w:rsidRPr="00E8773B">
              <w:rPr>
                <w:rFonts w:ascii="Arial" w:hAnsi="Arial" w:cs="Arial"/>
                <w:sz w:val="24"/>
                <w:szCs w:val="24"/>
              </w:rPr>
              <w:t>буцаан</w:t>
            </w:r>
            <w:proofErr w:type="spellEnd"/>
            <w:r w:rsidRPr="00E8773B">
              <w:rPr>
                <w:rFonts w:ascii="Arial" w:hAnsi="Arial" w:cs="Arial"/>
                <w:sz w:val="24"/>
                <w:szCs w:val="24"/>
              </w:rPr>
              <w:t xml:space="preserve"> </w:t>
            </w:r>
            <w:proofErr w:type="spellStart"/>
            <w:r w:rsidRPr="00E8773B">
              <w:rPr>
                <w:rFonts w:ascii="Arial" w:hAnsi="Arial" w:cs="Arial"/>
                <w:sz w:val="24"/>
                <w:szCs w:val="24"/>
              </w:rPr>
              <w:t>хэрэглэх</w:t>
            </w:r>
            <w:proofErr w:type="spellEnd"/>
            <w:r w:rsidRPr="00E8773B">
              <w:rPr>
                <w:rFonts w:ascii="Arial" w:hAnsi="Arial" w:cs="Arial"/>
                <w:sz w:val="24"/>
                <w:szCs w:val="24"/>
              </w:rPr>
              <w:t xml:space="preserve"> </w:t>
            </w:r>
            <w:proofErr w:type="spellStart"/>
            <w:r w:rsidRPr="00E8773B">
              <w:rPr>
                <w:rFonts w:ascii="Arial" w:hAnsi="Arial" w:cs="Arial"/>
                <w:sz w:val="24"/>
                <w:szCs w:val="24"/>
              </w:rPr>
              <w:t>тухай</w:t>
            </w:r>
            <w:proofErr w:type="spellEnd"/>
            <w:r w:rsidRPr="00E8773B">
              <w:rPr>
                <w:rFonts w:ascii="Arial" w:hAnsi="Arial" w:cs="Arial"/>
                <w:sz w:val="24"/>
                <w:szCs w:val="24"/>
              </w:rPr>
              <w:t xml:space="preserve"> </w:t>
            </w:r>
            <w:proofErr w:type="spellStart"/>
            <w:r w:rsidRPr="00E8773B">
              <w:rPr>
                <w:rFonts w:ascii="Arial" w:hAnsi="Arial" w:cs="Arial"/>
                <w:sz w:val="24"/>
                <w:szCs w:val="24"/>
              </w:rPr>
              <w:t>заалт</w:t>
            </w:r>
            <w:proofErr w:type="spellEnd"/>
            <w:r w:rsidRPr="00E8773B">
              <w:rPr>
                <w:rFonts w:ascii="Arial" w:hAnsi="Arial" w:cs="Arial"/>
                <w:sz w:val="24"/>
                <w:szCs w:val="24"/>
              </w:rPr>
              <w:t xml:space="preserve">, </w:t>
            </w:r>
            <w:proofErr w:type="spellStart"/>
            <w:r w:rsidRPr="00E8773B">
              <w:rPr>
                <w:rFonts w:ascii="Arial" w:hAnsi="Arial" w:cs="Arial"/>
                <w:sz w:val="24"/>
                <w:szCs w:val="24"/>
              </w:rPr>
              <w:t>хуулийг</w:t>
            </w:r>
            <w:proofErr w:type="spellEnd"/>
            <w:r w:rsidRPr="00E8773B">
              <w:rPr>
                <w:rFonts w:ascii="Arial" w:hAnsi="Arial" w:cs="Arial"/>
                <w:sz w:val="24"/>
                <w:szCs w:val="24"/>
              </w:rPr>
              <w:t xml:space="preserve"> </w:t>
            </w:r>
            <w:proofErr w:type="spellStart"/>
            <w:r w:rsidRPr="00E8773B">
              <w:rPr>
                <w:rFonts w:ascii="Arial" w:hAnsi="Arial" w:cs="Arial"/>
                <w:sz w:val="24"/>
                <w:szCs w:val="24"/>
              </w:rPr>
              <w:t>дагаж</w:t>
            </w:r>
            <w:proofErr w:type="spellEnd"/>
            <w:r w:rsidRPr="00E8773B">
              <w:rPr>
                <w:rFonts w:ascii="Arial" w:hAnsi="Arial" w:cs="Arial"/>
                <w:sz w:val="24"/>
                <w:szCs w:val="24"/>
              </w:rPr>
              <w:t xml:space="preserve"> </w:t>
            </w:r>
            <w:proofErr w:type="spellStart"/>
            <w:r w:rsidRPr="00E8773B">
              <w:rPr>
                <w:rFonts w:ascii="Arial" w:hAnsi="Arial" w:cs="Arial"/>
                <w:sz w:val="24"/>
                <w:szCs w:val="24"/>
              </w:rPr>
              <w:t>мөрдөх</w:t>
            </w:r>
            <w:proofErr w:type="spellEnd"/>
            <w:r w:rsidRPr="00E8773B">
              <w:rPr>
                <w:rFonts w:ascii="Arial" w:hAnsi="Arial" w:cs="Arial"/>
                <w:sz w:val="24"/>
                <w:szCs w:val="24"/>
              </w:rPr>
              <w:t xml:space="preserve"> </w:t>
            </w:r>
            <w:proofErr w:type="spellStart"/>
            <w:r w:rsidRPr="00E8773B">
              <w:rPr>
                <w:rFonts w:ascii="Arial" w:hAnsi="Arial" w:cs="Arial"/>
                <w:sz w:val="24"/>
                <w:szCs w:val="24"/>
              </w:rPr>
              <w:t>журмын</w:t>
            </w:r>
            <w:proofErr w:type="spellEnd"/>
            <w:r w:rsidRPr="00E8773B">
              <w:rPr>
                <w:rFonts w:ascii="Arial" w:hAnsi="Arial" w:cs="Arial"/>
                <w:sz w:val="24"/>
                <w:szCs w:val="24"/>
              </w:rPr>
              <w:t xml:space="preserve"> </w:t>
            </w:r>
            <w:proofErr w:type="spellStart"/>
            <w:r w:rsidRPr="00E8773B">
              <w:rPr>
                <w:rFonts w:ascii="Arial" w:hAnsi="Arial" w:cs="Arial"/>
                <w:sz w:val="24"/>
                <w:szCs w:val="24"/>
              </w:rPr>
              <w:t>зохицуулалт</w:t>
            </w:r>
            <w:proofErr w:type="spellEnd"/>
            <w:r w:rsidRPr="00E8773B">
              <w:rPr>
                <w:rFonts w:ascii="Arial" w:hAnsi="Arial" w:cs="Arial"/>
                <w:sz w:val="24"/>
                <w:szCs w:val="24"/>
              </w:rPr>
              <w:t xml:space="preserve">, </w:t>
            </w:r>
            <w:proofErr w:type="spellStart"/>
            <w:r w:rsidRPr="00E8773B">
              <w:rPr>
                <w:rFonts w:ascii="Arial" w:hAnsi="Arial" w:cs="Arial"/>
                <w:sz w:val="24"/>
                <w:szCs w:val="24"/>
              </w:rPr>
              <w:t>бусад</w:t>
            </w:r>
            <w:proofErr w:type="spellEnd"/>
            <w:r w:rsidRPr="00E8773B">
              <w:rPr>
                <w:rFonts w:ascii="Arial" w:hAnsi="Arial" w:cs="Arial"/>
                <w:sz w:val="24"/>
                <w:szCs w:val="24"/>
              </w:rPr>
              <w:t xml:space="preserve"> хуулийн </w:t>
            </w:r>
            <w:proofErr w:type="spellStart"/>
            <w:r w:rsidRPr="00E8773B">
              <w:rPr>
                <w:rFonts w:ascii="Arial" w:hAnsi="Arial" w:cs="Arial"/>
                <w:sz w:val="24"/>
                <w:szCs w:val="24"/>
              </w:rPr>
              <w:t>зүйл</w:t>
            </w:r>
            <w:proofErr w:type="spellEnd"/>
            <w:r w:rsidRPr="00E8773B">
              <w:rPr>
                <w:rFonts w:ascii="Arial" w:hAnsi="Arial" w:cs="Arial"/>
                <w:sz w:val="24"/>
                <w:szCs w:val="24"/>
              </w:rPr>
              <w:t xml:space="preserve">, </w:t>
            </w:r>
            <w:proofErr w:type="spellStart"/>
            <w:r w:rsidRPr="00E8773B">
              <w:rPr>
                <w:rFonts w:ascii="Arial" w:hAnsi="Arial" w:cs="Arial"/>
                <w:sz w:val="24"/>
                <w:szCs w:val="24"/>
              </w:rPr>
              <w:t>заалтыг</w:t>
            </w:r>
            <w:proofErr w:type="spellEnd"/>
            <w:r w:rsidRPr="00E8773B">
              <w:rPr>
                <w:rFonts w:ascii="Arial" w:hAnsi="Arial" w:cs="Arial"/>
                <w:sz w:val="24"/>
                <w:szCs w:val="24"/>
              </w:rPr>
              <w:t xml:space="preserve"> </w:t>
            </w:r>
            <w:proofErr w:type="spellStart"/>
            <w:r w:rsidRPr="00E8773B">
              <w:rPr>
                <w:rFonts w:ascii="Arial" w:hAnsi="Arial" w:cs="Arial"/>
                <w:sz w:val="24"/>
                <w:szCs w:val="24"/>
              </w:rPr>
              <w:t>хүчингүй</w:t>
            </w:r>
            <w:proofErr w:type="spellEnd"/>
            <w:r w:rsidRPr="00E8773B">
              <w:rPr>
                <w:rFonts w:ascii="Arial" w:hAnsi="Arial" w:cs="Arial"/>
                <w:sz w:val="24"/>
                <w:szCs w:val="24"/>
              </w:rPr>
              <w:t xml:space="preserve"> </w:t>
            </w:r>
            <w:proofErr w:type="spellStart"/>
            <w:r w:rsidRPr="00E8773B">
              <w:rPr>
                <w:rFonts w:ascii="Arial" w:hAnsi="Arial" w:cs="Arial"/>
                <w:sz w:val="24"/>
                <w:szCs w:val="24"/>
              </w:rPr>
              <w:t>болсонд</w:t>
            </w:r>
            <w:proofErr w:type="spellEnd"/>
            <w:r w:rsidRPr="00E8773B">
              <w:rPr>
                <w:rFonts w:ascii="Arial" w:hAnsi="Arial" w:cs="Arial"/>
                <w:sz w:val="24"/>
                <w:szCs w:val="24"/>
              </w:rPr>
              <w:t xml:space="preserve"> </w:t>
            </w:r>
            <w:proofErr w:type="spellStart"/>
            <w:r w:rsidRPr="00E8773B">
              <w:rPr>
                <w:rFonts w:ascii="Arial" w:hAnsi="Arial" w:cs="Arial"/>
                <w:sz w:val="24"/>
                <w:szCs w:val="24"/>
              </w:rPr>
              <w:t>тооцох</w:t>
            </w:r>
            <w:proofErr w:type="spellEnd"/>
            <w:r w:rsidRPr="00E8773B">
              <w:rPr>
                <w:rFonts w:ascii="Arial" w:hAnsi="Arial" w:cs="Arial"/>
                <w:sz w:val="24"/>
                <w:szCs w:val="24"/>
              </w:rPr>
              <w:t xml:space="preserve">, </w:t>
            </w:r>
            <w:proofErr w:type="spellStart"/>
            <w:r w:rsidRPr="00E8773B">
              <w:rPr>
                <w:rFonts w:ascii="Arial" w:hAnsi="Arial" w:cs="Arial"/>
                <w:sz w:val="24"/>
                <w:szCs w:val="24"/>
              </w:rPr>
              <w:t>хасах</w:t>
            </w:r>
            <w:proofErr w:type="spellEnd"/>
            <w:r w:rsidRPr="00E8773B">
              <w:rPr>
                <w:rFonts w:ascii="Arial" w:hAnsi="Arial" w:cs="Arial"/>
                <w:sz w:val="24"/>
                <w:szCs w:val="24"/>
              </w:rPr>
              <w:t xml:space="preserve"> </w:t>
            </w:r>
            <w:proofErr w:type="spellStart"/>
            <w:r w:rsidRPr="00E8773B">
              <w:rPr>
                <w:rFonts w:ascii="Arial" w:hAnsi="Arial" w:cs="Arial"/>
                <w:sz w:val="24"/>
                <w:szCs w:val="24"/>
              </w:rPr>
              <w:t>заалт</w:t>
            </w:r>
            <w:proofErr w:type="spellEnd"/>
            <w:r w:rsidRPr="00E8773B">
              <w:rPr>
                <w:rFonts w:ascii="Arial" w:hAnsi="Arial" w:cs="Arial"/>
                <w:sz w:val="24"/>
                <w:szCs w:val="24"/>
              </w:rPr>
              <w:t>;</w:t>
            </w:r>
          </w:p>
        </w:tc>
        <w:tc>
          <w:tcPr>
            <w:tcW w:w="4282" w:type="dxa"/>
            <w:tcBorders>
              <w:top w:val="single" w:sz="4" w:space="0" w:color="auto"/>
              <w:left w:val="single" w:sz="4" w:space="0" w:color="auto"/>
              <w:bottom w:val="single" w:sz="4" w:space="0" w:color="auto"/>
              <w:right w:val="single" w:sz="4" w:space="0" w:color="auto"/>
            </w:tcBorders>
            <w:hideMark/>
          </w:tcPr>
          <w:p w14:paraId="658C1731"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 xml:space="preserve"> Шаардлагагүй.</w:t>
            </w:r>
          </w:p>
        </w:tc>
      </w:tr>
      <w:tr w:rsidR="002E48E3" w:rsidRPr="00E8773B" w14:paraId="4A4DCF94" w14:textId="77777777" w:rsidTr="00B201BF">
        <w:tc>
          <w:tcPr>
            <w:tcW w:w="5211" w:type="dxa"/>
            <w:tcBorders>
              <w:top w:val="single" w:sz="4" w:space="0" w:color="auto"/>
              <w:left w:val="single" w:sz="4" w:space="0" w:color="auto"/>
              <w:bottom w:val="single" w:sz="4" w:space="0" w:color="auto"/>
              <w:right w:val="single" w:sz="4" w:space="0" w:color="auto"/>
            </w:tcBorders>
            <w:hideMark/>
          </w:tcPr>
          <w:p w14:paraId="474EE0FA"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tcBorders>
              <w:top w:val="single" w:sz="4" w:space="0" w:color="auto"/>
              <w:left w:val="single" w:sz="4" w:space="0" w:color="auto"/>
              <w:bottom w:val="single" w:sz="4" w:space="0" w:color="auto"/>
              <w:right w:val="single" w:sz="4" w:space="0" w:color="auto"/>
            </w:tcBorders>
            <w:hideMark/>
          </w:tcPr>
          <w:p w14:paraId="3819A14D"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Шаардлагагүй.</w:t>
            </w:r>
          </w:p>
        </w:tc>
      </w:tr>
      <w:tr w:rsidR="002E48E3" w:rsidRPr="00E8773B" w14:paraId="36351107" w14:textId="77777777" w:rsidTr="00B201BF">
        <w:tc>
          <w:tcPr>
            <w:tcW w:w="5211" w:type="dxa"/>
            <w:tcBorders>
              <w:top w:val="single" w:sz="4" w:space="0" w:color="auto"/>
              <w:left w:val="single" w:sz="4" w:space="0" w:color="auto"/>
              <w:bottom w:val="single" w:sz="4" w:space="0" w:color="auto"/>
              <w:right w:val="single" w:sz="4" w:space="0" w:color="auto"/>
            </w:tcBorders>
            <w:hideMark/>
          </w:tcPr>
          <w:p w14:paraId="26213AFB"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tcBorders>
              <w:top w:val="single" w:sz="4" w:space="0" w:color="auto"/>
              <w:left w:val="single" w:sz="4" w:space="0" w:color="auto"/>
              <w:bottom w:val="single" w:sz="4" w:space="0" w:color="auto"/>
              <w:right w:val="single" w:sz="4" w:space="0" w:color="auto"/>
            </w:tcBorders>
            <w:hideMark/>
          </w:tcPr>
          <w:p w14:paraId="63E07D55"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 xml:space="preserve"> Шаардлагагүй.</w:t>
            </w:r>
          </w:p>
        </w:tc>
      </w:tr>
      <w:tr w:rsidR="002E48E3" w:rsidRPr="00E8773B" w14:paraId="6A0DB915" w14:textId="77777777" w:rsidTr="00B201BF">
        <w:tc>
          <w:tcPr>
            <w:tcW w:w="9493" w:type="dxa"/>
            <w:gridSpan w:val="2"/>
            <w:tcBorders>
              <w:top w:val="single" w:sz="4" w:space="0" w:color="auto"/>
              <w:left w:val="single" w:sz="4" w:space="0" w:color="auto"/>
              <w:bottom w:val="single" w:sz="4" w:space="0" w:color="auto"/>
              <w:right w:val="single" w:sz="4" w:space="0" w:color="auto"/>
            </w:tcBorders>
            <w:hideMark/>
          </w:tcPr>
          <w:p w14:paraId="2CDB09A5" w14:textId="77777777" w:rsidR="002E48E3" w:rsidRPr="00E8773B" w:rsidRDefault="002E48E3" w:rsidP="00B201BF">
            <w:pPr>
              <w:spacing w:after="0" w:line="240" w:lineRule="auto"/>
              <w:jc w:val="both"/>
              <w:rPr>
                <w:rFonts w:ascii="Arial" w:hAnsi="Arial" w:cs="Arial"/>
                <w:b/>
                <w:sz w:val="24"/>
                <w:szCs w:val="24"/>
                <w:lang w:val="mn-MN"/>
              </w:rPr>
            </w:pPr>
            <w:r w:rsidRPr="00E8773B">
              <w:rPr>
                <w:rFonts w:ascii="Arial" w:hAnsi="Arial" w:cs="Arial"/>
                <w:b/>
                <w:sz w:val="24"/>
                <w:szCs w:val="24"/>
                <w:lang w:val="mn-MN"/>
              </w:rPr>
              <w:t>Хууль тогтоомжийн тухай хуулийн 30 дугаар зүйлд заасан Хуулийн төслийн хэл зүй, найруулгад тавих нийтлэг шаардлага</w:t>
            </w:r>
          </w:p>
        </w:tc>
      </w:tr>
      <w:tr w:rsidR="002E48E3" w:rsidRPr="00E8773B" w14:paraId="538E31BC" w14:textId="77777777" w:rsidTr="00B201BF">
        <w:tc>
          <w:tcPr>
            <w:tcW w:w="5211" w:type="dxa"/>
            <w:tcBorders>
              <w:top w:val="single" w:sz="4" w:space="0" w:color="auto"/>
              <w:left w:val="single" w:sz="4" w:space="0" w:color="auto"/>
              <w:bottom w:val="single" w:sz="4" w:space="0" w:color="auto"/>
              <w:right w:val="single" w:sz="4" w:space="0" w:color="auto"/>
            </w:tcBorders>
            <w:hideMark/>
          </w:tcPr>
          <w:p w14:paraId="2B825909"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30.1.1.Монгол Улсын Үндсэн хууль, бусад хуульд хэрэглэсэн нэр томьёог хэрэглэх;</w:t>
            </w:r>
          </w:p>
        </w:tc>
        <w:tc>
          <w:tcPr>
            <w:tcW w:w="4282" w:type="dxa"/>
            <w:tcBorders>
              <w:top w:val="single" w:sz="4" w:space="0" w:color="auto"/>
              <w:left w:val="single" w:sz="4" w:space="0" w:color="auto"/>
              <w:bottom w:val="single" w:sz="4" w:space="0" w:color="auto"/>
              <w:right w:val="single" w:sz="4" w:space="0" w:color="auto"/>
            </w:tcBorders>
            <w:hideMark/>
          </w:tcPr>
          <w:p w14:paraId="429E7228" w14:textId="77777777" w:rsidR="002E48E3" w:rsidRPr="00E8773B" w:rsidRDefault="002E48E3" w:rsidP="00B201BF">
            <w:pPr>
              <w:spacing w:after="0" w:line="240" w:lineRule="auto"/>
              <w:jc w:val="both"/>
              <w:rPr>
                <w:rFonts w:ascii="Arial" w:hAnsi="Arial" w:cs="Arial"/>
                <w:i/>
                <w:sz w:val="24"/>
                <w:szCs w:val="24"/>
                <w:lang w:val="mn-MN"/>
              </w:rPr>
            </w:pPr>
            <w:r w:rsidRPr="00E8773B">
              <w:rPr>
                <w:rFonts w:ascii="Arial" w:hAnsi="Arial" w:cs="Arial"/>
                <w:sz w:val="24"/>
                <w:szCs w:val="24"/>
                <w:lang w:val="mn-MN"/>
              </w:rPr>
              <w:t>Шаардлага хангасан.</w:t>
            </w:r>
          </w:p>
        </w:tc>
      </w:tr>
      <w:tr w:rsidR="002E48E3" w:rsidRPr="00E8773B" w14:paraId="67EE3270" w14:textId="77777777" w:rsidTr="00B201BF">
        <w:tc>
          <w:tcPr>
            <w:tcW w:w="5211" w:type="dxa"/>
            <w:tcBorders>
              <w:top w:val="single" w:sz="4" w:space="0" w:color="auto"/>
              <w:left w:val="single" w:sz="4" w:space="0" w:color="auto"/>
              <w:bottom w:val="single" w:sz="4" w:space="0" w:color="auto"/>
              <w:right w:val="single" w:sz="4" w:space="0" w:color="auto"/>
            </w:tcBorders>
            <w:hideMark/>
          </w:tcPr>
          <w:p w14:paraId="1116E4E6"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30.1.2.нэг нэр томьёогоор өөр өөр ойлголтыг илэрхийлэхгүй байх;</w:t>
            </w:r>
          </w:p>
        </w:tc>
        <w:tc>
          <w:tcPr>
            <w:tcW w:w="4282" w:type="dxa"/>
            <w:tcBorders>
              <w:top w:val="single" w:sz="4" w:space="0" w:color="auto"/>
              <w:left w:val="single" w:sz="4" w:space="0" w:color="auto"/>
              <w:bottom w:val="single" w:sz="4" w:space="0" w:color="auto"/>
              <w:right w:val="single" w:sz="4" w:space="0" w:color="auto"/>
            </w:tcBorders>
            <w:hideMark/>
          </w:tcPr>
          <w:p w14:paraId="3657F8BD" w14:textId="77777777" w:rsidR="002E48E3" w:rsidRPr="00E8773B" w:rsidRDefault="002E48E3" w:rsidP="00B201BF">
            <w:pPr>
              <w:spacing w:after="0" w:line="240" w:lineRule="auto"/>
              <w:jc w:val="both"/>
              <w:rPr>
                <w:rFonts w:ascii="Arial" w:hAnsi="Arial" w:cs="Arial"/>
                <w:sz w:val="24"/>
                <w:szCs w:val="24"/>
              </w:rPr>
            </w:pPr>
            <w:proofErr w:type="spellStart"/>
            <w:r w:rsidRPr="00E8773B">
              <w:rPr>
                <w:rFonts w:ascii="Arial" w:hAnsi="Arial" w:cs="Arial"/>
                <w:sz w:val="24"/>
                <w:szCs w:val="24"/>
              </w:rPr>
              <w:t>Шаардлага</w:t>
            </w:r>
            <w:proofErr w:type="spellEnd"/>
            <w:r w:rsidRPr="00E8773B">
              <w:rPr>
                <w:rFonts w:ascii="Arial" w:hAnsi="Arial" w:cs="Arial"/>
                <w:sz w:val="24"/>
                <w:szCs w:val="24"/>
              </w:rPr>
              <w:t xml:space="preserve"> </w:t>
            </w:r>
            <w:proofErr w:type="spellStart"/>
            <w:r w:rsidRPr="00E8773B">
              <w:rPr>
                <w:rFonts w:ascii="Arial" w:hAnsi="Arial" w:cs="Arial"/>
                <w:sz w:val="24"/>
                <w:szCs w:val="24"/>
              </w:rPr>
              <w:t>хангасан</w:t>
            </w:r>
            <w:proofErr w:type="spellEnd"/>
            <w:r w:rsidRPr="00E8773B">
              <w:rPr>
                <w:rFonts w:ascii="Arial" w:hAnsi="Arial" w:cs="Arial"/>
                <w:sz w:val="24"/>
                <w:szCs w:val="24"/>
                <w:lang w:val="mn-MN"/>
              </w:rPr>
              <w:t xml:space="preserve">. </w:t>
            </w:r>
          </w:p>
        </w:tc>
      </w:tr>
      <w:tr w:rsidR="002E48E3" w:rsidRPr="00E8773B" w14:paraId="5E01113B" w14:textId="77777777" w:rsidTr="00B201BF">
        <w:tc>
          <w:tcPr>
            <w:tcW w:w="5211" w:type="dxa"/>
            <w:tcBorders>
              <w:top w:val="single" w:sz="4" w:space="0" w:color="auto"/>
              <w:left w:val="single" w:sz="4" w:space="0" w:color="auto"/>
              <w:bottom w:val="single" w:sz="4" w:space="0" w:color="auto"/>
              <w:right w:val="single" w:sz="4" w:space="0" w:color="auto"/>
            </w:tcBorders>
            <w:hideMark/>
          </w:tcPr>
          <w:p w14:paraId="3811F357" w14:textId="77777777" w:rsidR="002E48E3" w:rsidRPr="00E8773B" w:rsidRDefault="002E48E3" w:rsidP="00B201BF">
            <w:pPr>
              <w:spacing w:after="0" w:line="240" w:lineRule="auto"/>
              <w:jc w:val="both"/>
              <w:rPr>
                <w:rFonts w:ascii="Arial" w:hAnsi="Arial" w:cs="Arial"/>
                <w:sz w:val="24"/>
                <w:szCs w:val="24"/>
              </w:rPr>
            </w:pPr>
            <w:r w:rsidRPr="00E8773B">
              <w:rPr>
                <w:rFonts w:ascii="Arial" w:hAnsi="Arial" w:cs="Arial"/>
                <w:sz w:val="24"/>
                <w:szCs w:val="24"/>
              </w:rPr>
              <w:t xml:space="preserve">30.1.3.үг </w:t>
            </w:r>
            <w:proofErr w:type="spellStart"/>
            <w:r w:rsidRPr="00E8773B">
              <w:rPr>
                <w:rFonts w:ascii="Arial" w:hAnsi="Arial" w:cs="Arial"/>
                <w:sz w:val="24"/>
                <w:szCs w:val="24"/>
              </w:rPr>
              <w:t>хэллэгийг</w:t>
            </w:r>
            <w:proofErr w:type="spellEnd"/>
            <w:r w:rsidRPr="00E8773B">
              <w:rPr>
                <w:rFonts w:ascii="Arial" w:hAnsi="Arial" w:cs="Arial"/>
                <w:sz w:val="24"/>
                <w:szCs w:val="24"/>
              </w:rPr>
              <w:t xml:space="preserve"> </w:t>
            </w:r>
            <w:proofErr w:type="spellStart"/>
            <w:r w:rsidRPr="00E8773B">
              <w:rPr>
                <w:rFonts w:ascii="Arial" w:hAnsi="Arial" w:cs="Arial"/>
                <w:sz w:val="24"/>
                <w:szCs w:val="24"/>
              </w:rPr>
              <w:t>монгол</w:t>
            </w:r>
            <w:proofErr w:type="spellEnd"/>
            <w:r w:rsidRPr="00E8773B">
              <w:rPr>
                <w:rFonts w:ascii="Arial" w:hAnsi="Arial" w:cs="Arial"/>
                <w:sz w:val="24"/>
                <w:szCs w:val="24"/>
              </w:rPr>
              <w:t xml:space="preserve"> </w:t>
            </w:r>
            <w:proofErr w:type="spellStart"/>
            <w:r w:rsidRPr="00E8773B">
              <w:rPr>
                <w:rFonts w:ascii="Arial" w:hAnsi="Arial" w:cs="Arial"/>
                <w:sz w:val="24"/>
                <w:szCs w:val="24"/>
              </w:rPr>
              <w:t>хэл</w:t>
            </w:r>
            <w:proofErr w:type="spellEnd"/>
            <w:r w:rsidRPr="00E8773B">
              <w:rPr>
                <w:rFonts w:ascii="Arial" w:hAnsi="Arial" w:cs="Arial"/>
                <w:sz w:val="24"/>
                <w:szCs w:val="24"/>
              </w:rPr>
              <w:t xml:space="preserve"> </w:t>
            </w:r>
            <w:proofErr w:type="spellStart"/>
            <w:r w:rsidRPr="00E8773B">
              <w:rPr>
                <w:rFonts w:ascii="Arial" w:hAnsi="Arial" w:cs="Arial"/>
                <w:sz w:val="24"/>
                <w:szCs w:val="24"/>
              </w:rPr>
              <w:t>бичгийн</w:t>
            </w:r>
            <w:proofErr w:type="spellEnd"/>
            <w:r w:rsidRPr="00E8773B">
              <w:rPr>
                <w:rFonts w:ascii="Arial" w:hAnsi="Arial" w:cs="Arial"/>
                <w:sz w:val="24"/>
                <w:szCs w:val="24"/>
              </w:rPr>
              <w:t xml:space="preserve"> </w:t>
            </w:r>
            <w:proofErr w:type="spellStart"/>
            <w:r w:rsidRPr="00E8773B">
              <w:rPr>
                <w:rFonts w:ascii="Arial" w:hAnsi="Arial" w:cs="Arial"/>
                <w:sz w:val="24"/>
                <w:szCs w:val="24"/>
              </w:rPr>
              <w:t>дүрэмд</w:t>
            </w:r>
            <w:proofErr w:type="spellEnd"/>
            <w:r w:rsidRPr="00E8773B">
              <w:rPr>
                <w:rFonts w:ascii="Arial" w:hAnsi="Arial" w:cs="Arial"/>
                <w:sz w:val="24"/>
                <w:szCs w:val="24"/>
              </w:rPr>
              <w:t xml:space="preserve"> </w:t>
            </w:r>
            <w:proofErr w:type="spellStart"/>
            <w:r w:rsidRPr="00E8773B">
              <w:rPr>
                <w:rFonts w:ascii="Arial" w:hAnsi="Arial" w:cs="Arial"/>
                <w:sz w:val="24"/>
                <w:szCs w:val="24"/>
              </w:rPr>
              <w:t>нийцүүлэн</w:t>
            </w:r>
            <w:proofErr w:type="spellEnd"/>
            <w:r w:rsidRPr="00E8773B">
              <w:rPr>
                <w:rFonts w:ascii="Arial" w:hAnsi="Arial" w:cs="Arial"/>
                <w:sz w:val="24"/>
                <w:szCs w:val="24"/>
              </w:rPr>
              <w:t xml:space="preserve"> </w:t>
            </w:r>
            <w:proofErr w:type="spellStart"/>
            <w:r w:rsidRPr="00E8773B">
              <w:rPr>
                <w:rFonts w:ascii="Arial" w:hAnsi="Arial" w:cs="Arial"/>
                <w:sz w:val="24"/>
                <w:szCs w:val="24"/>
              </w:rPr>
              <w:t>хоёрдмол</w:t>
            </w:r>
            <w:proofErr w:type="spellEnd"/>
            <w:r w:rsidRPr="00E8773B">
              <w:rPr>
                <w:rFonts w:ascii="Arial" w:hAnsi="Arial" w:cs="Arial"/>
                <w:sz w:val="24"/>
                <w:szCs w:val="24"/>
              </w:rPr>
              <w:t xml:space="preserve"> </w:t>
            </w:r>
            <w:proofErr w:type="spellStart"/>
            <w:r w:rsidRPr="00E8773B">
              <w:rPr>
                <w:rFonts w:ascii="Arial" w:hAnsi="Arial" w:cs="Arial"/>
                <w:sz w:val="24"/>
                <w:szCs w:val="24"/>
              </w:rPr>
              <w:t>утгагүй</w:t>
            </w:r>
            <w:proofErr w:type="spellEnd"/>
            <w:r w:rsidRPr="00E8773B">
              <w:rPr>
                <w:rFonts w:ascii="Arial" w:hAnsi="Arial" w:cs="Arial"/>
                <w:sz w:val="24"/>
                <w:szCs w:val="24"/>
              </w:rPr>
              <w:t xml:space="preserve"> </w:t>
            </w:r>
            <w:proofErr w:type="spellStart"/>
            <w:r w:rsidRPr="00E8773B">
              <w:rPr>
                <w:rFonts w:ascii="Arial" w:hAnsi="Arial" w:cs="Arial"/>
                <w:sz w:val="24"/>
                <w:szCs w:val="24"/>
              </w:rPr>
              <w:t>товч</w:t>
            </w:r>
            <w:proofErr w:type="spellEnd"/>
            <w:r w:rsidRPr="00E8773B">
              <w:rPr>
                <w:rFonts w:ascii="Arial" w:hAnsi="Arial" w:cs="Arial"/>
                <w:sz w:val="24"/>
                <w:szCs w:val="24"/>
              </w:rPr>
              <w:t xml:space="preserve">, </w:t>
            </w:r>
            <w:proofErr w:type="spellStart"/>
            <w:r w:rsidRPr="00E8773B">
              <w:rPr>
                <w:rFonts w:ascii="Arial" w:hAnsi="Arial" w:cs="Arial"/>
                <w:sz w:val="24"/>
                <w:szCs w:val="24"/>
              </w:rPr>
              <w:t>тодорхой</w:t>
            </w:r>
            <w:proofErr w:type="spellEnd"/>
            <w:r w:rsidRPr="00E8773B">
              <w:rPr>
                <w:rFonts w:ascii="Arial" w:hAnsi="Arial" w:cs="Arial"/>
                <w:sz w:val="24"/>
                <w:szCs w:val="24"/>
              </w:rPr>
              <w:t xml:space="preserve">, </w:t>
            </w:r>
            <w:proofErr w:type="spellStart"/>
            <w:r w:rsidRPr="00E8773B">
              <w:rPr>
                <w:rFonts w:ascii="Arial" w:hAnsi="Arial" w:cs="Arial"/>
                <w:sz w:val="24"/>
                <w:szCs w:val="24"/>
              </w:rPr>
              <w:t>ойлгоход</w:t>
            </w:r>
            <w:proofErr w:type="spellEnd"/>
            <w:r w:rsidRPr="00E8773B">
              <w:rPr>
                <w:rFonts w:ascii="Arial" w:hAnsi="Arial" w:cs="Arial"/>
                <w:sz w:val="24"/>
                <w:szCs w:val="24"/>
              </w:rPr>
              <w:t xml:space="preserve"> </w:t>
            </w:r>
            <w:proofErr w:type="spellStart"/>
            <w:r w:rsidRPr="00E8773B">
              <w:rPr>
                <w:rFonts w:ascii="Arial" w:hAnsi="Arial" w:cs="Arial"/>
                <w:sz w:val="24"/>
                <w:szCs w:val="24"/>
              </w:rPr>
              <w:t>хялбараар</w:t>
            </w:r>
            <w:proofErr w:type="spellEnd"/>
            <w:r w:rsidRPr="00E8773B">
              <w:rPr>
                <w:rFonts w:ascii="Arial" w:hAnsi="Arial" w:cs="Arial"/>
                <w:sz w:val="24"/>
                <w:szCs w:val="24"/>
              </w:rPr>
              <w:t xml:space="preserve"> </w:t>
            </w:r>
            <w:proofErr w:type="spellStart"/>
            <w:r w:rsidRPr="00E8773B">
              <w:rPr>
                <w:rFonts w:ascii="Arial" w:hAnsi="Arial" w:cs="Arial"/>
                <w:sz w:val="24"/>
                <w:szCs w:val="24"/>
              </w:rPr>
              <w:t>бичих</w:t>
            </w:r>
            <w:proofErr w:type="spellEnd"/>
            <w:r w:rsidRPr="00E8773B">
              <w:rPr>
                <w:rFonts w:ascii="Arial" w:hAnsi="Arial" w:cs="Arial"/>
                <w:sz w:val="24"/>
                <w:szCs w:val="24"/>
              </w:rPr>
              <w:t>;</w:t>
            </w:r>
          </w:p>
        </w:tc>
        <w:tc>
          <w:tcPr>
            <w:tcW w:w="4282" w:type="dxa"/>
            <w:tcBorders>
              <w:top w:val="single" w:sz="4" w:space="0" w:color="auto"/>
              <w:left w:val="single" w:sz="4" w:space="0" w:color="auto"/>
              <w:bottom w:val="single" w:sz="4" w:space="0" w:color="auto"/>
              <w:right w:val="single" w:sz="4" w:space="0" w:color="auto"/>
            </w:tcBorders>
            <w:hideMark/>
          </w:tcPr>
          <w:p w14:paraId="23B125BA"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Шаардлага хангасан.</w:t>
            </w:r>
          </w:p>
        </w:tc>
      </w:tr>
      <w:tr w:rsidR="002E48E3" w:rsidRPr="00E8773B" w14:paraId="21B6D386" w14:textId="77777777" w:rsidTr="00B201BF">
        <w:tc>
          <w:tcPr>
            <w:tcW w:w="5211" w:type="dxa"/>
            <w:tcBorders>
              <w:top w:val="single" w:sz="4" w:space="0" w:color="auto"/>
              <w:left w:val="single" w:sz="4" w:space="0" w:color="auto"/>
              <w:bottom w:val="single" w:sz="4" w:space="0" w:color="auto"/>
              <w:right w:val="single" w:sz="4" w:space="0" w:color="auto"/>
            </w:tcBorders>
            <w:hideMark/>
          </w:tcPr>
          <w:p w14:paraId="69FEFB45"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30.1.4.хүч оруулсан нэр томьёо хэрэглэхгүй байх;</w:t>
            </w:r>
          </w:p>
        </w:tc>
        <w:tc>
          <w:tcPr>
            <w:tcW w:w="4282" w:type="dxa"/>
            <w:tcBorders>
              <w:top w:val="single" w:sz="4" w:space="0" w:color="auto"/>
              <w:left w:val="single" w:sz="4" w:space="0" w:color="auto"/>
              <w:bottom w:val="single" w:sz="4" w:space="0" w:color="auto"/>
              <w:right w:val="single" w:sz="4" w:space="0" w:color="auto"/>
            </w:tcBorders>
            <w:hideMark/>
          </w:tcPr>
          <w:p w14:paraId="75FA630D" w14:textId="77777777" w:rsidR="002E48E3" w:rsidRPr="00E8773B" w:rsidRDefault="002E48E3" w:rsidP="00B201BF">
            <w:pPr>
              <w:spacing w:after="0" w:line="240" w:lineRule="auto"/>
              <w:jc w:val="both"/>
              <w:rPr>
                <w:rFonts w:ascii="Arial" w:hAnsi="Arial" w:cs="Arial"/>
                <w:sz w:val="24"/>
                <w:szCs w:val="24"/>
              </w:rPr>
            </w:pPr>
            <w:proofErr w:type="spellStart"/>
            <w:r w:rsidRPr="00E8773B">
              <w:rPr>
                <w:rFonts w:ascii="Arial" w:hAnsi="Arial" w:cs="Arial"/>
                <w:sz w:val="24"/>
                <w:szCs w:val="24"/>
              </w:rPr>
              <w:t>Шаардлага</w:t>
            </w:r>
            <w:proofErr w:type="spellEnd"/>
            <w:r w:rsidRPr="00E8773B">
              <w:rPr>
                <w:rFonts w:ascii="Arial" w:hAnsi="Arial" w:cs="Arial"/>
                <w:sz w:val="24"/>
                <w:szCs w:val="24"/>
              </w:rPr>
              <w:t xml:space="preserve"> </w:t>
            </w:r>
            <w:proofErr w:type="spellStart"/>
            <w:r w:rsidRPr="00E8773B">
              <w:rPr>
                <w:rFonts w:ascii="Arial" w:hAnsi="Arial" w:cs="Arial"/>
                <w:sz w:val="24"/>
                <w:szCs w:val="24"/>
              </w:rPr>
              <w:t>хангасан</w:t>
            </w:r>
            <w:proofErr w:type="spellEnd"/>
            <w:r w:rsidRPr="00E8773B">
              <w:rPr>
                <w:rFonts w:ascii="Arial" w:hAnsi="Arial" w:cs="Arial"/>
                <w:sz w:val="24"/>
                <w:szCs w:val="24"/>
              </w:rPr>
              <w:t xml:space="preserve"> </w:t>
            </w:r>
          </w:p>
        </w:tc>
      </w:tr>
      <w:tr w:rsidR="002E48E3" w:rsidRPr="00E8773B" w14:paraId="75B648C0" w14:textId="77777777" w:rsidTr="00B201BF">
        <w:tc>
          <w:tcPr>
            <w:tcW w:w="5211" w:type="dxa"/>
            <w:tcBorders>
              <w:top w:val="single" w:sz="4" w:space="0" w:color="auto"/>
              <w:left w:val="single" w:sz="4" w:space="0" w:color="auto"/>
              <w:bottom w:val="single" w:sz="4" w:space="0" w:color="auto"/>
              <w:right w:val="single" w:sz="4" w:space="0" w:color="auto"/>
            </w:tcBorders>
            <w:hideMark/>
          </w:tcPr>
          <w:p w14:paraId="7DDD816F" w14:textId="77777777" w:rsidR="002E48E3" w:rsidRPr="00E8773B" w:rsidRDefault="002E48E3" w:rsidP="00B201BF">
            <w:pPr>
              <w:spacing w:after="0" w:line="240" w:lineRule="auto"/>
              <w:jc w:val="both"/>
              <w:rPr>
                <w:rFonts w:ascii="Arial" w:hAnsi="Arial" w:cs="Arial"/>
                <w:sz w:val="24"/>
                <w:szCs w:val="24"/>
              </w:rPr>
            </w:pPr>
            <w:r w:rsidRPr="00E8773B">
              <w:rPr>
                <w:rFonts w:ascii="Arial" w:hAnsi="Arial" w:cs="Arial"/>
                <w:sz w:val="24"/>
                <w:szCs w:val="24"/>
              </w:rPr>
              <w:t xml:space="preserve">30.1.5.жинхэнэ </w:t>
            </w:r>
            <w:proofErr w:type="spellStart"/>
            <w:r w:rsidRPr="00E8773B">
              <w:rPr>
                <w:rFonts w:ascii="Arial" w:hAnsi="Arial" w:cs="Arial"/>
                <w:sz w:val="24"/>
                <w:szCs w:val="24"/>
              </w:rPr>
              <w:t>нэрийг</w:t>
            </w:r>
            <w:proofErr w:type="spellEnd"/>
            <w:r w:rsidRPr="00E8773B">
              <w:rPr>
                <w:rFonts w:ascii="Arial" w:hAnsi="Arial" w:cs="Arial"/>
                <w:sz w:val="24"/>
                <w:szCs w:val="24"/>
              </w:rPr>
              <w:t xml:space="preserve"> </w:t>
            </w:r>
            <w:proofErr w:type="spellStart"/>
            <w:r w:rsidRPr="00E8773B">
              <w:rPr>
                <w:rFonts w:ascii="Arial" w:hAnsi="Arial" w:cs="Arial"/>
                <w:sz w:val="24"/>
                <w:szCs w:val="24"/>
              </w:rPr>
              <w:t>ганц</w:t>
            </w:r>
            <w:proofErr w:type="spellEnd"/>
            <w:r w:rsidRPr="00E8773B">
              <w:rPr>
                <w:rFonts w:ascii="Arial" w:hAnsi="Arial" w:cs="Arial"/>
                <w:sz w:val="24"/>
                <w:szCs w:val="24"/>
              </w:rPr>
              <w:t xml:space="preserve"> </w:t>
            </w:r>
            <w:proofErr w:type="spellStart"/>
            <w:r w:rsidRPr="00E8773B">
              <w:rPr>
                <w:rFonts w:ascii="Arial" w:hAnsi="Arial" w:cs="Arial"/>
                <w:sz w:val="24"/>
                <w:szCs w:val="24"/>
              </w:rPr>
              <w:t>тоон</w:t>
            </w:r>
            <w:proofErr w:type="spellEnd"/>
            <w:r w:rsidRPr="00E8773B">
              <w:rPr>
                <w:rFonts w:ascii="Arial" w:hAnsi="Arial" w:cs="Arial"/>
                <w:sz w:val="24"/>
                <w:szCs w:val="24"/>
              </w:rPr>
              <w:t xml:space="preserve"> </w:t>
            </w:r>
            <w:proofErr w:type="spellStart"/>
            <w:r w:rsidRPr="00E8773B">
              <w:rPr>
                <w:rFonts w:ascii="Arial" w:hAnsi="Arial" w:cs="Arial"/>
                <w:sz w:val="24"/>
                <w:szCs w:val="24"/>
              </w:rPr>
              <w:t>дээр</w:t>
            </w:r>
            <w:proofErr w:type="spellEnd"/>
            <w:r w:rsidRPr="00E8773B">
              <w:rPr>
                <w:rFonts w:ascii="Arial" w:hAnsi="Arial" w:cs="Arial"/>
                <w:sz w:val="24"/>
                <w:szCs w:val="24"/>
              </w:rPr>
              <w:t xml:space="preserve"> </w:t>
            </w:r>
            <w:proofErr w:type="spellStart"/>
            <w:r w:rsidRPr="00E8773B">
              <w:rPr>
                <w:rFonts w:ascii="Arial" w:hAnsi="Arial" w:cs="Arial"/>
                <w:sz w:val="24"/>
                <w:szCs w:val="24"/>
              </w:rPr>
              <w:t>хэрэглэх</w:t>
            </w:r>
            <w:proofErr w:type="spellEnd"/>
            <w:r w:rsidRPr="00E8773B">
              <w:rPr>
                <w:rFonts w:ascii="Arial" w:hAnsi="Arial" w:cs="Arial"/>
                <w:sz w:val="24"/>
                <w:szCs w:val="24"/>
              </w:rPr>
              <w:t>.</w:t>
            </w:r>
          </w:p>
        </w:tc>
        <w:tc>
          <w:tcPr>
            <w:tcW w:w="4282" w:type="dxa"/>
            <w:tcBorders>
              <w:top w:val="single" w:sz="4" w:space="0" w:color="auto"/>
              <w:left w:val="single" w:sz="4" w:space="0" w:color="auto"/>
              <w:bottom w:val="single" w:sz="4" w:space="0" w:color="auto"/>
              <w:right w:val="single" w:sz="4" w:space="0" w:color="auto"/>
            </w:tcBorders>
            <w:hideMark/>
          </w:tcPr>
          <w:p w14:paraId="35BB83A6" w14:textId="77777777" w:rsidR="002E48E3" w:rsidRPr="00E8773B" w:rsidRDefault="002E48E3" w:rsidP="00B201BF">
            <w:pPr>
              <w:spacing w:after="0" w:line="240" w:lineRule="auto"/>
              <w:jc w:val="both"/>
              <w:rPr>
                <w:rFonts w:ascii="Arial" w:hAnsi="Arial" w:cs="Arial"/>
                <w:sz w:val="24"/>
                <w:szCs w:val="24"/>
              </w:rPr>
            </w:pPr>
            <w:proofErr w:type="spellStart"/>
            <w:r w:rsidRPr="00E8773B">
              <w:rPr>
                <w:rFonts w:ascii="Arial" w:hAnsi="Arial" w:cs="Arial"/>
                <w:sz w:val="24"/>
                <w:szCs w:val="24"/>
              </w:rPr>
              <w:t>Шаардлага</w:t>
            </w:r>
            <w:proofErr w:type="spellEnd"/>
            <w:r w:rsidRPr="00E8773B">
              <w:rPr>
                <w:rFonts w:ascii="Arial" w:hAnsi="Arial" w:cs="Arial"/>
                <w:sz w:val="24"/>
                <w:szCs w:val="24"/>
              </w:rPr>
              <w:t xml:space="preserve"> </w:t>
            </w:r>
            <w:proofErr w:type="spellStart"/>
            <w:r w:rsidRPr="00E8773B">
              <w:rPr>
                <w:rFonts w:ascii="Arial" w:hAnsi="Arial" w:cs="Arial"/>
                <w:sz w:val="24"/>
                <w:szCs w:val="24"/>
              </w:rPr>
              <w:t>хангасан</w:t>
            </w:r>
            <w:proofErr w:type="spellEnd"/>
            <w:r w:rsidRPr="00E8773B">
              <w:rPr>
                <w:rFonts w:ascii="Arial" w:hAnsi="Arial" w:cs="Arial"/>
                <w:sz w:val="24"/>
                <w:szCs w:val="24"/>
              </w:rPr>
              <w:t xml:space="preserve"> </w:t>
            </w:r>
          </w:p>
        </w:tc>
      </w:tr>
    </w:tbl>
    <w:p w14:paraId="6D11D898" w14:textId="77777777" w:rsidR="002E48E3" w:rsidRPr="00E8773B" w:rsidRDefault="002E48E3" w:rsidP="002E48E3">
      <w:pPr>
        <w:spacing w:after="0" w:line="240" w:lineRule="auto"/>
        <w:ind w:firstLine="540"/>
        <w:jc w:val="both"/>
        <w:rPr>
          <w:rFonts w:ascii="Arial" w:hAnsi="Arial" w:cs="Arial"/>
          <w:sz w:val="24"/>
          <w:szCs w:val="24"/>
          <w:lang w:val="mn-MN"/>
        </w:rPr>
      </w:pPr>
    </w:p>
    <w:p w14:paraId="60AF4052" w14:textId="77777777" w:rsidR="002E48E3" w:rsidRPr="00E8773B" w:rsidRDefault="002E48E3" w:rsidP="002E48E3">
      <w:pPr>
        <w:spacing w:after="0" w:line="240" w:lineRule="auto"/>
        <w:jc w:val="both"/>
        <w:rPr>
          <w:rFonts w:ascii="Arial" w:hAnsi="Arial" w:cs="Arial"/>
          <w:b/>
          <w:bCs/>
          <w:sz w:val="24"/>
          <w:szCs w:val="24"/>
          <w:lang w:val="mn-MN"/>
        </w:rPr>
      </w:pPr>
      <w:r w:rsidRPr="00E8773B">
        <w:rPr>
          <w:rFonts w:ascii="Arial" w:hAnsi="Arial" w:cs="Arial"/>
          <w:sz w:val="24"/>
          <w:szCs w:val="24"/>
          <w:lang w:val="mn-MN"/>
        </w:rPr>
        <w:tab/>
      </w:r>
      <w:r w:rsidRPr="00E8773B">
        <w:rPr>
          <w:rFonts w:ascii="Arial" w:hAnsi="Arial" w:cs="Arial"/>
          <w:b/>
          <w:bCs/>
          <w:sz w:val="24"/>
          <w:szCs w:val="24"/>
          <w:lang w:val="mn-MN"/>
        </w:rPr>
        <w:t>“Хуулийн төслийн уялдаа холбоог шалгах”</w:t>
      </w:r>
      <w:r w:rsidRPr="00E8773B">
        <w:rPr>
          <w:rFonts w:ascii="Arial" w:hAnsi="Arial" w:cs="Arial"/>
          <w:bCs/>
          <w:sz w:val="24"/>
          <w:szCs w:val="24"/>
          <w:lang w:val="mn-MN"/>
        </w:rPr>
        <w:t xml:space="preserve"> </w:t>
      </w:r>
      <w:r w:rsidRPr="00E8773B">
        <w:rPr>
          <w:rFonts w:ascii="Arial" w:hAnsi="Arial" w:cs="Arial"/>
          <w:b/>
          <w:bCs/>
          <w:sz w:val="24"/>
          <w:szCs w:val="24"/>
          <w:lang w:val="mn-MN"/>
        </w:rPr>
        <w:t>шалгуур үзүүлэлтийн хүрээнд хийсэн үнэлгээ:</w:t>
      </w:r>
    </w:p>
    <w:p w14:paraId="3E43626E" w14:textId="77777777" w:rsidR="002E48E3" w:rsidRPr="00E8773B" w:rsidRDefault="002E48E3" w:rsidP="002E48E3">
      <w:pPr>
        <w:spacing w:after="0" w:line="240" w:lineRule="auto"/>
        <w:ind w:firstLine="720"/>
        <w:jc w:val="both"/>
        <w:rPr>
          <w:rFonts w:ascii="Arial" w:hAnsi="Arial" w:cs="Arial"/>
          <w:sz w:val="24"/>
          <w:szCs w:val="24"/>
          <w:lang w:val="mn-MN"/>
        </w:rPr>
      </w:pPr>
      <w:r w:rsidRPr="00E8773B">
        <w:rPr>
          <w:rFonts w:ascii="Arial" w:hAnsi="Arial" w:cs="Arial"/>
          <w:sz w:val="24"/>
          <w:szCs w:val="24"/>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зорьлоо.  </w:t>
      </w:r>
    </w:p>
    <w:p w14:paraId="3A23EB3B" w14:textId="77777777" w:rsidR="002E48E3" w:rsidRPr="00E8773B" w:rsidRDefault="002E48E3" w:rsidP="002E48E3">
      <w:pPr>
        <w:spacing w:after="0" w:line="240" w:lineRule="auto"/>
        <w:ind w:firstLine="540"/>
        <w:jc w:val="both"/>
        <w:rPr>
          <w:rFonts w:ascii="Arial" w:hAnsi="Arial" w:cs="Arial"/>
          <w:sz w:val="24"/>
          <w:szCs w:val="24"/>
          <w:lang w:val="mn-MN"/>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55"/>
        <w:gridCol w:w="5130"/>
      </w:tblGrid>
      <w:tr w:rsidR="002E48E3" w:rsidRPr="00E8773B" w14:paraId="10F33E8E" w14:textId="77777777" w:rsidTr="00B201BF">
        <w:tc>
          <w:tcPr>
            <w:tcW w:w="606" w:type="dxa"/>
            <w:tcBorders>
              <w:top w:val="single" w:sz="4" w:space="0" w:color="auto"/>
              <w:left w:val="single" w:sz="4" w:space="0" w:color="auto"/>
              <w:bottom w:val="single" w:sz="4" w:space="0" w:color="auto"/>
              <w:right w:val="single" w:sz="4" w:space="0" w:color="auto"/>
            </w:tcBorders>
            <w:hideMark/>
          </w:tcPr>
          <w:p w14:paraId="0F040509" w14:textId="77777777" w:rsidR="002E48E3" w:rsidRPr="00E8773B" w:rsidRDefault="002E48E3" w:rsidP="00B201BF">
            <w:pPr>
              <w:spacing w:after="0" w:line="240" w:lineRule="auto"/>
              <w:jc w:val="center"/>
              <w:rPr>
                <w:rFonts w:ascii="Arial" w:hAnsi="Arial" w:cs="Arial"/>
                <w:b/>
                <w:sz w:val="24"/>
                <w:szCs w:val="24"/>
                <w:lang w:val="mn-MN"/>
              </w:rPr>
            </w:pPr>
            <w:r w:rsidRPr="00E8773B">
              <w:rPr>
                <w:rFonts w:ascii="Arial" w:hAnsi="Arial" w:cs="Arial"/>
                <w:b/>
                <w:sz w:val="24"/>
                <w:szCs w:val="24"/>
                <w:lang w:val="mn-MN"/>
              </w:rPr>
              <w:t>Д/д</w:t>
            </w:r>
          </w:p>
        </w:tc>
        <w:tc>
          <w:tcPr>
            <w:tcW w:w="3755" w:type="dxa"/>
            <w:tcBorders>
              <w:top w:val="single" w:sz="4" w:space="0" w:color="auto"/>
              <w:left w:val="single" w:sz="4" w:space="0" w:color="auto"/>
              <w:bottom w:val="single" w:sz="4" w:space="0" w:color="auto"/>
              <w:right w:val="single" w:sz="4" w:space="0" w:color="auto"/>
            </w:tcBorders>
            <w:hideMark/>
          </w:tcPr>
          <w:p w14:paraId="2841F281" w14:textId="77777777" w:rsidR="002E48E3" w:rsidRPr="00E8773B" w:rsidRDefault="002E48E3" w:rsidP="00B201BF">
            <w:pPr>
              <w:spacing w:after="0" w:line="240" w:lineRule="auto"/>
              <w:jc w:val="center"/>
              <w:rPr>
                <w:rFonts w:ascii="Arial" w:hAnsi="Arial" w:cs="Arial"/>
                <w:b/>
                <w:sz w:val="24"/>
                <w:szCs w:val="24"/>
                <w:lang w:val="mn-MN"/>
              </w:rPr>
            </w:pPr>
            <w:r w:rsidRPr="00E8773B">
              <w:rPr>
                <w:rFonts w:ascii="Arial" w:hAnsi="Arial" w:cs="Arial"/>
                <w:b/>
                <w:sz w:val="24"/>
                <w:szCs w:val="24"/>
                <w:lang w:val="mn-MN"/>
              </w:rPr>
              <w:t>Асуулт</w:t>
            </w:r>
          </w:p>
        </w:tc>
        <w:tc>
          <w:tcPr>
            <w:tcW w:w="5130" w:type="dxa"/>
            <w:tcBorders>
              <w:top w:val="single" w:sz="4" w:space="0" w:color="auto"/>
              <w:left w:val="single" w:sz="4" w:space="0" w:color="auto"/>
              <w:bottom w:val="single" w:sz="4" w:space="0" w:color="auto"/>
              <w:right w:val="single" w:sz="4" w:space="0" w:color="auto"/>
            </w:tcBorders>
            <w:hideMark/>
          </w:tcPr>
          <w:p w14:paraId="0500F63D" w14:textId="77777777" w:rsidR="002E48E3" w:rsidRPr="00E8773B" w:rsidRDefault="002E48E3" w:rsidP="00B201BF">
            <w:pPr>
              <w:spacing w:after="0" w:line="240" w:lineRule="auto"/>
              <w:jc w:val="center"/>
              <w:rPr>
                <w:rFonts w:ascii="Arial" w:hAnsi="Arial" w:cs="Arial"/>
                <w:b/>
                <w:sz w:val="24"/>
                <w:szCs w:val="24"/>
                <w:lang w:val="mn-MN"/>
              </w:rPr>
            </w:pPr>
            <w:r w:rsidRPr="00E8773B">
              <w:rPr>
                <w:rFonts w:ascii="Arial" w:hAnsi="Arial" w:cs="Arial"/>
                <w:b/>
                <w:sz w:val="24"/>
                <w:szCs w:val="24"/>
                <w:lang w:val="mn-MN"/>
              </w:rPr>
              <w:t>Хариулт буюу дүн шинжилгээ</w:t>
            </w:r>
          </w:p>
        </w:tc>
      </w:tr>
      <w:tr w:rsidR="002E48E3" w:rsidRPr="00E8773B" w14:paraId="293B6AC6" w14:textId="77777777" w:rsidTr="00B201BF">
        <w:tc>
          <w:tcPr>
            <w:tcW w:w="606" w:type="dxa"/>
            <w:tcBorders>
              <w:top w:val="single" w:sz="4" w:space="0" w:color="auto"/>
              <w:left w:val="single" w:sz="4" w:space="0" w:color="auto"/>
              <w:bottom w:val="single" w:sz="4" w:space="0" w:color="auto"/>
              <w:right w:val="single" w:sz="4" w:space="0" w:color="auto"/>
            </w:tcBorders>
          </w:tcPr>
          <w:p w14:paraId="5EB3907F" w14:textId="77777777" w:rsidR="002E48E3" w:rsidRPr="00E8773B" w:rsidRDefault="002E48E3" w:rsidP="00B201BF">
            <w:pPr>
              <w:spacing w:after="0" w:line="240" w:lineRule="auto"/>
              <w:jc w:val="both"/>
              <w:rPr>
                <w:rFonts w:ascii="Arial" w:hAnsi="Arial" w:cs="Arial"/>
                <w:sz w:val="24"/>
                <w:szCs w:val="24"/>
                <w:lang w:val="mn-MN"/>
              </w:rPr>
            </w:pPr>
          </w:p>
          <w:p w14:paraId="29BB39D8"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1</w:t>
            </w:r>
          </w:p>
        </w:tc>
        <w:tc>
          <w:tcPr>
            <w:tcW w:w="3755" w:type="dxa"/>
            <w:tcBorders>
              <w:top w:val="single" w:sz="4" w:space="0" w:color="auto"/>
              <w:left w:val="single" w:sz="4" w:space="0" w:color="auto"/>
              <w:bottom w:val="single" w:sz="4" w:space="0" w:color="auto"/>
              <w:right w:val="single" w:sz="4" w:space="0" w:color="auto"/>
            </w:tcBorders>
            <w:hideMark/>
          </w:tcPr>
          <w:p w14:paraId="0EA6E7EB"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Хуулийн төслийн зохицуулалт тухайн хуулийн зорилттой нийцэж байгаа эсэх;</w:t>
            </w:r>
          </w:p>
        </w:tc>
        <w:tc>
          <w:tcPr>
            <w:tcW w:w="5130" w:type="dxa"/>
            <w:tcBorders>
              <w:top w:val="single" w:sz="4" w:space="0" w:color="auto"/>
              <w:left w:val="single" w:sz="4" w:space="0" w:color="auto"/>
              <w:bottom w:val="single" w:sz="4" w:space="0" w:color="auto"/>
              <w:right w:val="single" w:sz="4" w:space="0" w:color="auto"/>
            </w:tcBorders>
            <w:hideMark/>
          </w:tcPr>
          <w:p w14:paraId="341BCAAF"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eastAsia="Times New Roman" w:hAnsi="Arial" w:cs="Arial"/>
                <w:sz w:val="24"/>
                <w:szCs w:val="24"/>
                <w:lang w:val="mn-MN"/>
              </w:rPr>
              <w:t>Газрын</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тосны</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үйлдвэрлэлийн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дайвар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бүтээгдэхүүн</w:t>
            </w:r>
            <w:proofErr w:type="spellEnd"/>
            <w:r w:rsidRPr="00E8773B">
              <w:rPr>
                <w:rFonts w:ascii="Arial" w:eastAsia="Times New Roman" w:hAnsi="Arial" w:cs="Arial"/>
                <w:sz w:val="24"/>
                <w:szCs w:val="24"/>
                <w:lang w:val="mn-MN"/>
              </w:rPr>
              <w:t xml:space="preserve">д онцгой албан татвар ногдуулж </w:t>
            </w:r>
            <w:r w:rsidRPr="00E8773B">
              <w:rPr>
                <w:rFonts w:ascii="Arial" w:hAnsi="Arial" w:cs="Arial"/>
                <w:sz w:val="24"/>
                <w:szCs w:val="24"/>
                <w:lang w:val="mn-MN"/>
              </w:rPr>
              <w:t>байгаа явдал нь тухайн зорилттой нийцнэ</w:t>
            </w:r>
          </w:p>
        </w:tc>
      </w:tr>
      <w:tr w:rsidR="002E48E3" w:rsidRPr="00E8773B" w14:paraId="42F4636D" w14:textId="77777777" w:rsidTr="00B201BF">
        <w:tc>
          <w:tcPr>
            <w:tcW w:w="606" w:type="dxa"/>
            <w:tcBorders>
              <w:top w:val="single" w:sz="4" w:space="0" w:color="auto"/>
              <w:left w:val="single" w:sz="4" w:space="0" w:color="auto"/>
              <w:bottom w:val="single" w:sz="4" w:space="0" w:color="auto"/>
              <w:right w:val="single" w:sz="4" w:space="0" w:color="auto"/>
            </w:tcBorders>
            <w:hideMark/>
          </w:tcPr>
          <w:p w14:paraId="677C078B"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2</w:t>
            </w:r>
          </w:p>
        </w:tc>
        <w:tc>
          <w:tcPr>
            <w:tcW w:w="3755" w:type="dxa"/>
            <w:tcBorders>
              <w:top w:val="single" w:sz="4" w:space="0" w:color="auto"/>
              <w:left w:val="single" w:sz="4" w:space="0" w:color="auto"/>
              <w:bottom w:val="single" w:sz="4" w:space="0" w:color="auto"/>
              <w:right w:val="single" w:sz="4" w:space="0" w:color="auto"/>
            </w:tcBorders>
          </w:tcPr>
          <w:p w14:paraId="1C3A42A1"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 xml:space="preserve">хуулийн төсөлд тодорхойлсон нэр томьёо </w:t>
            </w:r>
            <w:r w:rsidRPr="00E8773B">
              <w:rPr>
                <w:rFonts w:ascii="Arial" w:hAnsi="Arial" w:cs="Arial"/>
                <w:bCs/>
                <w:iCs/>
                <w:sz w:val="24"/>
                <w:szCs w:val="24"/>
                <w:lang w:val="mn-MN"/>
              </w:rPr>
              <w:t>тухайн хуулийн</w:t>
            </w:r>
            <w:r w:rsidRPr="00E8773B">
              <w:rPr>
                <w:rFonts w:ascii="Arial" w:hAnsi="Arial" w:cs="Arial"/>
                <w:sz w:val="24"/>
                <w:szCs w:val="24"/>
                <w:lang w:val="mn-MN"/>
              </w:rPr>
              <w:t xml:space="preserve"> төслийн болон бусад хуулийн нэр томьёотой нийцэж байгаа эсэх;</w:t>
            </w:r>
          </w:p>
          <w:p w14:paraId="021AD9E2" w14:textId="77777777" w:rsidR="002E48E3" w:rsidRPr="00E8773B" w:rsidRDefault="002E48E3" w:rsidP="00B201BF">
            <w:pPr>
              <w:spacing w:after="0" w:line="240" w:lineRule="auto"/>
              <w:jc w:val="both"/>
              <w:rPr>
                <w:rFonts w:ascii="Arial" w:hAnsi="Arial" w:cs="Arial"/>
                <w:bCs/>
                <w:sz w:val="24"/>
                <w:szCs w:val="24"/>
                <w:lang w:val="mn-MN"/>
              </w:rPr>
            </w:pPr>
          </w:p>
        </w:tc>
        <w:tc>
          <w:tcPr>
            <w:tcW w:w="5130" w:type="dxa"/>
            <w:tcBorders>
              <w:top w:val="single" w:sz="4" w:space="0" w:color="auto"/>
              <w:left w:val="single" w:sz="4" w:space="0" w:color="auto"/>
              <w:bottom w:val="single" w:sz="4" w:space="0" w:color="auto"/>
              <w:right w:val="single" w:sz="4" w:space="0" w:color="auto"/>
            </w:tcBorders>
            <w:hideMark/>
          </w:tcPr>
          <w:p w14:paraId="5B2559D7"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 xml:space="preserve">Шаардлага хангасан. </w:t>
            </w:r>
          </w:p>
        </w:tc>
      </w:tr>
      <w:tr w:rsidR="002E48E3" w:rsidRPr="00E8773B" w14:paraId="67D0F8B8" w14:textId="77777777" w:rsidTr="00B201BF">
        <w:tc>
          <w:tcPr>
            <w:tcW w:w="606" w:type="dxa"/>
            <w:tcBorders>
              <w:top w:val="single" w:sz="4" w:space="0" w:color="auto"/>
              <w:left w:val="single" w:sz="4" w:space="0" w:color="auto"/>
              <w:bottom w:val="single" w:sz="4" w:space="0" w:color="auto"/>
              <w:right w:val="single" w:sz="4" w:space="0" w:color="auto"/>
            </w:tcBorders>
            <w:hideMark/>
          </w:tcPr>
          <w:p w14:paraId="349720AB"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3</w:t>
            </w:r>
          </w:p>
        </w:tc>
        <w:tc>
          <w:tcPr>
            <w:tcW w:w="3755" w:type="dxa"/>
            <w:tcBorders>
              <w:top w:val="single" w:sz="4" w:space="0" w:color="auto"/>
              <w:left w:val="single" w:sz="4" w:space="0" w:color="auto"/>
              <w:bottom w:val="single" w:sz="4" w:space="0" w:color="auto"/>
              <w:right w:val="single" w:sz="4" w:space="0" w:color="auto"/>
            </w:tcBorders>
            <w:hideMark/>
          </w:tcPr>
          <w:p w14:paraId="24CD1252" w14:textId="77777777" w:rsidR="002E48E3" w:rsidRPr="00E8773B" w:rsidRDefault="002E48E3" w:rsidP="00B201BF">
            <w:pPr>
              <w:spacing w:after="0" w:line="240" w:lineRule="auto"/>
              <w:jc w:val="both"/>
              <w:rPr>
                <w:rFonts w:ascii="Arial" w:hAnsi="Arial" w:cs="Arial"/>
                <w:bCs/>
                <w:sz w:val="24"/>
                <w:szCs w:val="24"/>
                <w:lang w:val="mn-MN"/>
              </w:rPr>
            </w:pPr>
            <w:r w:rsidRPr="00E8773B">
              <w:rPr>
                <w:rFonts w:ascii="Arial" w:hAnsi="Arial" w:cs="Arial"/>
                <w:bCs/>
                <w:iCs/>
                <w:sz w:val="24"/>
                <w:szCs w:val="24"/>
                <w:lang w:val="mn-MN"/>
              </w:rPr>
              <w:t>хуулийн төслийн зүйл, заалт тухайн хуулийн төсөл болон бусад хуулийн заалттай нийцэж байгаа эсэх</w:t>
            </w:r>
            <w:r w:rsidRPr="00E8773B">
              <w:rPr>
                <w:rFonts w:ascii="Arial" w:hAnsi="Arial" w:cs="Arial"/>
                <w:sz w:val="24"/>
                <w:szCs w:val="24"/>
                <w:lang w:val="mn-MN"/>
              </w:rPr>
              <w:t>;</w:t>
            </w:r>
          </w:p>
        </w:tc>
        <w:tc>
          <w:tcPr>
            <w:tcW w:w="5130" w:type="dxa"/>
            <w:tcBorders>
              <w:top w:val="single" w:sz="4" w:space="0" w:color="auto"/>
              <w:left w:val="single" w:sz="4" w:space="0" w:color="auto"/>
              <w:bottom w:val="single" w:sz="4" w:space="0" w:color="auto"/>
              <w:right w:val="single" w:sz="4" w:space="0" w:color="auto"/>
            </w:tcBorders>
            <w:hideMark/>
          </w:tcPr>
          <w:p w14:paraId="6A44913A"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Нийцэж байгаа.</w:t>
            </w:r>
          </w:p>
          <w:p w14:paraId="63845C2C"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 xml:space="preserve"> </w:t>
            </w:r>
          </w:p>
        </w:tc>
      </w:tr>
      <w:tr w:rsidR="002E48E3" w:rsidRPr="00E8773B" w14:paraId="2287526E" w14:textId="77777777" w:rsidTr="00B201BF">
        <w:tc>
          <w:tcPr>
            <w:tcW w:w="606" w:type="dxa"/>
            <w:tcBorders>
              <w:top w:val="single" w:sz="4" w:space="0" w:color="auto"/>
              <w:left w:val="single" w:sz="4" w:space="0" w:color="auto"/>
              <w:bottom w:val="single" w:sz="4" w:space="0" w:color="auto"/>
              <w:right w:val="single" w:sz="4" w:space="0" w:color="auto"/>
            </w:tcBorders>
            <w:hideMark/>
          </w:tcPr>
          <w:p w14:paraId="56E2AAE5"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5</w:t>
            </w:r>
          </w:p>
        </w:tc>
        <w:tc>
          <w:tcPr>
            <w:tcW w:w="3755" w:type="dxa"/>
            <w:tcBorders>
              <w:top w:val="single" w:sz="4" w:space="0" w:color="auto"/>
              <w:left w:val="single" w:sz="4" w:space="0" w:color="auto"/>
              <w:bottom w:val="single" w:sz="4" w:space="0" w:color="auto"/>
              <w:right w:val="single" w:sz="4" w:space="0" w:color="auto"/>
            </w:tcBorders>
            <w:hideMark/>
          </w:tcPr>
          <w:p w14:paraId="50C2FD4A"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bCs/>
                <w:iCs/>
                <w:sz w:val="24"/>
                <w:szCs w:val="24"/>
                <w:lang w:val="mn-MN"/>
              </w:rPr>
              <w:t>хуулийн төслийн зүйл, заалт тухайн хуулийн төслийн болон бусад хуулийн заалттай давхардсан эсэх;</w:t>
            </w:r>
          </w:p>
        </w:tc>
        <w:tc>
          <w:tcPr>
            <w:tcW w:w="5130" w:type="dxa"/>
            <w:tcBorders>
              <w:top w:val="single" w:sz="4" w:space="0" w:color="auto"/>
              <w:left w:val="single" w:sz="4" w:space="0" w:color="auto"/>
              <w:bottom w:val="single" w:sz="4" w:space="0" w:color="auto"/>
              <w:right w:val="single" w:sz="4" w:space="0" w:color="auto"/>
            </w:tcBorders>
            <w:hideMark/>
          </w:tcPr>
          <w:p w14:paraId="637BE183" w14:textId="77777777" w:rsidR="002E48E3" w:rsidRPr="00E8773B" w:rsidRDefault="002E48E3" w:rsidP="00B201BF">
            <w:pPr>
              <w:spacing w:after="0" w:line="240" w:lineRule="auto"/>
              <w:jc w:val="both"/>
              <w:rPr>
                <w:rFonts w:ascii="Arial" w:hAnsi="Arial" w:cs="Arial"/>
                <w:sz w:val="24"/>
                <w:szCs w:val="24"/>
              </w:rPr>
            </w:pPr>
            <w:r w:rsidRPr="00E8773B">
              <w:rPr>
                <w:rFonts w:ascii="Arial" w:hAnsi="Arial" w:cs="Arial"/>
                <w:sz w:val="24"/>
                <w:szCs w:val="24"/>
                <w:lang w:val="mn-MN"/>
              </w:rPr>
              <w:t xml:space="preserve">Давхардсан зүйлгүй. </w:t>
            </w:r>
          </w:p>
        </w:tc>
      </w:tr>
      <w:tr w:rsidR="002E48E3" w:rsidRPr="00E8773B" w14:paraId="49318F8C" w14:textId="77777777" w:rsidTr="00B201BF">
        <w:trPr>
          <w:trHeight w:val="841"/>
        </w:trPr>
        <w:tc>
          <w:tcPr>
            <w:tcW w:w="606" w:type="dxa"/>
            <w:tcBorders>
              <w:top w:val="single" w:sz="4" w:space="0" w:color="auto"/>
              <w:left w:val="single" w:sz="4" w:space="0" w:color="auto"/>
              <w:bottom w:val="single" w:sz="4" w:space="0" w:color="auto"/>
              <w:right w:val="single" w:sz="4" w:space="0" w:color="auto"/>
            </w:tcBorders>
            <w:hideMark/>
          </w:tcPr>
          <w:p w14:paraId="3C7218C2"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6</w:t>
            </w:r>
          </w:p>
        </w:tc>
        <w:tc>
          <w:tcPr>
            <w:tcW w:w="3755" w:type="dxa"/>
            <w:tcBorders>
              <w:top w:val="single" w:sz="4" w:space="0" w:color="auto"/>
              <w:left w:val="single" w:sz="4" w:space="0" w:color="auto"/>
              <w:bottom w:val="single" w:sz="4" w:space="0" w:color="auto"/>
              <w:right w:val="single" w:sz="4" w:space="0" w:color="auto"/>
            </w:tcBorders>
            <w:hideMark/>
          </w:tcPr>
          <w:p w14:paraId="002C994E" w14:textId="77777777" w:rsidR="002E48E3" w:rsidRPr="00E8773B" w:rsidRDefault="002E48E3" w:rsidP="00B201BF">
            <w:pPr>
              <w:spacing w:after="0" w:line="240" w:lineRule="auto"/>
              <w:jc w:val="both"/>
              <w:rPr>
                <w:rFonts w:ascii="Arial" w:hAnsi="Arial" w:cs="Arial"/>
                <w:bCs/>
                <w:sz w:val="24"/>
                <w:szCs w:val="24"/>
                <w:lang w:val="mn-MN"/>
              </w:rPr>
            </w:pPr>
            <w:r w:rsidRPr="00E8773B">
              <w:rPr>
                <w:rFonts w:ascii="Arial" w:hAnsi="Arial" w:cs="Arial"/>
                <w:bCs/>
                <w:iCs/>
                <w:sz w:val="24"/>
                <w:szCs w:val="24"/>
                <w:lang w:val="mn-MN"/>
              </w:rPr>
              <w:t>хуулийн төсөлд шаардлагатай зохицуулалтыг орхигдуулсан эсэх</w:t>
            </w:r>
            <w:r w:rsidRPr="00E8773B">
              <w:rPr>
                <w:rFonts w:ascii="Arial" w:hAnsi="Arial" w:cs="Arial"/>
                <w:sz w:val="24"/>
                <w:szCs w:val="24"/>
                <w:lang w:val="mn-MN"/>
              </w:rPr>
              <w:t>;</w:t>
            </w:r>
          </w:p>
        </w:tc>
        <w:tc>
          <w:tcPr>
            <w:tcW w:w="5130" w:type="dxa"/>
            <w:tcBorders>
              <w:top w:val="single" w:sz="4" w:space="0" w:color="auto"/>
              <w:left w:val="single" w:sz="4" w:space="0" w:color="auto"/>
              <w:bottom w:val="single" w:sz="4" w:space="0" w:color="auto"/>
              <w:right w:val="single" w:sz="4" w:space="0" w:color="auto"/>
            </w:tcBorders>
            <w:hideMark/>
          </w:tcPr>
          <w:p w14:paraId="4A01FC1C"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Үгүй.</w:t>
            </w:r>
          </w:p>
        </w:tc>
      </w:tr>
      <w:tr w:rsidR="002E48E3" w:rsidRPr="00E8773B" w14:paraId="2C17B462" w14:textId="77777777" w:rsidTr="00B201BF">
        <w:tc>
          <w:tcPr>
            <w:tcW w:w="606" w:type="dxa"/>
            <w:tcBorders>
              <w:top w:val="single" w:sz="4" w:space="0" w:color="auto"/>
              <w:left w:val="single" w:sz="4" w:space="0" w:color="auto"/>
              <w:bottom w:val="single" w:sz="4" w:space="0" w:color="auto"/>
              <w:right w:val="single" w:sz="4" w:space="0" w:color="auto"/>
            </w:tcBorders>
            <w:hideMark/>
          </w:tcPr>
          <w:p w14:paraId="0D5CB9C4"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7</w:t>
            </w:r>
          </w:p>
        </w:tc>
        <w:tc>
          <w:tcPr>
            <w:tcW w:w="3755" w:type="dxa"/>
            <w:tcBorders>
              <w:top w:val="single" w:sz="4" w:space="0" w:color="auto"/>
              <w:left w:val="single" w:sz="4" w:space="0" w:color="auto"/>
              <w:bottom w:val="single" w:sz="4" w:space="0" w:color="auto"/>
              <w:right w:val="single" w:sz="4" w:space="0" w:color="auto"/>
            </w:tcBorders>
            <w:hideMark/>
          </w:tcPr>
          <w:p w14:paraId="394F47C1" w14:textId="77777777" w:rsidR="002E48E3" w:rsidRPr="00E8773B" w:rsidRDefault="002E48E3" w:rsidP="00B201BF">
            <w:pPr>
              <w:spacing w:after="0" w:line="240" w:lineRule="auto"/>
              <w:jc w:val="both"/>
              <w:rPr>
                <w:rFonts w:ascii="Arial" w:hAnsi="Arial" w:cs="Arial"/>
                <w:bCs/>
                <w:sz w:val="24"/>
                <w:szCs w:val="24"/>
                <w:lang w:val="mn-MN"/>
              </w:rPr>
            </w:pPr>
            <w:r w:rsidRPr="00E8773B">
              <w:rPr>
                <w:rFonts w:ascii="Arial" w:hAnsi="Arial" w:cs="Arial"/>
                <w:sz w:val="24"/>
                <w:szCs w:val="24"/>
                <w:lang w:val="mn-MN"/>
              </w:rPr>
              <w:t>хуулийн төсөлд төрийн байгууллагын гүйцэтгэх чиг үүргийг давхардуулан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31808FC1"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Үгүй.</w:t>
            </w:r>
          </w:p>
        </w:tc>
      </w:tr>
      <w:tr w:rsidR="002E48E3" w:rsidRPr="00E8773B" w14:paraId="0F492878" w14:textId="77777777" w:rsidTr="00B201BF">
        <w:tc>
          <w:tcPr>
            <w:tcW w:w="606" w:type="dxa"/>
            <w:tcBorders>
              <w:top w:val="single" w:sz="4" w:space="0" w:color="auto"/>
              <w:left w:val="single" w:sz="4" w:space="0" w:color="auto"/>
              <w:bottom w:val="single" w:sz="4" w:space="0" w:color="auto"/>
              <w:right w:val="single" w:sz="4" w:space="0" w:color="auto"/>
            </w:tcBorders>
            <w:hideMark/>
          </w:tcPr>
          <w:p w14:paraId="246FE234"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8</w:t>
            </w:r>
          </w:p>
        </w:tc>
        <w:tc>
          <w:tcPr>
            <w:tcW w:w="3755" w:type="dxa"/>
            <w:tcBorders>
              <w:top w:val="single" w:sz="4" w:space="0" w:color="auto"/>
              <w:left w:val="single" w:sz="4" w:space="0" w:color="auto"/>
              <w:bottom w:val="single" w:sz="4" w:space="0" w:color="auto"/>
              <w:right w:val="single" w:sz="4" w:space="0" w:color="auto"/>
            </w:tcBorders>
            <w:hideMark/>
          </w:tcPr>
          <w:p w14:paraId="7345AD1E"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төрийн байгууллагын чиг үүргийг төрийн бус байгууллага, мэргэжлийн холбоодоор гүйцэтгүүлэх боломжтой эсэх;</w:t>
            </w:r>
          </w:p>
        </w:tc>
        <w:tc>
          <w:tcPr>
            <w:tcW w:w="5130" w:type="dxa"/>
            <w:tcBorders>
              <w:top w:val="single" w:sz="4" w:space="0" w:color="auto"/>
              <w:left w:val="single" w:sz="4" w:space="0" w:color="auto"/>
              <w:bottom w:val="single" w:sz="4" w:space="0" w:color="auto"/>
              <w:right w:val="single" w:sz="4" w:space="0" w:color="auto"/>
            </w:tcBorders>
            <w:hideMark/>
          </w:tcPr>
          <w:p w14:paraId="530F5BFF"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Үгүй.</w:t>
            </w:r>
          </w:p>
        </w:tc>
      </w:tr>
      <w:tr w:rsidR="002E48E3" w:rsidRPr="00E8773B" w14:paraId="3E560B94" w14:textId="77777777" w:rsidTr="00B201BF">
        <w:tc>
          <w:tcPr>
            <w:tcW w:w="606" w:type="dxa"/>
            <w:tcBorders>
              <w:top w:val="single" w:sz="4" w:space="0" w:color="auto"/>
              <w:left w:val="single" w:sz="4" w:space="0" w:color="auto"/>
              <w:bottom w:val="single" w:sz="4" w:space="0" w:color="auto"/>
              <w:right w:val="single" w:sz="4" w:space="0" w:color="auto"/>
            </w:tcBorders>
            <w:hideMark/>
          </w:tcPr>
          <w:p w14:paraId="04A24D7A"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9</w:t>
            </w:r>
          </w:p>
        </w:tc>
        <w:tc>
          <w:tcPr>
            <w:tcW w:w="3755" w:type="dxa"/>
            <w:tcBorders>
              <w:top w:val="single" w:sz="4" w:space="0" w:color="auto"/>
              <w:left w:val="single" w:sz="4" w:space="0" w:color="auto"/>
              <w:bottom w:val="single" w:sz="4" w:space="0" w:color="auto"/>
              <w:right w:val="single" w:sz="4" w:space="0" w:color="auto"/>
            </w:tcBorders>
            <w:hideMark/>
          </w:tcPr>
          <w:p w14:paraId="6182F88A"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татварын хуулиас бусад хуулийн төсөлд албан татвар, төлбөр, хураамж тогтоосон эсэх;</w:t>
            </w:r>
          </w:p>
        </w:tc>
        <w:tc>
          <w:tcPr>
            <w:tcW w:w="5130" w:type="dxa"/>
            <w:tcBorders>
              <w:top w:val="single" w:sz="4" w:space="0" w:color="auto"/>
              <w:left w:val="single" w:sz="4" w:space="0" w:color="auto"/>
              <w:bottom w:val="single" w:sz="4" w:space="0" w:color="auto"/>
              <w:right w:val="single" w:sz="4" w:space="0" w:color="auto"/>
            </w:tcBorders>
            <w:hideMark/>
          </w:tcPr>
          <w:p w14:paraId="7885C150"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eastAsia="Times New Roman" w:hAnsi="Arial" w:cs="Arial"/>
                <w:sz w:val="24"/>
                <w:szCs w:val="24"/>
                <w:lang w:val="mn-MN"/>
              </w:rPr>
              <w:t>газрын</w:t>
            </w:r>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тосны</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үйлдвэрлэлийн</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дайвар</w:t>
            </w:r>
            <w:proofErr w:type="spellEnd"/>
            <w:r w:rsidRPr="00E8773B">
              <w:rPr>
                <w:rFonts w:ascii="Arial" w:eastAsia="Times New Roman" w:hAnsi="Arial" w:cs="Arial"/>
                <w:sz w:val="24"/>
                <w:szCs w:val="24"/>
              </w:rPr>
              <w:t xml:space="preserve"> </w:t>
            </w:r>
            <w:proofErr w:type="spellStart"/>
            <w:r w:rsidRPr="00E8773B">
              <w:rPr>
                <w:rFonts w:ascii="Arial" w:eastAsia="Times New Roman" w:hAnsi="Arial" w:cs="Arial"/>
                <w:sz w:val="24"/>
                <w:szCs w:val="24"/>
              </w:rPr>
              <w:t>бүтээгдэхүүн</w:t>
            </w:r>
            <w:proofErr w:type="spellEnd"/>
            <w:r w:rsidRPr="00E8773B">
              <w:rPr>
                <w:rFonts w:ascii="Arial" w:eastAsia="Times New Roman" w:hAnsi="Arial" w:cs="Arial"/>
                <w:sz w:val="24"/>
                <w:szCs w:val="24"/>
                <w:lang w:val="mn-MN"/>
              </w:rPr>
              <w:t xml:space="preserve">д онцгой албан татвар ногдуулж </w:t>
            </w:r>
            <w:r w:rsidRPr="00E8773B">
              <w:rPr>
                <w:rFonts w:ascii="Arial" w:hAnsi="Arial" w:cs="Arial"/>
                <w:sz w:val="24"/>
                <w:szCs w:val="24"/>
                <w:lang w:val="mn-MN"/>
              </w:rPr>
              <w:t xml:space="preserve">байгаа </w:t>
            </w:r>
          </w:p>
        </w:tc>
      </w:tr>
      <w:tr w:rsidR="002E48E3" w:rsidRPr="00E8773B" w14:paraId="63D88817" w14:textId="77777777" w:rsidTr="00B201BF">
        <w:tc>
          <w:tcPr>
            <w:tcW w:w="606" w:type="dxa"/>
            <w:tcBorders>
              <w:top w:val="single" w:sz="4" w:space="0" w:color="auto"/>
              <w:left w:val="single" w:sz="4" w:space="0" w:color="auto"/>
              <w:bottom w:val="single" w:sz="4" w:space="0" w:color="auto"/>
              <w:right w:val="single" w:sz="4" w:space="0" w:color="auto"/>
            </w:tcBorders>
            <w:hideMark/>
          </w:tcPr>
          <w:p w14:paraId="06070DCD"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10</w:t>
            </w:r>
          </w:p>
        </w:tc>
        <w:tc>
          <w:tcPr>
            <w:tcW w:w="3755" w:type="dxa"/>
            <w:tcBorders>
              <w:top w:val="single" w:sz="4" w:space="0" w:color="auto"/>
              <w:left w:val="single" w:sz="4" w:space="0" w:color="auto"/>
              <w:bottom w:val="single" w:sz="4" w:space="0" w:color="auto"/>
              <w:right w:val="single" w:sz="4" w:space="0" w:color="auto"/>
            </w:tcBorders>
            <w:hideMark/>
          </w:tcPr>
          <w:p w14:paraId="57A92D90"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1045E114"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Хуулийн төсөлд аж ахуйн үйл ажиллагааны тусгай зөвшөөрөлтэй холбоотой зохицуулалт тусгагдаагүй.</w:t>
            </w:r>
          </w:p>
        </w:tc>
      </w:tr>
      <w:tr w:rsidR="002E48E3" w:rsidRPr="00E8773B" w14:paraId="49EE65BD" w14:textId="77777777" w:rsidTr="00B201BF">
        <w:tc>
          <w:tcPr>
            <w:tcW w:w="606" w:type="dxa"/>
            <w:tcBorders>
              <w:top w:val="single" w:sz="4" w:space="0" w:color="auto"/>
              <w:left w:val="single" w:sz="4" w:space="0" w:color="auto"/>
              <w:bottom w:val="single" w:sz="4" w:space="0" w:color="auto"/>
              <w:right w:val="single" w:sz="4" w:space="0" w:color="auto"/>
            </w:tcBorders>
            <w:hideMark/>
          </w:tcPr>
          <w:p w14:paraId="04E9D3AB"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11</w:t>
            </w:r>
          </w:p>
        </w:tc>
        <w:tc>
          <w:tcPr>
            <w:tcW w:w="3755" w:type="dxa"/>
            <w:tcBorders>
              <w:top w:val="single" w:sz="4" w:space="0" w:color="auto"/>
              <w:left w:val="single" w:sz="4" w:space="0" w:color="auto"/>
              <w:bottom w:val="single" w:sz="4" w:space="0" w:color="auto"/>
              <w:right w:val="single" w:sz="4" w:space="0" w:color="auto"/>
            </w:tcBorders>
            <w:hideMark/>
          </w:tcPr>
          <w:p w14:paraId="1969FD86" w14:textId="77777777" w:rsidR="002E48E3" w:rsidRPr="00E8773B" w:rsidRDefault="002E48E3" w:rsidP="00B201BF">
            <w:pPr>
              <w:spacing w:after="0" w:line="240" w:lineRule="auto"/>
              <w:jc w:val="both"/>
              <w:rPr>
                <w:rFonts w:ascii="Arial" w:hAnsi="Arial" w:cs="Arial"/>
                <w:bCs/>
                <w:sz w:val="24"/>
                <w:szCs w:val="24"/>
                <w:lang w:val="mn-MN"/>
              </w:rPr>
            </w:pPr>
            <w:r w:rsidRPr="00E8773B">
              <w:rPr>
                <w:rFonts w:ascii="Arial" w:hAnsi="Arial" w:cs="Arial"/>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122FAC37"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Үгүй.</w:t>
            </w:r>
          </w:p>
        </w:tc>
      </w:tr>
      <w:tr w:rsidR="002E48E3" w:rsidRPr="00E8773B" w14:paraId="206F174A" w14:textId="77777777" w:rsidTr="00B201BF">
        <w:tc>
          <w:tcPr>
            <w:tcW w:w="606" w:type="dxa"/>
            <w:tcBorders>
              <w:top w:val="single" w:sz="4" w:space="0" w:color="auto"/>
              <w:left w:val="single" w:sz="4" w:space="0" w:color="auto"/>
              <w:bottom w:val="single" w:sz="4" w:space="0" w:color="auto"/>
              <w:right w:val="single" w:sz="4" w:space="0" w:color="auto"/>
            </w:tcBorders>
            <w:hideMark/>
          </w:tcPr>
          <w:p w14:paraId="59C1E07F"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12</w:t>
            </w:r>
          </w:p>
        </w:tc>
        <w:tc>
          <w:tcPr>
            <w:tcW w:w="3755" w:type="dxa"/>
            <w:tcBorders>
              <w:top w:val="single" w:sz="4" w:space="0" w:color="auto"/>
              <w:left w:val="single" w:sz="4" w:space="0" w:color="auto"/>
              <w:bottom w:val="single" w:sz="4" w:space="0" w:color="auto"/>
              <w:right w:val="single" w:sz="4" w:space="0" w:color="auto"/>
            </w:tcBorders>
            <w:hideMark/>
          </w:tcPr>
          <w:p w14:paraId="7DCE43FF"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хуулийн төслийн зүйл, заалт жендэрийн эрх тэгш байдлыг хангасан эсэх;</w:t>
            </w:r>
          </w:p>
        </w:tc>
        <w:tc>
          <w:tcPr>
            <w:tcW w:w="5130" w:type="dxa"/>
            <w:tcBorders>
              <w:top w:val="single" w:sz="4" w:space="0" w:color="auto"/>
              <w:left w:val="single" w:sz="4" w:space="0" w:color="auto"/>
              <w:bottom w:val="single" w:sz="4" w:space="0" w:color="auto"/>
              <w:right w:val="single" w:sz="4" w:space="0" w:color="auto"/>
            </w:tcBorders>
            <w:hideMark/>
          </w:tcPr>
          <w:p w14:paraId="6D1381FF"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 xml:space="preserve">Хуулийн төсөл нь жендерийн эрх тэгш байдлын асуудлыг хөндөөгүй. </w:t>
            </w:r>
          </w:p>
        </w:tc>
      </w:tr>
      <w:tr w:rsidR="002E48E3" w:rsidRPr="00E8773B" w14:paraId="0E920568" w14:textId="77777777" w:rsidTr="00B201BF">
        <w:trPr>
          <w:trHeight w:val="563"/>
        </w:trPr>
        <w:tc>
          <w:tcPr>
            <w:tcW w:w="606" w:type="dxa"/>
            <w:tcBorders>
              <w:top w:val="single" w:sz="4" w:space="0" w:color="auto"/>
              <w:left w:val="single" w:sz="4" w:space="0" w:color="auto"/>
              <w:bottom w:val="single" w:sz="4" w:space="0" w:color="auto"/>
              <w:right w:val="single" w:sz="4" w:space="0" w:color="auto"/>
            </w:tcBorders>
            <w:hideMark/>
          </w:tcPr>
          <w:p w14:paraId="60DD2AE7"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13</w:t>
            </w:r>
          </w:p>
        </w:tc>
        <w:tc>
          <w:tcPr>
            <w:tcW w:w="3755" w:type="dxa"/>
            <w:tcBorders>
              <w:top w:val="single" w:sz="4" w:space="0" w:color="auto"/>
              <w:left w:val="single" w:sz="4" w:space="0" w:color="auto"/>
              <w:bottom w:val="single" w:sz="4" w:space="0" w:color="auto"/>
              <w:right w:val="single" w:sz="4" w:space="0" w:color="auto"/>
            </w:tcBorders>
            <w:hideMark/>
          </w:tcPr>
          <w:p w14:paraId="1FC3C287" w14:textId="77777777" w:rsidR="002E48E3" w:rsidRPr="00E8773B" w:rsidRDefault="002E48E3" w:rsidP="00B201BF">
            <w:pPr>
              <w:spacing w:after="0" w:line="240" w:lineRule="auto"/>
              <w:jc w:val="both"/>
              <w:rPr>
                <w:rFonts w:ascii="Arial" w:hAnsi="Arial" w:cs="Arial"/>
                <w:bCs/>
                <w:sz w:val="24"/>
                <w:szCs w:val="24"/>
                <w:lang w:val="mn-MN"/>
              </w:rPr>
            </w:pPr>
            <w:r w:rsidRPr="00E8773B">
              <w:rPr>
                <w:rFonts w:ascii="Arial" w:hAnsi="Arial" w:cs="Arial"/>
                <w:sz w:val="24"/>
                <w:szCs w:val="24"/>
                <w:lang w:val="mn-MN"/>
              </w:rPr>
              <w:t>хуулийн төсөлд шударга бус өрсөлдөөнийг бий болгоход чиглэсэн заалт тусгагдсан эсэх;</w:t>
            </w:r>
          </w:p>
        </w:tc>
        <w:tc>
          <w:tcPr>
            <w:tcW w:w="5130" w:type="dxa"/>
            <w:tcBorders>
              <w:top w:val="single" w:sz="4" w:space="0" w:color="auto"/>
              <w:left w:val="single" w:sz="4" w:space="0" w:color="auto"/>
              <w:bottom w:val="single" w:sz="4" w:space="0" w:color="auto"/>
              <w:right w:val="single" w:sz="4" w:space="0" w:color="auto"/>
            </w:tcBorders>
            <w:hideMark/>
          </w:tcPr>
          <w:p w14:paraId="340A6A05"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Үгүй.</w:t>
            </w:r>
          </w:p>
        </w:tc>
      </w:tr>
      <w:tr w:rsidR="002E48E3" w:rsidRPr="00E8773B" w14:paraId="27239E44" w14:textId="77777777" w:rsidTr="00B201BF">
        <w:tc>
          <w:tcPr>
            <w:tcW w:w="606" w:type="dxa"/>
            <w:tcBorders>
              <w:top w:val="single" w:sz="4" w:space="0" w:color="auto"/>
              <w:left w:val="single" w:sz="4" w:space="0" w:color="auto"/>
              <w:bottom w:val="single" w:sz="4" w:space="0" w:color="auto"/>
              <w:right w:val="single" w:sz="4" w:space="0" w:color="auto"/>
            </w:tcBorders>
            <w:hideMark/>
          </w:tcPr>
          <w:p w14:paraId="12E6141E"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14</w:t>
            </w:r>
          </w:p>
        </w:tc>
        <w:tc>
          <w:tcPr>
            <w:tcW w:w="3755" w:type="dxa"/>
            <w:tcBorders>
              <w:top w:val="single" w:sz="4" w:space="0" w:color="auto"/>
              <w:left w:val="single" w:sz="4" w:space="0" w:color="auto"/>
              <w:bottom w:val="single" w:sz="4" w:space="0" w:color="auto"/>
              <w:right w:val="single" w:sz="4" w:space="0" w:color="auto"/>
            </w:tcBorders>
            <w:hideMark/>
          </w:tcPr>
          <w:p w14:paraId="1F9E7241" w14:textId="77777777" w:rsidR="002E48E3" w:rsidRPr="00E8773B" w:rsidRDefault="002E48E3" w:rsidP="00B201BF">
            <w:pPr>
              <w:spacing w:after="0" w:line="240" w:lineRule="auto"/>
              <w:jc w:val="both"/>
              <w:rPr>
                <w:rFonts w:ascii="Arial" w:hAnsi="Arial" w:cs="Arial"/>
                <w:bCs/>
                <w:sz w:val="24"/>
                <w:szCs w:val="24"/>
                <w:lang w:val="mn-MN"/>
              </w:rPr>
            </w:pPr>
            <w:r w:rsidRPr="00E8773B">
              <w:rPr>
                <w:rFonts w:ascii="Arial" w:hAnsi="Arial" w:cs="Arial"/>
                <w:sz w:val="24"/>
                <w:szCs w:val="24"/>
                <w:lang w:val="mn-MN"/>
              </w:rPr>
              <w:t>хуулийн төсөлд авлига, хүнд суртлыг бий болгоход чиглэсэн заалт тусгагдсан эсэх;</w:t>
            </w:r>
          </w:p>
        </w:tc>
        <w:tc>
          <w:tcPr>
            <w:tcW w:w="5130" w:type="dxa"/>
            <w:tcBorders>
              <w:top w:val="single" w:sz="4" w:space="0" w:color="auto"/>
              <w:left w:val="single" w:sz="4" w:space="0" w:color="auto"/>
              <w:bottom w:val="single" w:sz="4" w:space="0" w:color="auto"/>
              <w:right w:val="single" w:sz="4" w:space="0" w:color="auto"/>
            </w:tcBorders>
            <w:hideMark/>
          </w:tcPr>
          <w:p w14:paraId="1C91F9AA"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Үгүй.</w:t>
            </w:r>
          </w:p>
        </w:tc>
      </w:tr>
      <w:tr w:rsidR="002E48E3" w:rsidRPr="00E8773B" w14:paraId="10E54F21" w14:textId="77777777" w:rsidTr="00B201BF">
        <w:tc>
          <w:tcPr>
            <w:tcW w:w="606" w:type="dxa"/>
            <w:tcBorders>
              <w:top w:val="single" w:sz="4" w:space="0" w:color="auto"/>
              <w:left w:val="single" w:sz="4" w:space="0" w:color="auto"/>
              <w:bottom w:val="single" w:sz="4" w:space="0" w:color="auto"/>
              <w:right w:val="single" w:sz="4" w:space="0" w:color="auto"/>
            </w:tcBorders>
            <w:hideMark/>
          </w:tcPr>
          <w:p w14:paraId="1C7B5053"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15</w:t>
            </w:r>
          </w:p>
        </w:tc>
        <w:tc>
          <w:tcPr>
            <w:tcW w:w="3755" w:type="dxa"/>
            <w:tcBorders>
              <w:top w:val="single" w:sz="4" w:space="0" w:color="auto"/>
              <w:left w:val="single" w:sz="4" w:space="0" w:color="auto"/>
              <w:bottom w:val="single" w:sz="4" w:space="0" w:color="auto"/>
              <w:right w:val="single" w:sz="4" w:space="0" w:color="auto"/>
            </w:tcBorders>
            <w:hideMark/>
          </w:tcPr>
          <w:p w14:paraId="41C54DC7" w14:textId="77777777" w:rsidR="002E48E3" w:rsidRPr="00E8773B" w:rsidRDefault="002E48E3" w:rsidP="00B201BF">
            <w:pPr>
              <w:spacing w:after="0" w:line="240" w:lineRule="auto"/>
              <w:jc w:val="both"/>
              <w:rPr>
                <w:rFonts w:ascii="Arial" w:hAnsi="Arial" w:cs="Arial"/>
                <w:bCs/>
                <w:sz w:val="24"/>
                <w:szCs w:val="24"/>
                <w:lang w:val="mn-MN"/>
              </w:rPr>
            </w:pPr>
            <w:r w:rsidRPr="00E8773B">
              <w:rPr>
                <w:rFonts w:ascii="Arial" w:hAnsi="Arial" w:cs="Arial"/>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4945AC06" w14:textId="77777777" w:rsidR="002E48E3" w:rsidRPr="00E8773B" w:rsidRDefault="002E48E3" w:rsidP="00B201BF">
            <w:pPr>
              <w:spacing w:after="0" w:line="240" w:lineRule="auto"/>
              <w:jc w:val="both"/>
              <w:rPr>
                <w:rFonts w:ascii="Arial" w:hAnsi="Arial" w:cs="Arial"/>
                <w:sz w:val="24"/>
                <w:szCs w:val="24"/>
                <w:lang w:val="mn-MN"/>
              </w:rPr>
            </w:pPr>
            <w:r w:rsidRPr="00E8773B">
              <w:rPr>
                <w:rFonts w:ascii="Arial" w:hAnsi="Arial" w:cs="Arial"/>
                <w:sz w:val="24"/>
                <w:szCs w:val="24"/>
                <w:lang w:val="mn-MN"/>
              </w:rPr>
              <w:t>Хуулийн төсөлд хориглосон хэм хэмжээ тусгаагүй тул шаардлагагүй.</w:t>
            </w:r>
          </w:p>
        </w:tc>
      </w:tr>
    </w:tbl>
    <w:p w14:paraId="48195C83" w14:textId="77777777" w:rsidR="002E48E3" w:rsidRPr="00E8773B" w:rsidRDefault="002E48E3" w:rsidP="002E48E3">
      <w:pPr>
        <w:spacing w:after="0" w:line="240" w:lineRule="auto"/>
        <w:jc w:val="both"/>
        <w:rPr>
          <w:rFonts w:ascii="Arial" w:hAnsi="Arial" w:cs="Arial"/>
          <w:sz w:val="24"/>
          <w:szCs w:val="24"/>
          <w:lang w:val="mn-MN"/>
        </w:rPr>
      </w:pPr>
    </w:p>
    <w:p w14:paraId="0FFED7EC" w14:textId="77777777" w:rsidR="002E48E3" w:rsidRPr="00E8773B" w:rsidRDefault="002E48E3" w:rsidP="002E48E3">
      <w:pPr>
        <w:spacing w:after="0" w:line="240" w:lineRule="auto"/>
        <w:jc w:val="center"/>
        <w:rPr>
          <w:rFonts w:ascii="Arial" w:hAnsi="Arial" w:cs="Arial"/>
          <w:b/>
          <w:sz w:val="24"/>
          <w:szCs w:val="24"/>
          <w:lang w:val="mn-MN"/>
        </w:rPr>
      </w:pPr>
    </w:p>
    <w:p w14:paraId="3EAE3367" w14:textId="77777777" w:rsidR="002E48E3" w:rsidRPr="00E8773B" w:rsidRDefault="002E48E3" w:rsidP="002E48E3">
      <w:pPr>
        <w:spacing w:after="0" w:line="240" w:lineRule="auto"/>
        <w:jc w:val="center"/>
        <w:rPr>
          <w:rFonts w:ascii="Arial" w:hAnsi="Arial" w:cs="Arial"/>
          <w:b/>
          <w:sz w:val="24"/>
          <w:szCs w:val="24"/>
          <w:lang w:val="mn-MN"/>
        </w:rPr>
      </w:pPr>
    </w:p>
    <w:p w14:paraId="3BF6D8E0" w14:textId="77777777" w:rsidR="002E48E3" w:rsidRPr="00E8773B" w:rsidRDefault="002E48E3" w:rsidP="002E48E3">
      <w:pPr>
        <w:spacing w:after="0" w:line="240" w:lineRule="auto"/>
        <w:jc w:val="center"/>
        <w:rPr>
          <w:rFonts w:ascii="Arial" w:hAnsi="Arial" w:cs="Arial"/>
          <w:b/>
          <w:sz w:val="24"/>
          <w:szCs w:val="24"/>
          <w:lang w:val="mn-MN"/>
        </w:rPr>
      </w:pPr>
    </w:p>
    <w:p w14:paraId="07EAD6C8" w14:textId="77777777" w:rsidR="002E48E3" w:rsidRPr="00E8773B" w:rsidRDefault="002E48E3" w:rsidP="002E48E3">
      <w:pPr>
        <w:spacing w:after="0" w:line="240" w:lineRule="auto"/>
        <w:jc w:val="center"/>
        <w:rPr>
          <w:rFonts w:ascii="Arial" w:hAnsi="Arial" w:cs="Arial"/>
          <w:b/>
          <w:sz w:val="24"/>
          <w:szCs w:val="24"/>
          <w:lang w:val="mn-MN"/>
        </w:rPr>
      </w:pPr>
    </w:p>
    <w:p w14:paraId="573E5C1F" w14:textId="77777777" w:rsidR="002E48E3" w:rsidRPr="00E8773B" w:rsidRDefault="002E48E3" w:rsidP="002E48E3">
      <w:pPr>
        <w:spacing w:after="0" w:line="240" w:lineRule="auto"/>
        <w:jc w:val="center"/>
        <w:rPr>
          <w:rFonts w:ascii="Arial" w:hAnsi="Arial" w:cs="Arial"/>
          <w:b/>
          <w:sz w:val="24"/>
          <w:szCs w:val="24"/>
          <w:lang w:val="mn-MN"/>
        </w:rPr>
      </w:pPr>
      <w:r w:rsidRPr="00E8773B">
        <w:rPr>
          <w:rFonts w:ascii="Arial" w:hAnsi="Arial" w:cs="Arial"/>
          <w:b/>
          <w:sz w:val="24"/>
          <w:szCs w:val="24"/>
          <w:lang w:val="mn-MN"/>
        </w:rPr>
        <w:t>ТАВ.ҮР ДҮНГ ҮНЭЛЖ, ЗӨВЛӨМЖ ӨГСӨН БАЙДАЛ</w:t>
      </w:r>
    </w:p>
    <w:p w14:paraId="0E60E436" w14:textId="77777777" w:rsidR="002E48E3" w:rsidRPr="00E8773B" w:rsidRDefault="002E48E3" w:rsidP="002E48E3">
      <w:pPr>
        <w:spacing w:after="0" w:line="240" w:lineRule="auto"/>
        <w:ind w:firstLine="720"/>
        <w:jc w:val="both"/>
        <w:rPr>
          <w:rFonts w:ascii="Arial" w:hAnsi="Arial" w:cs="Arial"/>
          <w:b/>
          <w:sz w:val="24"/>
          <w:szCs w:val="24"/>
          <w:lang w:val="mn-MN"/>
        </w:rPr>
      </w:pPr>
    </w:p>
    <w:p w14:paraId="361FA204" w14:textId="77777777" w:rsidR="002E48E3" w:rsidRPr="00E8773B" w:rsidRDefault="002E48E3" w:rsidP="002E48E3">
      <w:pPr>
        <w:spacing w:after="0" w:line="240" w:lineRule="auto"/>
        <w:ind w:firstLine="540"/>
        <w:jc w:val="both"/>
        <w:rPr>
          <w:rFonts w:ascii="Arial" w:hAnsi="Arial" w:cs="Arial"/>
          <w:b/>
          <w:sz w:val="24"/>
          <w:szCs w:val="24"/>
          <w:lang w:val="mn-MN"/>
        </w:rPr>
      </w:pPr>
      <w:r w:rsidRPr="00E8773B">
        <w:rPr>
          <w:rFonts w:ascii="Arial" w:hAnsi="Arial" w:cs="Arial"/>
          <w:b/>
          <w:sz w:val="24"/>
          <w:szCs w:val="24"/>
          <w:lang w:val="mn-MN"/>
        </w:rPr>
        <w:t>5.1.Баримтжуулалт</w:t>
      </w:r>
    </w:p>
    <w:p w14:paraId="76974858" w14:textId="77777777" w:rsidR="002E48E3" w:rsidRPr="00E8773B" w:rsidRDefault="002E48E3" w:rsidP="002E48E3">
      <w:pPr>
        <w:spacing w:after="0" w:line="240" w:lineRule="auto"/>
        <w:ind w:firstLine="540"/>
        <w:jc w:val="both"/>
        <w:rPr>
          <w:rFonts w:ascii="Arial" w:hAnsi="Arial" w:cs="Arial"/>
          <w:b/>
          <w:sz w:val="24"/>
          <w:szCs w:val="24"/>
          <w:lang w:val="mn-MN"/>
        </w:rPr>
      </w:pPr>
    </w:p>
    <w:p w14:paraId="24BF5075"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sz w:val="24"/>
          <w:szCs w:val="24"/>
          <w:lang w:val="mn-MN"/>
        </w:rPr>
        <w:t xml:space="preserve">Хуулийн төслийн үр нөлөөг үнэлэхэд ашигласан </w:t>
      </w:r>
      <w:r w:rsidRPr="00E8773B">
        <w:rPr>
          <w:rFonts w:ascii="Arial" w:hAnsi="Arial" w:cs="Arial"/>
          <w:sz w:val="24"/>
          <w:szCs w:val="24"/>
          <w:u w:val="wave"/>
          <w:lang w:val="mn-MN"/>
        </w:rPr>
        <w:t>дараах</w:t>
      </w:r>
      <w:r w:rsidRPr="00E8773B">
        <w:rPr>
          <w:rFonts w:ascii="Arial" w:hAnsi="Arial" w:cs="Arial"/>
          <w:sz w:val="24"/>
          <w:szCs w:val="24"/>
          <w:lang w:val="mn-MN"/>
        </w:rPr>
        <w:t xml:space="preserve"> баримт бичиг, мэдээлэл, тоо баримтыг цуглуулан үр нөлөөг тооцох ажиллагааны тайланд баримтжуулж хавсаргалаа. </w:t>
      </w:r>
    </w:p>
    <w:p w14:paraId="5A7E4EFA" w14:textId="77777777" w:rsidR="002E48E3" w:rsidRPr="00E8773B" w:rsidRDefault="002E48E3" w:rsidP="002E48E3">
      <w:pPr>
        <w:spacing w:after="0" w:line="240" w:lineRule="auto"/>
        <w:ind w:firstLine="540"/>
        <w:jc w:val="both"/>
        <w:rPr>
          <w:rFonts w:ascii="Arial" w:hAnsi="Arial" w:cs="Arial"/>
          <w:sz w:val="24"/>
          <w:szCs w:val="24"/>
          <w:lang w:val="mn-MN"/>
        </w:rPr>
      </w:pPr>
    </w:p>
    <w:p w14:paraId="3AA8A8AF" w14:textId="77777777" w:rsidR="002E48E3" w:rsidRPr="00E8773B" w:rsidRDefault="002E48E3" w:rsidP="002E48E3">
      <w:pPr>
        <w:numPr>
          <w:ilvl w:val="0"/>
          <w:numId w:val="2"/>
        </w:numPr>
        <w:tabs>
          <w:tab w:val="left" w:pos="1080"/>
        </w:tabs>
        <w:spacing w:after="0" w:line="240" w:lineRule="auto"/>
        <w:jc w:val="both"/>
        <w:rPr>
          <w:rFonts w:ascii="Arial" w:hAnsi="Arial" w:cs="Arial"/>
          <w:sz w:val="24"/>
          <w:szCs w:val="24"/>
        </w:rPr>
      </w:pPr>
      <w:r w:rsidRPr="00E8773B">
        <w:rPr>
          <w:rFonts w:ascii="Arial" w:hAnsi="Arial" w:cs="Arial"/>
          <w:sz w:val="24"/>
          <w:szCs w:val="24"/>
          <w:lang w:val="mn-MN"/>
        </w:rPr>
        <w:t>Онцгой албан татварын тухай хууль</w:t>
      </w:r>
      <w:r w:rsidRPr="00E8773B">
        <w:rPr>
          <w:rFonts w:ascii="Arial" w:hAnsi="Arial" w:cs="Arial"/>
          <w:sz w:val="24"/>
          <w:szCs w:val="24"/>
        </w:rPr>
        <w:t>;</w:t>
      </w:r>
    </w:p>
    <w:p w14:paraId="735C0F92" w14:textId="77777777" w:rsidR="002E48E3" w:rsidRPr="00E8773B" w:rsidRDefault="002E48E3" w:rsidP="002E48E3">
      <w:pPr>
        <w:numPr>
          <w:ilvl w:val="0"/>
          <w:numId w:val="2"/>
        </w:numPr>
        <w:tabs>
          <w:tab w:val="left" w:pos="1080"/>
        </w:tabs>
        <w:spacing w:after="0" w:line="240" w:lineRule="auto"/>
        <w:jc w:val="both"/>
        <w:rPr>
          <w:rFonts w:ascii="Arial" w:hAnsi="Arial" w:cs="Arial"/>
          <w:sz w:val="24"/>
          <w:szCs w:val="24"/>
        </w:rPr>
      </w:pPr>
      <w:r w:rsidRPr="00E8773B">
        <w:rPr>
          <w:rFonts w:ascii="Arial" w:hAnsi="Arial" w:cs="Arial"/>
          <w:sz w:val="24"/>
          <w:szCs w:val="24"/>
          <w:lang w:val="mn-MN"/>
        </w:rPr>
        <w:t>Хэрэглэгчийн эрхийг хамгаалах тухай хууль</w:t>
      </w:r>
      <w:r w:rsidRPr="00E8773B">
        <w:rPr>
          <w:rFonts w:ascii="Arial" w:hAnsi="Arial" w:cs="Arial"/>
          <w:sz w:val="24"/>
          <w:szCs w:val="24"/>
        </w:rPr>
        <w:t>;</w:t>
      </w:r>
    </w:p>
    <w:p w14:paraId="2DCE579D" w14:textId="77777777" w:rsidR="002E48E3" w:rsidRPr="00E8773B" w:rsidRDefault="002E48E3" w:rsidP="002E48E3">
      <w:pPr>
        <w:numPr>
          <w:ilvl w:val="0"/>
          <w:numId w:val="2"/>
        </w:numPr>
        <w:tabs>
          <w:tab w:val="left" w:pos="1080"/>
        </w:tabs>
        <w:spacing w:after="0" w:line="240" w:lineRule="auto"/>
        <w:jc w:val="both"/>
        <w:rPr>
          <w:rFonts w:ascii="Arial" w:hAnsi="Arial" w:cs="Arial"/>
          <w:sz w:val="24"/>
          <w:szCs w:val="24"/>
        </w:rPr>
      </w:pPr>
      <w:r w:rsidRPr="00E8773B">
        <w:rPr>
          <w:rFonts w:ascii="Arial" w:hAnsi="Arial" w:cs="Arial"/>
          <w:sz w:val="24"/>
          <w:szCs w:val="24"/>
          <w:lang w:val="mn-MN"/>
        </w:rPr>
        <w:t>Газрын тосны газраас ирүүлсэн судалгаа</w:t>
      </w:r>
      <w:r w:rsidRPr="00E8773B">
        <w:rPr>
          <w:rFonts w:ascii="Arial" w:hAnsi="Arial" w:cs="Arial"/>
          <w:sz w:val="24"/>
          <w:szCs w:val="24"/>
        </w:rPr>
        <w:t>;</w:t>
      </w:r>
      <w:r w:rsidRPr="00E8773B">
        <w:rPr>
          <w:rFonts w:ascii="Arial" w:hAnsi="Arial" w:cs="Arial"/>
          <w:sz w:val="24"/>
          <w:szCs w:val="24"/>
          <w:lang w:val="mn-MN"/>
        </w:rPr>
        <w:t xml:space="preserve"> </w:t>
      </w:r>
      <w:r w:rsidRPr="00E8773B">
        <w:rPr>
          <w:rFonts w:ascii="Arial" w:hAnsi="Arial" w:cs="Arial"/>
          <w:sz w:val="24"/>
          <w:szCs w:val="24"/>
          <w:lang w:val="mn-MN"/>
        </w:rPr>
        <w:tab/>
      </w:r>
    </w:p>
    <w:p w14:paraId="6003FA60" w14:textId="77777777" w:rsidR="002E48E3" w:rsidRPr="00E8773B" w:rsidRDefault="002E48E3" w:rsidP="002E48E3">
      <w:pPr>
        <w:tabs>
          <w:tab w:val="left" w:pos="1080"/>
        </w:tabs>
        <w:spacing w:after="0" w:line="240" w:lineRule="auto"/>
        <w:jc w:val="both"/>
        <w:rPr>
          <w:rFonts w:ascii="Arial" w:hAnsi="Arial" w:cs="Arial"/>
          <w:b/>
          <w:sz w:val="24"/>
          <w:szCs w:val="24"/>
          <w:lang w:val="mn-MN"/>
        </w:rPr>
      </w:pPr>
      <w:r w:rsidRPr="00E8773B">
        <w:rPr>
          <w:rFonts w:ascii="Arial" w:hAnsi="Arial" w:cs="Arial"/>
          <w:b/>
          <w:sz w:val="24"/>
          <w:szCs w:val="24"/>
          <w:lang w:val="mn-MN"/>
        </w:rPr>
        <w:t xml:space="preserve">                                                                                                                                                                                                       </w:t>
      </w:r>
    </w:p>
    <w:p w14:paraId="13A914A3" w14:textId="77777777" w:rsidR="002E48E3" w:rsidRPr="00E8773B" w:rsidRDefault="002E48E3" w:rsidP="002E48E3">
      <w:pPr>
        <w:spacing w:after="0" w:line="240" w:lineRule="auto"/>
        <w:ind w:firstLine="720"/>
        <w:jc w:val="both"/>
        <w:rPr>
          <w:rFonts w:ascii="Arial" w:hAnsi="Arial" w:cs="Arial"/>
          <w:b/>
          <w:sz w:val="24"/>
          <w:szCs w:val="24"/>
          <w:lang w:val="mn-MN"/>
        </w:rPr>
      </w:pPr>
      <w:r w:rsidRPr="00E8773B">
        <w:rPr>
          <w:rFonts w:ascii="Arial" w:hAnsi="Arial" w:cs="Arial"/>
          <w:b/>
          <w:sz w:val="24"/>
          <w:szCs w:val="24"/>
          <w:lang w:val="mn-MN"/>
        </w:rPr>
        <w:t>5.2.Дүгнэлт</w:t>
      </w:r>
    </w:p>
    <w:p w14:paraId="588969EF" w14:textId="77777777" w:rsidR="002E48E3" w:rsidRPr="00E8773B" w:rsidRDefault="002E48E3" w:rsidP="002E48E3">
      <w:pPr>
        <w:spacing w:after="0" w:line="240" w:lineRule="auto"/>
        <w:jc w:val="both"/>
        <w:rPr>
          <w:rFonts w:ascii="Arial" w:hAnsi="Arial" w:cs="Arial"/>
          <w:sz w:val="24"/>
          <w:szCs w:val="24"/>
          <w:lang w:val="mn-MN"/>
        </w:rPr>
      </w:pPr>
    </w:p>
    <w:p w14:paraId="2AB1E2EC"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sz w:val="24"/>
          <w:szCs w:val="24"/>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055B3D32" w14:textId="77777777" w:rsidR="002E48E3" w:rsidRPr="00E8773B" w:rsidRDefault="002E48E3" w:rsidP="002E48E3">
      <w:pPr>
        <w:spacing w:after="0" w:line="240" w:lineRule="auto"/>
        <w:jc w:val="both"/>
        <w:rPr>
          <w:rFonts w:ascii="Arial" w:hAnsi="Arial" w:cs="Arial"/>
          <w:sz w:val="24"/>
          <w:szCs w:val="24"/>
          <w:lang w:val="mn-MN"/>
        </w:rPr>
      </w:pPr>
    </w:p>
    <w:p w14:paraId="18476941" w14:textId="77777777" w:rsidR="002E48E3" w:rsidRPr="00E8773B" w:rsidRDefault="002E48E3" w:rsidP="002E48E3">
      <w:pPr>
        <w:spacing w:after="0" w:line="240" w:lineRule="auto"/>
        <w:ind w:firstLine="540"/>
        <w:jc w:val="both"/>
        <w:rPr>
          <w:rFonts w:ascii="Arial" w:hAnsi="Arial" w:cs="Arial"/>
          <w:sz w:val="24"/>
          <w:szCs w:val="24"/>
          <w:lang w:val="mn-MN"/>
        </w:rPr>
      </w:pPr>
      <w:r w:rsidRPr="00E8773B">
        <w:rPr>
          <w:rFonts w:ascii="Arial" w:hAnsi="Arial" w:cs="Arial"/>
          <w:sz w:val="24"/>
          <w:szCs w:val="24"/>
          <w:lang w:val="mn-MN"/>
        </w:rPr>
        <w:t xml:space="preserve">Хуулийн төслийн 1,2,3,4 дүгээр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томъёологдсон байна. </w:t>
      </w:r>
    </w:p>
    <w:p w14:paraId="069D9E09" w14:textId="77777777" w:rsidR="002E48E3" w:rsidRPr="00E8773B" w:rsidRDefault="002E48E3" w:rsidP="002E48E3">
      <w:pPr>
        <w:spacing w:after="0" w:line="240" w:lineRule="auto"/>
        <w:ind w:firstLine="540"/>
        <w:jc w:val="both"/>
        <w:rPr>
          <w:rFonts w:ascii="Arial" w:hAnsi="Arial" w:cs="Arial"/>
          <w:sz w:val="24"/>
          <w:szCs w:val="24"/>
          <w:lang w:val="mn-MN"/>
        </w:rPr>
      </w:pPr>
    </w:p>
    <w:p w14:paraId="67C47451" w14:textId="77777777" w:rsidR="002E48E3" w:rsidRPr="00E8773B" w:rsidRDefault="002E48E3" w:rsidP="002E48E3">
      <w:pPr>
        <w:spacing w:after="0" w:line="240" w:lineRule="auto"/>
        <w:ind w:firstLine="720"/>
        <w:jc w:val="both"/>
        <w:rPr>
          <w:rFonts w:ascii="Arial" w:hAnsi="Arial" w:cs="Arial"/>
          <w:b/>
          <w:sz w:val="24"/>
          <w:szCs w:val="24"/>
          <w:lang w:val="mn-MN"/>
        </w:rPr>
      </w:pPr>
      <w:bookmarkStart w:id="0" w:name="_Toc323948192"/>
    </w:p>
    <w:p w14:paraId="76AF3857" w14:textId="77777777" w:rsidR="002E48E3" w:rsidRPr="00E8773B" w:rsidRDefault="002E48E3" w:rsidP="002E48E3">
      <w:pPr>
        <w:spacing w:after="0" w:line="240" w:lineRule="auto"/>
        <w:ind w:firstLine="720"/>
        <w:jc w:val="both"/>
        <w:rPr>
          <w:rFonts w:ascii="Arial" w:hAnsi="Arial" w:cs="Arial"/>
          <w:b/>
          <w:sz w:val="24"/>
          <w:szCs w:val="24"/>
          <w:lang w:val="mn-MN"/>
        </w:rPr>
      </w:pPr>
    </w:p>
    <w:p w14:paraId="3B11578B" w14:textId="77777777" w:rsidR="002E48E3" w:rsidRPr="00E8773B" w:rsidRDefault="002E48E3" w:rsidP="002E48E3">
      <w:pPr>
        <w:spacing w:after="0" w:line="240" w:lineRule="auto"/>
        <w:ind w:firstLine="720"/>
        <w:jc w:val="both"/>
        <w:rPr>
          <w:rFonts w:ascii="Arial" w:hAnsi="Arial" w:cs="Arial"/>
          <w:sz w:val="24"/>
          <w:szCs w:val="24"/>
          <w:lang w:val="mn-MN"/>
        </w:rPr>
      </w:pPr>
    </w:p>
    <w:bookmarkEnd w:id="0"/>
    <w:p w14:paraId="235845BE" w14:textId="77777777" w:rsidR="002E48E3" w:rsidRPr="00E8773B" w:rsidRDefault="002E48E3" w:rsidP="002E48E3">
      <w:pPr>
        <w:spacing w:after="0" w:line="240" w:lineRule="auto"/>
        <w:ind w:firstLine="720"/>
        <w:jc w:val="both"/>
        <w:rPr>
          <w:rFonts w:ascii="Arial" w:hAnsi="Arial" w:cs="Arial"/>
          <w:sz w:val="24"/>
          <w:szCs w:val="24"/>
        </w:rPr>
      </w:pPr>
      <w:r w:rsidRPr="00E8773B">
        <w:rPr>
          <w:rFonts w:ascii="Arial" w:hAnsi="Arial" w:cs="Arial"/>
          <w:sz w:val="24"/>
          <w:szCs w:val="24"/>
          <w:lang w:val="mn-MN"/>
        </w:rPr>
        <w:tab/>
      </w:r>
      <w:r w:rsidRPr="00E8773B">
        <w:rPr>
          <w:rFonts w:ascii="Arial" w:hAnsi="Arial" w:cs="Arial"/>
          <w:sz w:val="24"/>
          <w:szCs w:val="24"/>
          <w:lang w:val="mn-MN"/>
        </w:rPr>
        <w:tab/>
      </w:r>
      <w:r w:rsidRPr="00E8773B">
        <w:rPr>
          <w:rFonts w:ascii="Arial" w:hAnsi="Arial" w:cs="Arial"/>
          <w:sz w:val="24"/>
          <w:szCs w:val="24"/>
          <w:lang w:val="mn-MN"/>
        </w:rPr>
        <w:tab/>
      </w:r>
      <w:r w:rsidRPr="00E8773B">
        <w:rPr>
          <w:rFonts w:ascii="Arial" w:hAnsi="Arial" w:cs="Arial"/>
          <w:sz w:val="24"/>
          <w:szCs w:val="24"/>
          <w:lang w:val="mn-MN"/>
        </w:rPr>
        <w:tab/>
        <w:t>-----оОо-----</w:t>
      </w:r>
    </w:p>
    <w:p w14:paraId="0C784020" w14:textId="77777777" w:rsidR="00C5049B" w:rsidRDefault="00F8440D">
      <w:bookmarkStart w:id="1" w:name="_GoBack"/>
      <w:bookmarkEnd w:id="1"/>
    </w:p>
    <w:sectPr w:rsidR="00C5049B" w:rsidSect="00077A6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E4201" w14:textId="77777777" w:rsidR="00F8440D" w:rsidRDefault="00F8440D" w:rsidP="002E48E3">
      <w:pPr>
        <w:spacing w:after="0" w:line="240" w:lineRule="auto"/>
      </w:pPr>
      <w:r>
        <w:separator/>
      </w:r>
    </w:p>
  </w:endnote>
  <w:endnote w:type="continuationSeparator" w:id="0">
    <w:p w14:paraId="63991DB1" w14:textId="77777777" w:rsidR="00F8440D" w:rsidRDefault="00F8440D" w:rsidP="002E4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FB0B6" w14:textId="77777777" w:rsidR="00F8440D" w:rsidRDefault="00F8440D" w:rsidP="002E48E3">
      <w:pPr>
        <w:spacing w:after="0" w:line="240" w:lineRule="auto"/>
      </w:pPr>
      <w:r>
        <w:separator/>
      </w:r>
    </w:p>
  </w:footnote>
  <w:footnote w:type="continuationSeparator" w:id="0">
    <w:p w14:paraId="44920826" w14:textId="77777777" w:rsidR="00F8440D" w:rsidRDefault="00F8440D" w:rsidP="002E48E3">
      <w:pPr>
        <w:spacing w:after="0" w:line="240" w:lineRule="auto"/>
      </w:pPr>
      <w:r>
        <w:continuationSeparator/>
      </w:r>
    </w:p>
  </w:footnote>
  <w:footnote w:id="1">
    <w:p w14:paraId="1F51316D" w14:textId="77777777" w:rsidR="002E48E3" w:rsidRDefault="002E48E3" w:rsidP="002E48E3">
      <w:pPr>
        <w:pStyle w:val="FootnoteText"/>
        <w:jc w:val="both"/>
        <w:rPr>
          <w:rFonts w:ascii="Times New Roman" w:hAnsi="Times New Roman"/>
          <w:sz w:val="18"/>
          <w:szCs w:val="18"/>
          <w:lang w:val="mn-MN"/>
        </w:rPr>
      </w:pPr>
      <w:r>
        <w:rPr>
          <w:rStyle w:val="FootnoteReference"/>
          <w:rFonts w:ascii="Times New Roman" w:hAnsi="Times New Roman"/>
          <w:sz w:val="18"/>
          <w:szCs w:val="18"/>
        </w:rPr>
        <w:footnoteRef/>
      </w:r>
      <w:r>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F4075A"/>
    <w:multiLevelType w:val="multilevel"/>
    <w:tmpl w:val="C032B612"/>
    <w:lvl w:ilvl="0">
      <w:start w:val="1"/>
      <w:numFmt w:val="decimal"/>
      <w:lvlText w:val="%1."/>
      <w:lvlJc w:val="left"/>
      <w:pPr>
        <w:ind w:left="720" w:hanging="360"/>
      </w:pPr>
    </w:lvl>
    <w:lvl w:ilvl="1">
      <w:start w:val="2"/>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1">
    <w:nsid w:val="7E014242"/>
    <w:multiLevelType w:val="hybridMultilevel"/>
    <w:tmpl w:val="89C01648"/>
    <w:lvl w:ilvl="0" w:tplc="D61A45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E3"/>
    <w:rsid w:val="00077A61"/>
    <w:rsid w:val="001D1045"/>
    <w:rsid w:val="002E48E3"/>
    <w:rsid w:val="00F84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E91F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8E3"/>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link w:val="FootnoteText"/>
    <w:uiPriority w:val="99"/>
    <w:semiHidden/>
    <w:locked/>
    <w:rsid w:val="002E48E3"/>
    <w:rPr>
      <w:rFonts w:eastAsia="MS Mincho"/>
      <w:lang w:eastAsia="ja-JP"/>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semiHidden/>
    <w:unhideWhenUsed/>
    <w:rsid w:val="002E48E3"/>
    <w:pPr>
      <w:spacing w:after="0" w:line="240" w:lineRule="auto"/>
    </w:pPr>
    <w:rPr>
      <w:rFonts w:asciiTheme="minorHAnsi" w:eastAsia="MS Mincho" w:hAnsiTheme="minorHAnsi" w:cstheme="minorBidi"/>
      <w:sz w:val="24"/>
      <w:szCs w:val="24"/>
      <w:lang w:eastAsia="ja-JP"/>
    </w:rPr>
  </w:style>
  <w:style w:type="character" w:customStyle="1" w:styleId="FootnoteTextChar1">
    <w:name w:val="Footnote Text Char1"/>
    <w:basedOn w:val="DefaultParagraphFont"/>
    <w:uiPriority w:val="99"/>
    <w:semiHidden/>
    <w:rsid w:val="002E48E3"/>
    <w:rPr>
      <w:rFonts w:ascii="Calibri" w:eastAsia="Calibri" w:hAnsi="Calibri" w:cs="Times New Roman"/>
    </w:rPr>
  </w:style>
  <w:style w:type="character" w:styleId="FootnoteReference">
    <w:name w:val="footnote reference"/>
    <w:uiPriority w:val="99"/>
    <w:semiHidden/>
    <w:unhideWhenUsed/>
    <w:rsid w:val="002E4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1910</Words>
  <Characters>10887</Characters>
  <Application>Microsoft Macintosh Word</Application>
  <DocSecurity>0</DocSecurity>
  <Lines>90</Lines>
  <Paragraphs>25</Paragraphs>
  <ScaleCrop>false</ScaleCrop>
  <LinksUpToDate>false</LinksUpToDate>
  <CharactersWithSpaces>12772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2025-06-20T02:30:00Z</dcterms:created>
  <dcterms:modified xsi:type="dcterms:W3CDTF">2025-06-20T02:31:00Z</dcterms:modified>
</cp:coreProperties>
</file>