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92AE" w14:textId="71518E44" w:rsidR="006B361D" w:rsidRPr="004E738A" w:rsidRDefault="006B361D" w:rsidP="00E865C1">
      <w:pPr>
        <w:tabs>
          <w:tab w:val="left" w:pos="851"/>
        </w:tabs>
        <w:jc w:val="center"/>
        <w:rPr>
          <w:rFonts w:ascii="Arial" w:hAnsi="Arial" w:cs="Arial"/>
          <w:b/>
          <w:bCs/>
          <w:sz w:val="24"/>
          <w:szCs w:val="24"/>
        </w:rPr>
      </w:pPr>
    </w:p>
    <w:p w14:paraId="0D5F980A" w14:textId="77777777" w:rsidR="006B361D" w:rsidRDefault="006B361D" w:rsidP="00E865C1">
      <w:pPr>
        <w:pStyle w:val="BodyText"/>
        <w:tabs>
          <w:tab w:val="left" w:pos="851"/>
        </w:tabs>
        <w:rPr>
          <w:rFonts w:ascii="Arial" w:hAnsi="Arial" w:cs="Arial"/>
          <w:lang w:val="mn-MN"/>
        </w:rPr>
      </w:pPr>
    </w:p>
    <w:p w14:paraId="0324D4D8" w14:textId="77777777" w:rsidR="00ED71C5" w:rsidRDefault="00ED71C5" w:rsidP="00E865C1">
      <w:pPr>
        <w:pStyle w:val="BodyText"/>
        <w:tabs>
          <w:tab w:val="left" w:pos="851"/>
        </w:tabs>
        <w:rPr>
          <w:rFonts w:ascii="Arial" w:hAnsi="Arial" w:cs="Arial"/>
          <w:lang w:val="mn-MN"/>
        </w:rPr>
      </w:pPr>
    </w:p>
    <w:p w14:paraId="004B0DAB" w14:textId="77777777" w:rsidR="00ED71C5" w:rsidRDefault="00ED71C5" w:rsidP="00E865C1">
      <w:pPr>
        <w:pStyle w:val="BodyText"/>
        <w:tabs>
          <w:tab w:val="left" w:pos="851"/>
        </w:tabs>
        <w:rPr>
          <w:rFonts w:ascii="Arial" w:hAnsi="Arial" w:cs="Arial"/>
          <w:lang w:val="mn-MN"/>
        </w:rPr>
      </w:pPr>
    </w:p>
    <w:p w14:paraId="7FEACF9D" w14:textId="77777777" w:rsidR="00ED71C5" w:rsidRDefault="00ED71C5" w:rsidP="00E865C1">
      <w:pPr>
        <w:pStyle w:val="BodyText"/>
        <w:tabs>
          <w:tab w:val="left" w:pos="851"/>
        </w:tabs>
        <w:rPr>
          <w:rFonts w:ascii="Arial" w:hAnsi="Arial" w:cs="Arial"/>
          <w:lang w:val="mn-MN"/>
        </w:rPr>
      </w:pPr>
    </w:p>
    <w:p w14:paraId="1CD41C16" w14:textId="77777777" w:rsidR="00ED71C5" w:rsidRDefault="00ED71C5" w:rsidP="00E865C1">
      <w:pPr>
        <w:pStyle w:val="BodyText"/>
        <w:tabs>
          <w:tab w:val="left" w:pos="851"/>
        </w:tabs>
        <w:rPr>
          <w:rFonts w:ascii="Arial" w:hAnsi="Arial" w:cs="Arial"/>
          <w:lang w:val="mn-MN"/>
        </w:rPr>
      </w:pPr>
    </w:p>
    <w:p w14:paraId="6E96F0EB" w14:textId="77777777" w:rsidR="00ED71C5" w:rsidRDefault="00ED71C5" w:rsidP="00E865C1">
      <w:pPr>
        <w:pStyle w:val="BodyText"/>
        <w:tabs>
          <w:tab w:val="left" w:pos="851"/>
        </w:tabs>
        <w:rPr>
          <w:rFonts w:ascii="Arial" w:hAnsi="Arial" w:cs="Arial"/>
          <w:lang w:val="mn-MN"/>
        </w:rPr>
      </w:pPr>
    </w:p>
    <w:p w14:paraId="76AE8DB7" w14:textId="77777777" w:rsidR="00ED71C5" w:rsidRDefault="00ED71C5" w:rsidP="00E865C1">
      <w:pPr>
        <w:pStyle w:val="BodyText"/>
        <w:tabs>
          <w:tab w:val="left" w:pos="851"/>
        </w:tabs>
        <w:rPr>
          <w:rFonts w:ascii="Arial" w:hAnsi="Arial" w:cs="Arial"/>
          <w:lang w:val="mn-MN"/>
        </w:rPr>
      </w:pPr>
    </w:p>
    <w:p w14:paraId="39B3545C" w14:textId="77777777" w:rsidR="00ED71C5" w:rsidRDefault="00ED71C5" w:rsidP="00E865C1">
      <w:pPr>
        <w:pStyle w:val="BodyText"/>
        <w:tabs>
          <w:tab w:val="left" w:pos="851"/>
        </w:tabs>
        <w:rPr>
          <w:rFonts w:ascii="Arial" w:hAnsi="Arial" w:cs="Arial"/>
          <w:lang w:val="mn-MN"/>
        </w:rPr>
      </w:pPr>
    </w:p>
    <w:p w14:paraId="43884C63" w14:textId="77777777" w:rsidR="00ED71C5" w:rsidRPr="00ED71C5" w:rsidRDefault="00ED71C5" w:rsidP="00E865C1">
      <w:pPr>
        <w:pStyle w:val="BodyText"/>
        <w:tabs>
          <w:tab w:val="left" w:pos="851"/>
        </w:tabs>
        <w:rPr>
          <w:rFonts w:ascii="Arial" w:hAnsi="Arial" w:cs="Arial"/>
          <w:lang w:val="mn-MN"/>
        </w:rPr>
      </w:pPr>
    </w:p>
    <w:p w14:paraId="2758723B" w14:textId="77777777" w:rsidR="006B361D" w:rsidRPr="004E738A" w:rsidRDefault="006B361D" w:rsidP="00E865C1">
      <w:pPr>
        <w:pStyle w:val="BodyText"/>
        <w:tabs>
          <w:tab w:val="left" w:pos="851"/>
        </w:tabs>
        <w:rPr>
          <w:rFonts w:ascii="Arial" w:hAnsi="Arial" w:cs="Arial"/>
          <w:lang w:val="mn-MN"/>
        </w:rPr>
      </w:pPr>
    </w:p>
    <w:p w14:paraId="0722F690" w14:textId="77777777" w:rsidR="006B361D" w:rsidRPr="004E738A" w:rsidRDefault="006B361D" w:rsidP="00E865C1">
      <w:pPr>
        <w:pStyle w:val="BodyText"/>
        <w:tabs>
          <w:tab w:val="left" w:pos="851"/>
        </w:tabs>
        <w:rPr>
          <w:rFonts w:ascii="Arial" w:hAnsi="Arial" w:cs="Arial"/>
          <w:lang w:val="mn-MN"/>
        </w:rPr>
      </w:pPr>
    </w:p>
    <w:p w14:paraId="63599D78" w14:textId="77777777" w:rsidR="006B361D" w:rsidRPr="004E738A" w:rsidRDefault="006B361D" w:rsidP="00E865C1">
      <w:pPr>
        <w:pStyle w:val="BodyText"/>
        <w:tabs>
          <w:tab w:val="left" w:pos="851"/>
        </w:tabs>
        <w:rPr>
          <w:rFonts w:ascii="Arial" w:hAnsi="Arial" w:cs="Arial"/>
          <w:lang w:val="mn-MN"/>
        </w:rPr>
      </w:pPr>
    </w:p>
    <w:p w14:paraId="7FFAF668" w14:textId="77777777" w:rsidR="006B361D" w:rsidRPr="004E738A" w:rsidRDefault="006B361D" w:rsidP="00E865C1">
      <w:pPr>
        <w:pStyle w:val="BodyText"/>
        <w:tabs>
          <w:tab w:val="left" w:pos="851"/>
        </w:tabs>
        <w:rPr>
          <w:rFonts w:ascii="Arial" w:hAnsi="Arial" w:cs="Arial"/>
          <w:lang w:val="mn-MN"/>
        </w:rPr>
      </w:pPr>
    </w:p>
    <w:p w14:paraId="59CBF09C" w14:textId="77777777" w:rsidR="006B361D" w:rsidRPr="004E738A" w:rsidRDefault="006B361D" w:rsidP="00E865C1">
      <w:pPr>
        <w:pStyle w:val="BodyText"/>
        <w:tabs>
          <w:tab w:val="left" w:pos="851"/>
        </w:tabs>
        <w:rPr>
          <w:rFonts w:ascii="Arial" w:hAnsi="Arial" w:cs="Arial"/>
          <w:lang w:val="mn-MN"/>
        </w:rPr>
      </w:pPr>
    </w:p>
    <w:p w14:paraId="7FDA822F" w14:textId="77777777" w:rsidR="006B361D" w:rsidRPr="004E738A" w:rsidRDefault="006B361D" w:rsidP="00E865C1">
      <w:pPr>
        <w:pStyle w:val="BodyText"/>
        <w:tabs>
          <w:tab w:val="left" w:pos="851"/>
        </w:tabs>
        <w:rPr>
          <w:rFonts w:ascii="Arial" w:hAnsi="Arial" w:cs="Arial"/>
        </w:rPr>
      </w:pPr>
    </w:p>
    <w:p w14:paraId="7CC14C64" w14:textId="77777777" w:rsidR="006B361D" w:rsidRPr="004E738A" w:rsidRDefault="006B361D" w:rsidP="00E865C1">
      <w:pPr>
        <w:pStyle w:val="BodyText"/>
        <w:tabs>
          <w:tab w:val="left" w:pos="851"/>
        </w:tabs>
        <w:rPr>
          <w:rFonts w:ascii="Arial" w:hAnsi="Arial" w:cs="Arial"/>
        </w:rPr>
      </w:pPr>
    </w:p>
    <w:p w14:paraId="1E9C9A55" w14:textId="77777777" w:rsidR="006B361D" w:rsidRPr="004E738A" w:rsidRDefault="006B361D" w:rsidP="00E865C1">
      <w:pPr>
        <w:pStyle w:val="Title"/>
        <w:tabs>
          <w:tab w:val="left" w:pos="851"/>
        </w:tabs>
        <w:ind w:right="0"/>
        <w:rPr>
          <w:color w:val="2D74B5"/>
          <w:sz w:val="24"/>
          <w:szCs w:val="24"/>
          <w:lang w:val="mn-MN"/>
        </w:rPr>
      </w:pPr>
      <w:r w:rsidRPr="004E738A">
        <w:rPr>
          <w:color w:val="2D74B5"/>
          <w:sz w:val="24"/>
          <w:szCs w:val="24"/>
        </w:rPr>
        <w:t>ХУУЛЬ,</w:t>
      </w:r>
      <w:r w:rsidRPr="004E738A">
        <w:rPr>
          <w:color w:val="2D74B5"/>
          <w:spacing w:val="-14"/>
          <w:sz w:val="24"/>
          <w:szCs w:val="24"/>
        </w:rPr>
        <w:t xml:space="preserve"> </w:t>
      </w:r>
      <w:r w:rsidRPr="004E738A">
        <w:rPr>
          <w:color w:val="2D74B5"/>
          <w:sz w:val="24"/>
          <w:szCs w:val="24"/>
        </w:rPr>
        <w:t>ТОГТООМЖИЙГ</w:t>
      </w:r>
      <w:r w:rsidRPr="004E738A">
        <w:rPr>
          <w:color w:val="2D74B5"/>
          <w:spacing w:val="-14"/>
          <w:sz w:val="24"/>
          <w:szCs w:val="24"/>
        </w:rPr>
        <w:t xml:space="preserve"> </w:t>
      </w:r>
      <w:r w:rsidRPr="004E738A">
        <w:rPr>
          <w:color w:val="2D74B5"/>
          <w:sz w:val="24"/>
          <w:szCs w:val="24"/>
        </w:rPr>
        <w:t>ХЭРЭГЖҮҮЛЭХТЭЙ</w:t>
      </w:r>
      <w:r w:rsidRPr="004E738A">
        <w:rPr>
          <w:color w:val="2D74B5"/>
          <w:spacing w:val="-12"/>
          <w:sz w:val="24"/>
          <w:szCs w:val="24"/>
        </w:rPr>
        <w:t xml:space="preserve"> </w:t>
      </w:r>
      <w:r w:rsidRPr="004E738A">
        <w:rPr>
          <w:color w:val="2D74B5"/>
          <w:sz w:val="24"/>
          <w:szCs w:val="24"/>
        </w:rPr>
        <w:t>ХОЛБОГДОН ГАРАХ ЗАРДЛЫН ТООЦООНЫ ТАЙЛАН</w:t>
      </w:r>
    </w:p>
    <w:p w14:paraId="78D9680C" w14:textId="77777777" w:rsidR="006B361D" w:rsidRPr="004E738A" w:rsidRDefault="006B361D" w:rsidP="00E865C1">
      <w:pPr>
        <w:pStyle w:val="Title"/>
        <w:tabs>
          <w:tab w:val="left" w:pos="851"/>
        </w:tabs>
        <w:ind w:right="0"/>
        <w:rPr>
          <w:color w:val="2D74B5"/>
          <w:sz w:val="24"/>
          <w:szCs w:val="24"/>
          <w:lang w:val="mn-MN"/>
        </w:rPr>
      </w:pPr>
    </w:p>
    <w:p w14:paraId="477984E7" w14:textId="77777777" w:rsidR="006B361D" w:rsidRPr="004E738A" w:rsidRDefault="006B361D" w:rsidP="00E865C1">
      <w:pPr>
        <w:pStyle w:val="Title"/>
        <w:tabs>
          <w:tab w:val="left" w:pos="851"/>
        </w:tabs>
        <w:ind w:right="0"/>
        <w:rPr>
          <w:sz w:val="24"/>
          <w:szCs w:val="24"/>
          <w:lang w:val="mn-MN"/>
        </w:rPr>
      </w:pPr>
    </w:p>
    <w:p w14:paraId="158CFBD2" w14:textId="1ECEDE8A" w:rsidR="006B361D" w:rsidRPr="00241559" w:rsidRDefault="00241559" w:rsidP="00241559">
      <w:pPr>
        <w:pStyle w:val="BodyText"/>
        <w:tabs>
          <w:tab w:val="left" w:pos="851"/>
        </w:tabs>
        <w:jc w:val="center"/>
        <w:rPr>
          <w:rFonts w:ascii="Arial" w:hAnsi="Arial" w:cs="Arial"/>
          <w:i/>
          <w:color w:val="2F5496" w:themeColor="accent1" w:themeShade="BF"/>
          <w:lang w:val="en-US"/>
        </w:rPr>
      </w:pPr>
      <w:r w:rsidRPr="00241559">
        <w:rPr>
          <w:rFonts w:ascii="Arial" w:hAnsi="Arial" w:cs="Arial"/>
          <w:bCs/>
          <w:color w:val="2F5496" w:themeColor="accent1" w:themeShade="BF"/>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41559">
        <w:rPr>
          <w:rFonts w:ascii="Arial" w:hAnsi="Arial" w:cs="Arial"/>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ЗАСГИЙН ГАЗРЫН ӨРИЙН БАТАЛГАА ГАРГАХ ЗӨВШӨӨРӨЛ ОЛГОХ ТУХАЙ” УЛСЫН ИХ ХУРЛЫН ТОГТООЛЫН ТӨС</w:t>
      </w:r>
      <w:r w:rsidRPr="00241559">
        <w:rPr>
          <w:rFonts w:ascii="Arial" w:hAnsi="Arial" w:cs="Arial"/>
          <w:bCs/>
          <w:color w:val="2F5496" w:themeColor="accent1" w:themeShade="BF"/>
          <w:lang w:val="mn-M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ӨЛ</w:t>
      </w:r>
      <w:r w:rsidRPr="00241559">
        <w:rPr>
          <w:rFonts w:ascii="Arial" w:hAnsi="Arial" w:cs="Arial"/>
          <w:bCs/>
          <w:color w:val="2F5496" w:themeColor="accent1" w:themeShade="BF"/>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CA5548B" w14:textId="77777777" w:rsidR="006B361D" w:rsidRPr="00241559" w:rsidRDefault="006B361D" w:rsidP="00E865C1">
      <w:pPr>
        <w:pStyle w:val="BodyText"/>
        <w:tabs>
          <w:tab w:val="left" w:pos="851"/>
        </w:tabs>
        <w:rPr>
          <w:rFonts w:ascii="Arial" w:hAnsi="Arial" w:cs="Arial"/>
          <w:i/>
          <w:color w:val="2F5496" w:themeColor="accent1" w:themeShade="BF"/>
        </w:rPr>
      </w:pPr>
    </w:p>
    <w:p w14:paraId="4DA94D9C" w14:textId="77777777" w:rsidR="006B361D" w:rsidRPr="00241559" w:rsidRDefault="006B361D" w:rsidP="00E865C1">
      <w:pPr>
        <w:pStyle w:val="BodyText"/>
        <w:tabs>
          <w:tab w:val="left" w:pos="851"/>
        </w:tabs>
        <w:rPr>
          <w:rFonts w:ascii="Arial" w:hAnsi="Arial" w:cs="Arial"/>
          <w:i/>
          <w:color w:val="2F5496" w:themeColor="accent1" w:themeShade="BF"/>
        </w:rPr>
      </w:pPr>
    </w:p>
    <w:p w14:paraId="73132FD6" w14:textId="77777777" w:rsidR="006B361D" w:rsidRPr="00241559" w:rsidRDefault="006B361D" w:rsidP="00E865C1">
      <w:pPr>
        <w:pStyle w:val="BodyText"/>
        <w:tabs>
          <w:tab w:val="left" w:pos="851"/>
        </w:tabs>
        <w:rPr>
          <w:rFonts w:ascii="Arial" w:hAnsi="Arial" w:cs="Arial"/>
          <w:i/>
          <w:color w:val="2F5496" w:themeColor="accent1" w:themeShade="BF"/>
        </w:rPr>
      </w:pPr>
    </w:p>
    <w:p w14:paraId="421F2099" w14:textId="77777777" w:rsidR="006B361D" w:rsidRPr="004E738A" w:rsidRDefault="006B361D" w:rsidP="00E865C1">
      <w:pPr>
        <w:pStyle w:val="BodyText"/>
        <w:tabs>
          <w:tab w:val="left" w:pos="851"/>
        </w:tabs>
        <w:rPr>
          <w:rFonts w:ascii="Arial" w:hAnsi="Arial" w:cs="Arial"/>
          <w:i/>
        </w:rPr>
      </w:pPr>
    </w:p>
    <w:p w14:paraId="3F327129" w14:textId="77777777" w:rsidR="006B361D" w:rsidRPr="004E738A" w:rsidRDefault="006B361D" w:rsidP="00E865C1">
      <w:pPr>
        <w:pStyle w:val="BodyText"/>
        <w:tabs>
          <w:tab w:val="left" w:pos="851"/>
        </w:tabs>
        <w:rPr>
          <w:rFonts w:ascii="Arial" w:hAnsi="Arial" w:cs="Arial"/>
          <w:i/>
        </w:rPr>
      </w:pPr>
    </w:p>
    <w:p w14:paraId="0D2C1B19" w14:textId="77777777" w:rsidR="006B361D" w:rsidRPr="004E738A" w:rsidRDefault="006B361D" w:rsidP="00E865C1">
      <w:pPr>
        <w:pStyle w:val="BodyText"/>
        <w:tabs>
          <w:tab w:val="left" w:pos="851"/>
        </w:tabs>
        <w:rPr>
          <w:rFonts w:ascii="Arial" w:hAnsi="Arial" w:cs="Arial"/>
          <w:i/>
        </w:rPr>
      </w:pPr>
    </w:p>
    <w:p w14:paraId="70184274" w14:textId="77777777" w:rsidR="006B361D" w:rsidRPr="004E738A" w:rsidRDefault="006B361D" w:rsidP="00E865C1">
      <w:pPr>
        <w:pStyle w:val="BodyText"/>
        <w:tabs>
          <w:tab w:val="left" w:pos="851"/>
        </w:tabs>
        <w:rPr>
          <w:rFonts w:ascii="Arial" w:hAnsi="Arial" w:cs="Arial"/>
          <w:i/>
        </w:rPr>
      </w:pPr>
    </w:p>
    <w:p w14:paraId="6DBA5B11" w14:textId="77777777" w:rsidR="006B361D" w:rsidRPr="004E738A" w:rsidRDefault="006B361D" w:rsidP="00E865C1">
      <w:pPr>
        <w:pStyle w:val="BodyText"/>
        <w:tabs>
          <w:tab w:val="left" w:pos="851"/>
        </w:tabs>
        <w:rPr>
          <w:rFonts w:ascii="Arial" w:hAnsi="Arial" w:cs="Arial"/>
          <w:i/>
          <w:lang w:val="mn-MN"/>
        </w:rPr>
      </w:pPr>
    </w:p>
    <w:p w14:paraId="21448FFE" w14:textId="77777777" w:rsidR="006B361D" w:rsidRPr="004E738A" w:rsidRDefault="006B361D" w:rsidP="00E865C1">
      <w:pPr>
        <w:pStyle w:val="BodyText"/>
        <w:tabs>
          <w:tab w:val="left" w:pos="851"/>
        </w:tabs>
        <w:rPr>
          <w:rFonts w:ascii="Arial" w:hAnsi="Arial" w:cs="Arial"/>
          <w:i/>
          <w:lang w:val="mn-MN"/>
        </w:rPr>
      </w:pPr>
    </w:p>
    <w:p w14:paraId="5E54BDA4" w14:textId="77777777" w:rsidR="006B361D" w:rsidRPr="004E738A" w:rsidRDefault="006B361D" w:rsidP="00E865C1">
      <w:pPr>
        <w:pStyle w:val="BodyText"/>
        <w:tabs>
          <w:tab w:val="left" w:pos="851"/>
        </w:tabs>
        <w:rPr>
          <w:rFonts w:ascii="Arial" w:hAnsi="Arial" w:cs="Arial"/>
          <w:i/>
          <w:lang w:val="mn-MN"/>
        </w:rPr>
      </w:pPr>
    </w:p>
    <w:p w14:paraId="73FC2985" w14:textId="77777777" w:rsidR="006B361D" w:rsidRPr="004E738A" w:rsidRDefault="006B361D" w:rsidP="00E865C1">
      <w:pPr>
        <w:pStyle w:val="BodyText"/>
        <w:tabs>
          <w:tab w:val="left" w:pos="851"/>
        </w:tabs>
        <w:rPr>
          <w:rFonts w:ascii="Arial" w:hAnsi="Arial" w:cs="Arial"/>
          <w:i/>
          <w:lang w:val="mn-MN"/>
        </w:rPr>
      </w:pPr>
    </w:p>
    <w:p w14:paraId="2BD1D791" w14:textId="77777777" w:rsidR="006B361D" w:rsidRPr="004E738A" w:rsidRDefault="006B361D" w:rsidP="00E865C1">
      <w:pPr>
        <w:pStyle w:val="BodyText"/>
        <w:tabs>
          <w:tab w:val="left" w:pos="851"/>
        </w:tabs>
        <w:rPr>
          <w:rFonts w:ascii="Arial" w:hAnsi="Arial" w:cs="Arial"/>
          <w:i/>
          <w:lang w:val="mn-MN"/>
        </w:rPr>
      </w:pPr>
    </w:p>
    <w:p w14:paraId="2C47A015" w14:textId="77777777" w:rsidR="006B361D" w:rsidRPr="004E738A" w:rsidRDefault="006B361D" w:rsidP="00E865C1">
      <w:pPr>
        <w:pStyle w:val="BodyText"/>
        <w:tabs>
          <w:tab w:val="left" w:pos="851"/>
        </w:tabs>
        <w:rPr>
          <w:rFonts w:ascii="Arial" w:hAnsi="Arial" w:cs="Arial"/>
          <w:i/>
        </w:rPr>
      </w:pPr>
    </w:p>
    <w:p w14:paraId="52D50744" w14:textId="77777777" w:rsidR="006B361D" w:rsidRPr="004E738A" w:rsidRDefault="006B361D" w:rsidP="00E865C1">
      <w:pPr>
        <w:pStyle w:val="BodyText"/>
        <w:tabs>
          <w:tab w:val="left" w:pos="851"/>
        </w:tabs>
        <w:rPr>
          <w:rFonts w:ascii="Arial" w:hAnsi="Arial" w:cs="Arial"/>
          <w:i/>
        </w:rPr>
      </w:pPr>
    </w:p>
    <w:p w14:paraId="51849A09" w14:textId="77777777" w:rsidR="006B361D" w:rsidRPr="004E738A" w:rsidRDefault="006B361D" w:rsidP="00E865C1">
      <w:pPr>
        <w:pStyle w:val="BodyText"/>
        <w:tabs>
          <w:tab w:val="left" w:pos="851"/>
        </w:tabs>
        <w:rPr>
          <w:rFonts w:ascii="Arial" w:hAnsi="Arial" w:cs="Arial"/>
          <w:i/>
        </w:rPr>
      </w:pPr>
    </w:p>
    <w:p w14:paraId="67163F68" w14:textId="77777777" w:rsidR="006B361D" w:rsidRPr="004E738A" w:rsidRDefault="006B361D" w:rsidP="00E865C1">
      <w:pPr>
        <w:pStyle w:val="BodyText"/>
        <w:tabs>
          <w:tab w:val="left" w:pos="851"/>
        </w:tabs>
        <w:rPr>
          <w:rFonts w:ascii="Arial" w:hAnsi="Arial" w:cs="Arial"/>
          <w:i/>
        </w:rPr>
      </w:pPr>
    </w:p>
    <w:p w14:paraId="5B8B6773" w14:textId="77777777" w:rsidR="006B361D" w:rsidRPr="004E738A" w:rsidRDefault="006B361D" w:rsidP="00E865C1">
      <w:pPr>
        <w:pStyle w:val="BodyText"/>
        <w:tabs>
          <w:tab w:val="left" w:pos="851"/>
        </w:tabs>
        <w:rPr>
          <w:rFonts w:ascii="Arial" w:hAnsi="Arial" w:cs="Arial"/>
          <w:i/>
        </w:rPr>
      </w:pPr>
    </w:p>
    <w:p w14:paraId="0E0C8B7C" w14:textId="77777777" w:rsidR="006B361D" w:rsidRPr="004E738A" w:rsidRDefault="006B361D" w:rsidP="00E865C1">
      <w:pPr>
        <w:pStyle w:val="BodyText"/>
        <w:tabs>
          <w:tab w:val="left" w:pos="851"/>
        </w:tabs>
        <w:rPr>
          <w:rFonts w:ascii="Arial" w:hAnsi="Arial" w:cs="Arial"/>
          <w:i/>
        </w:rPr>
      </w:pPr>
    </w:p>
    <w:p w14:paraId="124FCC52" w14:textId="77777777" w:rsidR="006B361D" w:rsidRPr="004E738A" w:rsidRDefault="006B361D" w:rsidP="00E865C1">
      <w:pPr>
        <w:pStyle w:val="BodyText"/>
        <w:tabs>
          <w:tab w:val="left" w:pos="851"/>
        </w:tabs>
        <w:rPr>
          <w:rFonts w:ascii="Arial" w:hAnsi="Arial" w:cs="Arial"/>
          <w:i/>
        </w:rPr>
      </w:pPr>
    </w:p>
    <w:p w14:paraId="1A5E2914" w14:textId="77777777" w:rsidR="006B361D" w:rsidRPr="004E738A" w:rsidRDefault="006B361D" w:rsidP="00E865C1">
      <w:pPr>
        <w:pStyle w:val="BodyText"/>
        <w:tabs>
          <w:tab w:val="left" w:pos="851"/>
        </w:tabs>
        <w:rPr>
          <w:rFonts w:ascii="Arial" w:hAnsi="Arial" w:cs="Arial"/>
          <w:i/>
        </w:rPr>
      </w:pPr>
    </w:p>
    <w:p w14:paraId="295A9C17" w14:textId="77777777" w:rsidR="006B361D" w:rsidRPr="004E738A" w:rsidRDefault="006B361D" w:rsidP="00E865C1">
      <w:pPr>
        <w:pStyle w:val="BodyText"/>
        <w:tabs>
          <w:tab w:val="left" w:pos="851"/>
        </w:tabs>
        <w:rPr>
          <w:rFonts w:ascii="Arial" w:hAnsi="Arial" w:cs="Arial"/>
          <w:i/>
        </w:rPr>
      </w:pPr>
    </w:p>
    <w:p w14:paraId="1422DE33" w14:textId="77777777" w:rsidR="006B361D" w:rsidRPr="004E738A" w:rsidRDefault="006B361D" w:rsidP="00E865C1">
      <w:pPr>
        <w:pStyle w:val="BodyText"/>
        <w:tabs>
          <w:tab w:val="left" w:pos="851"/>
        </w:tabs>
        <w:rPr>
          <w:rFonts w:ascii="Arial" w:hAnsi="Arial" w:cs="Arial"/>
          <w:i/>
        </w:rPr>
      </w:pPr>
    </w:p>
    <w:p w14:paraId="3EC5FA12" w14:textId="77777777" w:rsidR="00ED71C5" w:rsidRPr="00ED71C5" w:rsidRDefault="00ED71C5" w:rsidP="00E865C1">
      <w:pPr>
        <w:pStyle w:val="BodyText"/>
        <w:tabs>
          <w:tab w:val="left" w:pos="851"/>
        </w:tabs>
        <w:rPr>
          <w:rFonts w:ascii="Arial" w:hAnsi="Arial" w:cs="Arial"/>
          <w:i/>
          <w:lang w:val="mn-MN"/>
        </w:rPr>
      </w:pPr>
    </w:p>
    <w:p w14:paraId="2462CE13" w14:textId="77777777" w:rsidR="006B361D" w:rsidRPr="004E738A" w:rsidRDefault="006B361D" w:rsidP="00E865C1">
      <w:pPr>
        <w:pStyle w:val="BodyText"/>
        <w:tabs>
          <w:tab w:val="left" w:pos="851"/>
        </w:tabs>
        <w:rPr>
          <w:rFonts w:ascii="Arial" w:hAnsi="Arial" w:cs="Arial"/>
          <w:i/>
        </w:rPr>
      </w:pPr>
    </w:p>
    <w:p w14:paraId="7D886E37" w14:textId="77777777" w:rsidR="006B361D" w:rsidRPr="004E738A" w:rsidRDefault="006B361D" w:rsidP="00E865C1">
      <w:pPr>
        <w:pStyle w:val="BodyText"/>
        <w:tabs>
          <w:tab w:val="left" w:pos="851"/>
        </w:tabs>
        <w:rPr>
          <w:rFonts w:ascii="Arial" w:hAnsi="Arial" w:cs="Arial"/>
          <w:i/>
        </w:rPr>
      </w:pPr>
    </w:p>
    <w:p w14:paraId="75F92079" w14:textId="77777777" w:rsidR="006B361D" w:rsidRPr="004E738A" w:rsidRDefault="006B361D" w:rsidP="00E865C1">
      <w:pPr>
        <w:pStyle w:val="BodyText"/>
        <w:tabs>
          <w:tab w:val="left" w:pos="851"/>
        </w:tabs>
        <w:jc w:val="center"/>
        <w:rPr>
          <w:rFonts w:ascii="Arial" w:hAnsi="Arial" w:cs="Arial"/>
          <w:lang w:val="mn-MN"/>
        </w:rPr>
      </w:pPr>
      <w:r w:rsidRPr="004E738A">
        <w:rPr>
          <w:rFonts w:ascii="Arial" w:hAnsi="Arial" w:cs="Arial"/>
        </w:rPr>
        <w:t>Улаанбаатар</w:t>
      </w:r>
      <w:r w:rsidRPr="004E738A">
        <w:rPr>
          <w:rFonts w:ascii="Arial" w:hAnsi="Arial" w:cs="Arial"/>
          <w:spacing w:val="-16"/>
        </w:rPr>
        <w:t xml:space="preserve"> </w:t>
      </w:r>
      <w:r w:rsidRPr="004E738A">
        <w:rPr>
          <w:rFonts w:ascii="Arial" w:hAnsi="Arial" w:cs="Arial"/>
        </w:rPr>
        <w:t>хот</w:t>
      </w:r>
    </w:p>
    <w:p w14:paraId="715FC2C2" w14:textId="37F6DC20" w:rsidR="006B361D" w:rsidRPr="004E738A" w:rsidRDefault="006B361D" w:rsidP="00E865C1">
      <w:pPr>
        <w:pStyle w:val="BodyText"/>
        <w:tabs>
          <w:tab w:val="left" w:pos="851"/>
        </w:tabs>
        <w:jc w:val="center"/>
        <w:rPr>
          <w:rFonts w:ascii="Arial" w:hAnsi="Arial" w:cs="Arial"/>
        </w:rPr>
      </w:pPr>
      <w:r w:rsidRPr="004E738A">
        <w:rPr>
          <w:rFonts w:ascii="Arial" w:hAnsi="Arial" w:cs="Arial"/>
        </w:rPr>
        <w:t xml:space="preserve"> 202</w:t>
      </w:r>
      <w:r w:rsidR="00ED71C5">
        <w:rPr>
          <w:rFonts w:ascii="Arial" w:hAnsi="Arial" w:cs="Arial"/>
          <w:lang w:val="mn-MN"/>
        </w:rPr>
        <w:t>5</w:t>
      </w:r>
      <w:r w:rsidRPr="004E738A">
        <w:rPr>
          <w:rFonts w:ascii="Arial" w:hAnsi="Arial" w:cs="Arial"/>
          <w:lang w:val="mn-MN"/>
        </w:rPr>
        <w:t xml:space="preserve"> </w:t>
      </w:r>
      <w:r w:rsidRPr="004E738A">
        <w:rPr>
          <w:rFonts w:ascii="Arial" w:hAnsi="Arial" w:cs="Arial"/>
        </w:rPr>
        <w:t>он</w:t>
      </w:r>
    </w:p>
    <w:p w14:paraId="01BF6F9C" w14:textId="77777777" w:rsidR="006B361D" w:rsidRPr="004E738A" w:rsidRDefault="006B361D" w:rsidP="00E865C1">
      <w:pPr>
        <w:tabs>
          <w:tab w:val="left" w:pos="851"/>
        </w:tabs>
        <w:jc w:val="center"/>
        <w:rPr>
          <w:rFonts w:ascii="Arial" w:hAnsi="Arial" w:cs="Arial"/>
          <w:sz w:val="24"/>
          <w:szCs w:val="24"/>
        </w:rPr>
        <w:sectPr w:rsidR="006B361D" w:rsidRPr="004E738A" w:rsidSect="000C0472">
          <w:pgSz w:w="11910" w:h="16840" w:code="9"/>
          <w:pgMar w:top="1134" w:right="851" w:bottom="1134" w:left="1701" w:header="720" w:footer="720" w:gutter="0"/>
          <w:cols w:space="720"/>
        </w:sectPr>
      </w:pPr>
    </w:p>
    <w:p w14:paraId="28297323" w14:textId="77777777" w:rsidR="006B361D" w:rsidRPr="004E738A" w:rsidRDefault="006B361D" w:rsidP="00E865C1">
      <w:pPr>
        <w:pStyle w:val="Heading1"/>
        <w:tabs>
          <w:tab w:val="left" w:pos="851"/>
        </w:tabs>
        <w:spacing w:before="0"/>
        <w:ind w:left="1100" w:right="0"/>
        <w:jc w:val="left"/>
      </w:pPr>
      <w:r w:rsidRPr="004E738A">
        <w:rPr>
          <w:spacing w:val="-2"/>
        </w:rPr>
        <w:lastRenderedPageBreak/>
        <w:t>АГУУЛГА</w:t>
      </w:r>
    </w:p>
    <w:p w14:paraId="5932D9C9" w14:textId="77777777" w:rsidR="006B361D" w:rsidRPr="004E738A" w:rsidRDefault="006B361D" w:rsidP="00E865C1">
      <w:pPr>
        <w:pStyle w:val="BodyText"/>
        <w:tabs>
          <w:tab w:val="left" w:pos="851"/>
        </w:tabs>
        <w:rPr>
          <w:rFonts w:ascii="Arial" w:hAnsi="Arial" w:cs="Arial"/>
          <w:b/>
        </w:rPr>
      </w:pPr>
    </w:p>
    <w:p w14:paraId="0ED9DD39" w14:textId="77777777" w:rsidR="006B361D" w:rsidRPr="004E738A" w:rsidRDefault="006B361D" w:rsidP="00E865C1">
      <w:pPr>
        <w:pStyle w:val="Heading2"/>
        <w:tabs>
          <w:tab w:val="left" w:pos="851"/>
        </w:tabs>
        <w:ind w:left="1100"/>
      </w:pPr>
      <w:r w:rsidRPr="004E738A">
        <w:t>Нэг.Ерөнхий</w:t>
      </w:r>
      <w:r w:rsidRPr="004E738A">
        <w:rPr>
          <w:spacing w:val="-2"/>
        </w:rPr>
        <w:t xml:space="preserve"> үндэслэл</w:t>
      </w:r>
    </w:p>
    <w:p w14:paraId="57088815" w14:textId="77777777" w:rsidR="006B361D" w:rsidRPr="004E738A" w:rsidRDefault="006B361D" w:rsidP="00E865C1">
      <w:pPr>
        <w:pStyle w:val="BodyText"/>
        <w:tabs>
          <w:tab w:val="left" w:pos="851"/>
        </w:tabs>
        <w:rPr>
          <w:rFonts w:ascii="Arial" w:hAnsi="Arial" w:cs="Arial"/>
          <w:b/>
        </w:rPr>
      </w:pPr>
    </w:p>
    <w:p w14:paraId="7D596631" w14:textId="77777777" w:rsidR="006B361D" w:rsidRPr="004E738A" w:rsidRDefault="006B361D" w:rsidP="00E865C1">
      <w:pPr>
        <w:tabs>
          <w:tab w:val="left" w:pos="851"/>
        </w:tabs>
        <w:ind w:left="380" w:firstLine="719"/>
        <w:jc w:val="both"/>
        <w:rPr>
          <w:rFonts w:ascii="Arial" w:hAnsi="Arial" w:cs="Arial"/>
          <w:b/>
          <w:sz w:val="24"/>
          <w:szCs w:val="24"/>
        </w:rPr>
      </w:pPr>
      <w:r w:rsidRPr="004E738A">
        <w:rPr>
          <w:rFonts w:ascii="Arial" w:hAnsi="Arial" w:cs="Arial"/>
          <w:b/>
          <w:sz w:val="24"/>
          <w:szCs w:val="24"/>
        </w:rPr>
        <w:t>Хоѐр.Нийслэл Улаанбаатар хотын замын хөдөлгөөний түгжрэлий</w:t>
      </w:r>
      <w:r w:rsidRPr="004E738A">
        <w:rPr>
          <w:rFonts w:ascii="Arial" w:hAnsi="Arial" w:cs="Arial"/>
          <w:b/>
          <w:sz w:val="24"/>
          <w:szCs w:val="24"/>
          <w:lang w:val="mn-MN"/>
        </w:rPr>
        <w:t xml:space="preserve">г бууруулах, гэр хорооллыг орон сууцжуулах тухай хуульд нэмэлт, өөрчлөлт оруулах тухай </w:t>
      </w:r>
      <w:r w:rsidRPr="004E738A">
        <w:rPr>
          <w:rFonts w:ascii="Arial" w:hAnsi="Arial" w:cs="Arial"/>
          <w:b/>
          <w:iCs/>
          <w:sz w:val="24"/>
          <w:szCs w:val="24"/>
        </w:rPr>
        <w:t>хуулийн төсөл</w:t>
      </w:r>
      <w:r w:rsidRPr="004E738A">
        <w:rPr>
          <w:rFonts w:ascii="Arial" w:hAnsi="Arial" w:cs="Arial"/>
          <w:b/>
          <w:sz w:val="24"/>
          <w:szCs w:val="24"/>
        </w:rPr>
        <w:t xml:space="preserve"> батлагдан гарснаар иргэнд үүсэх зардлын тооцоо:</w:t>
      </w:r>
    </w:p>
    <w:p w14:paraId="69B25A76" w14:textId="77777777" w:rsidR="006B361D" w:rsidRPr="004E738A" w:rsidRDefault="006B361D" w:rsidP="00E865C1">
      <w:pPr>
        <w:pStyle w:val="BodyText"/>
        <w:tabs>
          <w:tab w:val="left" w:pos="851"/>
        </w:tabs>
        <w:rPr>
          <w:rFonts w:ascii="Arial" w:hAnsi="Arial" w:cs="Arial"/>
          <w:b/>
        </w:rPr>
      </w:pPr>
    </w:p>
    <w:p w14:paraId="7A455A06" w14:textId="77777777" w:rsidR="006B361D" w:rsidRPr="004E738A" w:rsidRDefault="006B361D" w:rsidP="00E865C1">
      <w:pPr>
        <w:pStyle w:val="ListParagraph"/>
        <w:numPr>
          <w:ilvl w:val="1"/>
          <w:numId w:val="22"/>
        </w:numPr>
        <w:tabs>
          <w:tab w:val="left" w:pos="851"/>
          <w:tab w:val="left" w:pos="1498"/>
        </w:tabs>
        <w:ind w:left="1498" w:hanging="398"/>
        <w:rPr>
          <w:rFonts w:ascii="Arial" w:hAnsi="Arial" w:cs="Arial"/>
          <w:sz w:val="24"/>
          <w:szCs w:val="24"/>
        </w:rPr>
      </w:pPr>
      <w:r w:rsidRPr="004E738A">
        <w:rPr>
          <w:rFonts w:ascii="Arial" w:hAnsi="Arial" w:cs="Arial"/>
          <w:sz w:val="24"/>
          <w:szCs w:val="24"/>
        </w:rPr>
        <w:t>Иргэний</w:t>
      </w:r>
      <w:r w:rsidRPr="004E738A">
        <w:rPr>
          <w:rFonts w:ascii="Arial" w:hAnsi="Arial" w:cs="Arial"/>
          <w:spacing w:val="-9"/>
          <w:sz w:val="24"/>
          <w:szCs w:val="24"/>
        </w:rPr>
        <w:t xml:space="preserve"> </w:t>
      </w:r>
      <w:r w:rsidRPr="004E738A">
        <w:rPr>
          <w:rFonts w:ascii="Arial" w:hAnsi="Arial" w:cs="Arial"/>
          <w:sz w:val="24"/>
          <w:szCs w:val="24"/>
        </w:rPr>
        <w:t>гүйцэтгэх</w:t>
      </w:r>
      <w:r w:rsidRPr="004E738A">
        <w:rPr>
          <w:rFonts w:ascii="Arial" w:hAnsi="Arial" w:cs="Arial"/>
          <w:spacing w:val="-10"/>
          <w:sz w:val="24"/>
          <w:szCs w:val="24"/>
        </w:rPr>
        <w:t xml:space="preserve"> </w:t>
      </w:r>
      <w:r w:rsidRPr="004E738A">
        <w:rPr>
          <w:rFonts w:ascii="Arial" w:hAnsi="Arial" w:cs="Arial"/>
          <w:sz w:val="24"/>
          <w:szCs w:val="24"/>
        </w:rPr>
        <w:t>үүргийг</w:t>
      </w:r>
      <w:r w:rsidRPr="004E738A">
        <w:rPr>
          <w:rFonts w:ascii="Arial" w:hAnsi="Arial" w:cs="Arial"/>
          <w:spacing w:val="-9"/>
          <w:sz w:val="24"/>
          <w:szCs w:val="24"/>
        </w:rPr>
        <w:t xml:space="preserve"> </w:t>
      </w:r>
      <w:r w:rsidRPr="004E738A">
        <w:rPr>
          <w:rFonts w:ascii="Arial" w:hAnsi="Arial" w:cs="Arial"/>
          <w:spacing w:val="-2"/>
          <w:sz w:val="24"/>
          <w:szCs w:val="24"/>
        </w:rPr>
        <w:t>тогтоох;</w:t>
      </w:r>
      <w:r w:rsidRPr="004E738A">
        <w:rPr>
          <w:rFonts w:ascii="Arial" w:hAnsi="Arial" w:cs="Arial"/>
          <w:spacing w:val="-2"/>
          <w:sz w:val="24"/>
          <w:szCs w:val="24"/>
          <w:lang w:val="mn-MN"/>
        </w:rPr>
        <w:t xml:space="preserve">  </w:t>
      </w:r>
    </w:p>
    <w:p w14:paraId="519B8D5E" w14:textId="77777777" w:rsidR="006B361D" w:rsidRPr="004E738A" w:rsidRDefault="006B361D" w:rsidP="00E865C1">
      <w:pPr>
        <w:pStyle w:val="ListParagraph"/>
        <w:numPr>
          <w:ilvl w:val="1"/>
          <w:numId w:val="22"/>
        </w:numPr>
        <w:tabs>
          <w:tab w:val="left" w:pos="851"/>
          <w:tab w:val="left" w:pos="1498"/>
        </w:tabs>
        <w:ind w:left="1498" w:hanging="398"/>
        <w:rPr>
          <w:rFonts w:ascii="Arial" w:hAnsi="Arial" w:cs="Arial"/>
          <w:sz w:val="24"/>
          <w:szCs w:val="24"/>
        </w:rPr>
      </w:pPr>
      <w:r w:rsidRPr="004E738A">
        <w:rPr>
          <w:rFonts w:ascii="Arial" w:hAnsi="Arial" w:cs="Arial"/>
          <w:sz w:val="24"/>
          <w:szCs w:val="24"/>
        </w:rPr>
        <w:t>Цаг</w:t>
      </w:r>
      <w:r w:rsidRPr="004E738A">
        <w:rPr>
          <w:rFonts w:ascii="Arial" w:hAnsi="Arial" w:cs="Arial"/>
          <w:spacing w:val="-5"/>
          <w:sz w:val="24"/>
          <w:szCs w:val="24"/>
        </w:rPr>
        <w:t xml:space="preserve"> </w:t>
      </w:r>
      <w:r w:rsidRPr="004E738A">
        <w:rPr>
          <w:rFonts w:ascii="Arial" w:hAnsi="Arial" w:cs="Arial"/>
          <w:sz w:val="24"/>
          <w:szCs w:val="24"/>
        </w:rPr>
        <w:t>хугацаа</w:t>
      </w:r>
      <w:r w:rsidRPr="004E738A">
        <w:rPr>
          <w:rFonts w:ascii="Arial" w:hAnsi="Arial" w:cs="Arial"/>
          <w:spacing w:val="-7"/>
          <w:sz w:val="24"/>
          <w:szCs w:val="24"/>
        </w:rPr>
        <w:t xml:space="preserve"> </w:t>
      </w:r>
      <w:r w:rsidRPr="004E738A">
        <w:rPr>
          <w:rFonts w:ascii="Arial" w:hAnsi="Arial" w:cs="Arial"/>
          <w:sz w:val="24"/>
          <w:szCs w:val="24"/>
        </w:rPr>
        <w:t>болон</w:t>
      </w:r>
      <w:r w:rsidRPr="004E738A">
        <w:rPr>
          <w:rFonts w:ascii="Arial" w:hAnsi="Arial" w:cs="Arial"/>
          <w:spacing w:val="-6"/>
          <w:sz w:val="24"/>
          <w:szCs w:val="24"/>
        </w:rPr>
        <w:t xml:space="preserve"> </w:t>
      </w:r>
      <w:r w:rsidRPr="004E738A">
        <w:rPr>
          <w:rFonts w:ascii="Arial" w:hAnsi="Arial" w:cs="Arial"/>
          <w:sz w:val="24"/>
          <w:szCs w:val="24"/>
        </w:rPr>
        <w:t>гарч</w:t>
      </w:r>
      <w:r w:rsidRPr="004E738A">
        <w:rPr>
          <w:rFonts w:ascii="Arial" w:hAnsi="Arial" w:cs="Arial"/>
          <w:spacing w:val="-6"/>
          <w:sz w:val="24"/>
          <w:szCs w:val="24"/>
        </w:rPr>
        <w:t xml:space="preserve"> </w:t>
      </w:r>
      <w:r w:rsidRPr="004E738A">
        <w:rPr>
          <w:rFonts w:ascii="Arial" w:hAnsi="Arial" w:cs="Arial"/>
          <w:sz w:val="24"/>
          <w:szCs w:val="24"/>
        </w:rPr>
        <w:t>болох</w:t>
      </w:r>
      <w:r w:rsidRPr="004E738A">
        <w:rPr>
          <w:rFonts w:ascii="Arial" w:hAnsi="Arial" w:cs="Arial"/>
          <w:spacing w:val="-6"/>
          <w:sz w:val="24"/>
          <w:szCs w:val="24"/>
        </w:rPr>
        <w:t xml:space="preserve"> </w:t>
      </w:r>
      <w:r w:rsidRPr="004E738A">
        <w:rPr>
          <w:rFonts w:ascii="Arial" w:hAnsi="Arial" w:cs="Arial"/>
          <w:sz w:val="24"/>
          <w:szCs w:val="24"/>
        </w:rPr>
        <w:t>зардлыг</w:t>
      </w:r>
      <w:r w:rsidRPr="004E738A">
        <w:rPr>
          <w:rFonts w:ascii="Arial" w:hAnsi="Arial" w:cs="Arial"/>
          <w:spacing w:val="-5"/>
          <w:sz w:val="24"/>
          <w:szCs w:val="24"/>
        </w:rPr>
        <w:t xml:space="preserve"> </w:t>
      </w:r>
      <w:r w:rsidRPr="004E738A">
        <w:rPr>
          <w:rFonts w:ascii="Arial" w:hAnsi="Arial" w:cs="Arial"/>
          <w:spacing w:val="-2"/>
          <w:sz w:val="24"/>
          <w:szCs w:val="24"/>
        </w:rPr>
        <w:t>тооцох;</w:t>
      </w:r>
    </w:p>
    <w:p w14:paraId="578B2C48" w14:textId="77777777" w:rsidR="006B361D" w:rsidRPr="004E738A" w:rsidRDefault="006B361D" w:rsidP="00E865C1">
      <w:pPr>
        <w:pStyle w:val="ListParagraph"/>
        <w:numPr>
          <w:ilvl w:val="1"/>
          <w:numId w:val="22"/>
        </w:numPr>
        <w:tabs>
          <w:tab w:val="left" w:pos="851"/>
          <w:tab w:val="left" w:pos="1498"/>
        </w:tabs>
        <w:ind w:left="1498" w:hanging="398"/>
        <w:rPr>
          <w:rFonts w:ascii="Arial" w:hAnsi="Arial" w:cs="Arial"/>
          <w:sz w:val="24"/>
          <w:szCs w:val="24"/>
        </w:rPr>
      </w:pPr>
      <w:r w:rsidRPr="004E738A">
        <w:rPr>
          <w:rFonts w:ascii="Arial" w:hAnsi="Arial" w:cs="Arial"/>
          <w:sz w:val="24"/>
          <w:szCs w:val="24"/>
        </w:rPr>
        <w:t>Тоон</w:t>
      </w:r>
      <w:r w:rsidRPr="004E738A">
        <w:rPr>
          <w:rFonts w:ascii="Arial" w:hAnsi="Arial" w:cs="Arial"/>
          <w:spacing w:val="-7"/>
          <w:sz w:val="24"/>
          <w:szCs w:val="24"/>
        </w:rPr>
        <w:t xml:space="preserve"> </w:t>
      </w:r>
      <w:r w:rsidRPr="004E738A">
        <w:rPr>
          <w:rFonts w:ascii="Arial" w:hAnsi="Arial" w:cs="Arial"/>
          <w:sz w:val="24"/>
          <w:szCs w:val="24"/>
        </w:rPr>
        <w:t>үзүүлэлтийг</w:t>
      </w:r>
      <w:r w:rsidRPr="004E738A">
        <w:rPr>
          <w:rFonts w:ascii="Arial" w:hAnsi="Arial" w:cs="Arial"/>
          <w:spacing w:val="-9"/>
          <w:sz w:val="24"/>
          <w:szCs w:val="24"/>
        </w:rPr>
        <w:t xml:space="preserve"> </w:t>
      </w:r>
      <w:r w:rsidRPr="004E738A">
        <w:rPr>
          <w:rFonts w:ascii="Arial" w:hAnsi="Arial" w:cs="Arial"/>
          <w:spacing w:val="-2"/>
          <w:sz w:val="24"/>
          <w:szCs w:val="24"/>
        </w:rPr>
        <w:t>тооцох;</w:t>
      </w:r>
    </w:p>
    <w:p w14:paraId="112EBDE5" w14:textId="77777777" w:rsidR="006B361D" w:rsidRPr="004E738A" w:rsidRDefault="006B361D" w:rsidP="00E865C1">
      <w:pPr>
        <w:pStyle w:val="ListParagraph"/>
        <w:numPr>
          <w:ilvl w:val="1"/>
          <w:numId w:val="22"/>
        </w:numPr>
        <w:tabs>
          <w:tab w:val="left" w:pos="851"/>
          <w:tab w:val="left" w:pos="1498"/>
        </w:tabs>
        <w:ind w:left="1100" w:firstLine="0"/>
        <w:rPr>
          <w:rFonts w:ascii="Arial" w:hAnsi="Arial" w:cs="Arial"/>
          <w:sz w:val="24"/>
          <w:szCs w:val="24"/>
        </w:rPr>
      </w:pPr>
      <w:r w:rsidRPr="004E738A">
        <w:rPr>
          <w:rFonts w:ascii="Arial" w:hAnsi="Arial" w:cs="Arial"/>
          <w:sz w:val="24"/>
          <w:szCs w:val="24"/>
        </w:rPr>
        <w:t xml:space="preserve">Нийт дүнг тооцож гаргах; </w:t>
      </w:r>
    </w:p>
    <w:p w14:paraId="4937B7B5" w14:textId="77777777" w:rsidR="006B361D" w:rsidRPr="004E738A" w:rsidRDefault="006B361D" w:rsidP="00E865C1">
      <w:pPr>
        <w:pStyle w:val="ListParagraph"/>
        <w:numPr>
          <w:ilvl w:val="1"/>
          <w:numId w:val="22"/>
        </w:numPr>
        <w:tabs>
          <w:tab w:val="left" w:pos="851"/>
          <w:tab w:val="left" w:pos="1498"/>
        </w:tabs>
        <w:ind w:left="1100" w:firstLine="0"/>
        <w:rPr>
          <w:rFonts w:ascii="Arial" w:hAnsi="Arial" w:cs="Arial"/>
          <w:sz w:val="24"/>
          <w:szCs w:val="24"/>
        </w:rPr>
      </w:pPr>
      <w:r w:rsidRPr="004E738A">
        <w:rPr>
          <w:rFonts w:ascii="Arial" w:hAnsi="Arial" w:cs="Arial"/>
          <w:sz w:val="24"/>
          <w:szCs w:val="24"/>
        </w:rPr>
        <w:t>Хялбарчлах</w:t>
      </w:r>
      <w:r w:rsidRPr="004E738A">
        <w:rPr>
          <w:rFonts w:ascii="Arial" w:hAnsi="Arial" w:cs="Arial"/>
          <w:spacing w:val="-16"/>
          <w:sz w:val="24"/>
          <w:szCs w:val="24"/>
        </w:rPr>
        <w:t xml:space="preserve"> </w:t>
      </w:r>
      <w:r w:rsidRPr="004E738A">
        <w:rPr>
          <w:rFonts w:ascii="Arial" w:hAnsi="Arial" w:cs="Arial"/>
          <w:sz w:val="24"/>
          <w:szCs w:val="24"/>
        </w:rPr>
        <w:t>боломжийг</w:t>
      </w:r>
      <w:r w:rsidRPr="004E738A">
        <w:rPr>
          <w:rFonts w:ascii="Arial" w:hAnsi="Arial" w:cs="Arial"/>
          <w:spacing w:val="-16"/>
          <w:sz w:val="24"/>
          <w:szCs w:val="24"/>
        </w:rPr>
        <w:t xml:space="preserve"> </w:t>
      </w:r>
      <w:r w:rsidRPr="004E738A">
        <w:rPr>
          <w:rFonts w:ascii="Arial" w:hAnsi="Arial" w:cs="Arial"/>
          <w:sz w:val="24"/>
          <w:szCs w:val="24"/>
        </w:rPr>
        <w:t>шалгах.</w:t>
      </w:r>
    </w:p>
    <w:p w14:paraId="798F7976" w14:textId="77777777" w:rsidR="006B361D" w:rsidRPr="004E738A" w:rsidRDefault="006B361D" w:rsidP="00E865C1">
      <w:pPr>
        <w:pStyle w:val="ListParagraph"/>
        <w:tabs>
          <w:tab w:val="left" w:pos="851"/>
          <w:tab w:val="left" w:pos="1498"/>
        </w:tabs>
        <w:ind w:left="1100" w:firstLine="0"/>
        <w:rPr>
          <w:rFonts w:ascii="Arial" w:hAnsi="Arial" w:cs="Arial"/>
          <w:sz w:val="24"/>
          <w:szCs w:val="24"/>
        </w:rPr>
      </w:pPr>
    </w:p>
    <w:p w14:paraId="1033947D" w14:textId="77777777" w:rsidR="006B361D" w:rsidRPr="004E738A" w:rsidRDefault="006B361D" w:rsidP="00E865C1">
      <w:pPr>
        <w:pStyle w:val="Heading2"/>
        <w:tabs>
          <w:tab w:val="left" w:pos="851"/>
        </w:tabs>
        <w:ind w:firstLine="719"/>
        <w:jc w:val="both"/>
      </w:pPr>
      <w:r w:rsidRPr="004E738A">
        <w:t>Гурав. Нийслэл Улаанбаатар хотын замын хөдөлгөөний түгжрэлий</w:t>
      </w:r>
      <w:r w:rsidRPr="004E738A">
        <w:rPr>
          <w:lang w:val="mn-MN"/>
        </w:rPr>
        <w:t xml:space="preserve">г бууруулах, гэр хорооллыг орон сууцжуулах тухай хуульд нэмэлт, өөрчлөлт оруулах тухай </w:t>
      </w:r>
      <w:r w:rsidRPr="004E738A">
        <w:rPr>
          <w:iCs/>
        </w:rPr>
        <w:t>хуулийн төсөл</w:t>
      </w:r>
      <w:r w:rsidRPr="004E738A">
        <w:rPr>
          <w:b w:val="0"/>
        </w:rPr>
        <w:t xml:space="preserve"> </w:t>
      </w:r>
      <w:r w:rsidRPr="004E738A">
        <w:t>батлагдан гарснаар хуулийн этгээдэд үүсэх зардлын тооцоо:</w:t>
      </w:r>
    </w:p>
    <w:p w14:paraId="25D43330" w14:textId="77777777" w:rsidR="006B361D" w:rsidRPr="004E738A" w:rsidRDefault="006B361D" w:rsidP="00E865C1">
      <w:pPr>
        <w:pStyle w:val="BodyText"/>
        <w:tabs>
          <w:tab w:val="left" w:pos="851"/>
        </w:tabs>
        <w:rPr>
          <w:rFonts w:ascii="Arial" w:hAnsi="Arial" w:cs="Arial"/>
          <w:b/>
        </w:rPr>
      </w:pPr>
    </w:p>
    <w:p w14:paraId="58BC7F9E" w14:textId="77777777" w:rsidR="006B361D" w:rsidRPr="004E738A" w:rsidRDefault="006B361D" w:rsidP="00E865C1">
      <w:pPr>
        <w:pStyle w:val="ListParagraph"/>
        <w:numPr>
          <w:ilvl w:val="1"/>
          <w:numId w:val="21"/>
        </w:numPr>
        <w:tabs>
          <w:tab w:val="left" w:pos="851"/>
          <w:tab w:val="left" w:pos="1498"/>
        </w:tabs>
        <w:ind w:left="1498" w:hanging="398"/>
        <w:rPr>
          <w:rFonts w:ascii="Arial" w:hAnsi="Arial" w:cs="Arial"/>
          <w:sz w:val="24"/>
          <w:szCs w:val="24"/>
        </w:rPr>
      </w:pPr>
      <w:r w:rsidRPr="004E738A">
        <w:rPr>
          <w:rFonts w:ascii="Arial" w:hAnsi="Arial" w:cs="Arial"/>
          <w:sz w:val="24"/>
          <w:szCs w:val="24"/>
        </w:rPr>
        <w:t>Хуулийн</w:t>
      </w:r>
      <w:r w:rsidRPr="004E738A">
        <w:rPr>
          <w:rFonts w:ascii="Arial" w:hAnsi="Arial" w:cs="Arial"/>
          <w:spacing w:val="-6"/>
          <w:sz w:val="24"/>
          <w:szCs w:val="24"/>
        </w:rPr>
        <w:t xml:space="preserve"> </w:t>
      </w:r>
      <w:r w:rsidRPr="004E738A">
        <w:rPr>
          <w:rFonts w:ascii="Arial" w:hAnsi="Arial" w:cs="Arial"/>
          <w:sz w:val="24"/>
          <w:szCs w:val="24"/>
        </w:rPr>
        <w:t>этгээдийн</w:t>
      </w:r>
      <w:r w:rsidRPr="004E738A">
        <w:rPr>
          <w:rFonts w:ascii="Arial" w:hAnsi="Arial" w:cs="Arial"/>
          <w:spacing w:val="-6"/>
          <w:sz w:val="24"/>
          <w:szCs w:val="24"/>
        </w:rPr>
        <w:t xml:space="preserve"> </w:t>
      </w:r>
      <w:r w:rsidRPr="004E738A">
        <w:rPr>
          <w:rFonts w:ascii="Arial" w:hAnsi="Arial" w:cs="Arial"/>
          <w:sz w:val="24"/>
          <w:szCs w:val="24"/>
        </w:rPr>
        <w:t>гүйцэтгэх</w:t>
      </w:r>
      <w:r w:rsidRPr="004E738A">
        <w:rPr>
          <w:rFonts w:ascii="Arial" w:hAnsi="Arial" w:cs="Arial"/>
          <w:spacing w:val="-5"/>
          <w:sz w:val="24"/>
          <w:szCs w:val="24"/>
        </w:rPr>
        <w:t xml:space="preserve"> </w:t>
      </w:r>
      <w:r w:rsidRPr="004E738A">
        <w:rPr>
          <w:rFonts w:ascii="Arial" w:hAnsi="Arial" w:cs="Arial"/>
          <w:sz w:val="24"/>
          <w:szCs w:val="24"/>
        </w:rPr>
        <w:t>үүргийг</w:t>
      </w:r>
      <w:r w:rsidRPr="004E738A">
        <w:rPr>
          <w:rFonts w:ascii="Arial" w:hAnsi="Arial" w:cs="Arial"/>
          <w:spacing w:val="-9"/>
          <w:sz w:val="24"/>
          <w:szCs w:val="24"/>
        </w:rPr>
        <w:t xml:space="preserve"> </w:t>
      </w:r>
      <w:r w:rsidRPr="004E738A">
        <w:rPr>
          <w:rFonts w:ascii="Arial" w:hAnsi="Arial" w:cs="Arial"/>
          <w:spacing w:val="-2"/>
          <w:sz w:val="24"/>
          <w:szCs w:val="24"/>
        </w:rPr>
        <w:t>тогтоох;</w:t>
      </w:r>
    </w:p>
    <w:p w14:paraId="5278BFAB" w14:textId="77777777" w:rsidR="006B361D" w:rsidRPr="004E738A" w:rsidRDefault="006B361D" w:rsidP="00E865C1">
      <w:pPr>
        <w:pStyle w:val="ListParagraph"/>
        <w:numPr>
          <w:ilvl w:val="1"/>
          <w:numId w:val="21"/>
        </w:numPr>
        <w:tabs>
          <w:tab w:val="left" w:pos="851"/>
          <w:tab w:val="left" w:pos="1498"/>
        </w:tabs>
        <w:ind w:left="1498" w:hanging="398"/>
        <w:rPr>
          <w:rFonts w:ascii="Arial" w:hAnsi="Arial" w:cs="Arial"/>
          <w:sz w:val="24"/>
          <w:szCs w:val="24"/>
        </w:rPr>
      </w:pPr>
      <w:r w:rsidRPr="004E738A">
        <w:rPr>
          <w:rFonts w:ascii="Arial" w:hAnsi="Arial" w:cs="Arial"/>
          <w:sz w:val="24"/>
          <w:szCs w:val="24"/>
        </w:rPr>
        <w:t>Нэг</w:t>
      </w:r>
      <w:r w:rsidRPr="004E738A">
        <w:rPr>
          <w:rFonts w:ascii="Arial" w:hAnsi="Arial" w:cs="Arial"/>
          <w:spacing w:val="-6"/>
          <w:sz w:val="24"/>
          <w:szCs w:val="24"/>
        </w:rPr>
        <w:t xml:space="preserve"> </w:t>
      </w:r>
      <w:r w:rsidRPr="004E738A">
        <w:rPr>
          <w:rFonts w:ascii="Arial" w:hAnsi="Arial" w:cs="Arial"/>
          <w:sz w:val="24"/>
          <w:szCs w:val="24"/>
        </w:rPr>
        <w:t>бүрийн</w:t>
      </w:r>
      <w:r w:rsidRPr="004E738A">
        <w:rPr>
          <w:rFonts w:ascii="Arial" w:hAnsi="Arial" w:cs="Arial"/>
          <w:spacing w:val="-6"/>
          <w:sz w:val="24"/>
          <w:szCs w:val="24"/>
        </w:rPr>
        <w:t xml:space="preserve"> </w:t>
      </w:r>
      <w:r w:rsidRPr="004E738A">
        <w:rPr>
          <w:rFonts w:ascii="Arial" w:hAnsi="Arial" w:cs="Arial"/>
          <w:sz w:val="24"/>
          <w:szCs w:val="24"/>
        </w:rPr>
        <w:t>зардлыг</w:t>
      </w:r>
      <w:r w:rsidRPr="004E738A">
        <w:rPr>
          <w:rFonts w:ascii="Arial" w:hAnsi="Arial" w:cs="Arial"/>
          <w:spacing w:val="-6"/>
          <w:sz w:val="24"/>
          <w:szCs w:val="24"/>
        </w:rPr>
        <w:t xml:space="preserve"> </w:t>
      </w:r>
      <w:r w:rsidRPr="004E738A">
        <w:rPr>
          <w:rFonts w:ascii="Arial" w:hAnsi="Arial" w:cs="Arial"/>
          <w:spacing w:val="-2"/>
          <w:sz w:val="24"/>
          <w:szCs w:val="24"/>
        </w:rPr>
        <w:t>тооцох;</w:t>
      </w:r>
    </w:p>
    <w:p w14:paraId="7D5DD2D7" w14:textId="77777777" w:rsidR="006B361D" w:rsidRPr="004E738A" w:rsidRDefault="006B361D" w:rsidP="00E865C1">
      <w:pPr>
        <w:pStyle w:val="ListParagraph"/>
        <w:numPr>
          <w:ilvl w:val="1"/>
          <w:numId w:val="21"/>
        </w:numPr>
        <w:tabs>
          <w:tab w:val="left" w:pos="851"/>
          <w:tab w:val="left" w:pos="1498"/>
        </w:tabs>
        <w:ind w:left="1498" w:hanging="398"/>
        <w:rPr>
          <w:rFonts w:ascii="Arial" w:hAnsi="Arial" w:cs="Arial"/>
          <w:sz w:val="24"/>
          <w:szCs w:val="24"/>
        </w:rPr>
      </w:pPr>
      <w:r w:rsidRPr="004E738A">
        <w:rPr>
          <w:rFonts w:ascii="Arial" w:hAnsi="Arial" w:cs="Arial"/>
          <w:sz w:val="24"/>
          <w:szCs w:val="24"/>
        </w:rPr>
        <w:t>Тоон</w:t>
      </w:r>
      <w:r w:rsidRPr="004E738A">
        <w:rPr>
          <w:rFonts w:ascii="Arial" w:hAnsi="Arial" w:cs="Arial"/>
          <w:spacing w:val="-7"/>
          <w:sz w:val="24"/>
          <w:szCs w:val="24"/>
        </w:rPr>
        <w:t xml:space="preserve"> </w:t>
      </w:r>
      <w:r w:rsidRPr="004E738A">
        <w:rPr>
          <w:rFonts w:ascii="Arial" w:hAnsi="Arial" w:cs="Arial"/>
          <w:sz w:val="24"/>
          <w:szCs w:val="24"/>
        </w:rPr>
        <w:t>үзүүлэлтийг</w:t>
      </w:r>
      <w:r w:rsidRPr="004E738A">
        <w:rPr>
          <w:rFonts w:ascii="Arial" w:hAnsi="Arial" w:cs="Arial"/>
          <w:spacing w:val="-7"/>
          <w:sz w:val="24"/>
          <w:szCs w:val="24"/>
        </w:rPr>
        <w:t xml:space="preserve"> </w:t>
      </w:r>
      <w:r w:rsidRPr="004E738A">
        <w:rPr>
          <w:rFonts w:ascii="Arial" w:hAnsi="Arial" w:cs="Arial"/>
          <w:spacing w:val="-2"/>
          <w:sz w:val="24"/>
          <w:szCs w:val="24"/>
        </w:rPr>
        <w:t>тооцох;</w:t>
      </w:r>
    </w:p>
    <w:p w14:paraId="136E8C80" w14:textId="77777777" w:rsidR="006B361D" w:rsidRPr="004E738A" w:rsidRDefault="006B361D" w:rsidP="00E865C1">
      <w:pPr>
        <w:pStyle w:val="ListParagraph"/>
        <w:numPr>
          <w:ilvl w:val="1"/>
          <w:numId w:val="21"/>
        </w:numPr>
        <w:tabs>
          <w:tab w:val="left" w:pos="851"/>
          <w:tab w:val="left" w:pos="1498"/>
        </w:tabs>
        <w:ind w:left="1100" w:firstLine="0"/>
        <w:rPr>
          <w:rFonts w:ascii="Arial" w:hAnsi="Arial" w:cs="Arial"/>
          <w:sz w:val="24"/>
          <w:szCs w:val="24"/>
        </w:rPr>
      </w:pPr>
      <w:r w:rsidRPr="004E738A">
        <w:rPr>
          <w:rFonts w:ascii="Arial" w:hAnsi="Arial" w:cs="Arial"/>
          <w:sz w:val="24"/>
          <w:szCs w:val="24"/>
        </w:rPr>
        <w:t>Нийт</w:t>
      </w:r>
      <w:r w:rsidRPr="004E738A">
        <w:rPr>
          <w:rFonts w:ascii="Arial" w:hAnsi="Arial" w:cs="Arial"/>
          <w:spacing w:val="-15"/>
          <w:sz w:val="24"/>
          <w:szCs w:val="24"/>
        </w:rPr>
        <w:t xml:space="preserve"> </w:t>
      </w:r>
      <w:r w:rsidRPr="004E738A">
        <w:rPr>
          <w:rFonts w:ascii="Arial" w:hAnsi="Arial" w:cs="Arial"/>
          <w:sz w:val="24"/>
          <w:szCs w:val="24"/>
        </w:rPr>
        <w:t>зардлын</w:t>
      </w:r>
      <w:r w:rsidRPr="004E738A">
        <w:rPr>
          <w:rFonts w:ascii="Arial" w:hAnsi="Arial" w:cs="Arial"/>
          <w:spacing w:val="-15"/>
          <w:sz w:val="24"/>
          <w:szCs w:val="24"/>
        </w:rPr>
        <w:t xml:space="preserve"> </w:t>
      </w:r>
      <w:r w:rsidRPr="004E738A">
        <w:rPr>
          <w:rFonts w:ascii="Arial" w:hAnsi="Arial" w:cs="Arial"/>
          <w:sz w:val="24"/>
          <w:szCs w:val="24"/>
        </w:rPr>
        <w:t>дүнг</w:t>
      </w:r>
      <w:r w:rsidRPr="004E738A">
        <w:rPr>
          <w:rFonts w:ascii="Arial" w:hAnsi="Arial" w:cs="Arial"/>
          <w:spacing w:val="-13"/>
          <w:sz w:val="24"/>
          <w:szCs w:val="24"/>
        </w:rPr>
        <w:t xml:space="preserve"> </w:t>
      </w:r>
      <w:r w:rsidRPr="004E738A">
        <w:rPr>
          <w:rFonts w:ascii="Arial" w:hAnsi="Arial" w:cs="Arial"/>
          <w:sz w:val="24"/>
          <w:szCs w:val="24"/>
        </w:rPr>
        <w:t>тооцож</w:t>
      </w:r>
      <w:r w:rsidRPr="004E738A">
        <w:rPr>
          <w:rFonts w:ascii="Arial" w:hAnsi="Arial" w:cs="Arial"/>
          <w:spacing w:val="-14"/>
          <w:sz w:val="24"/>
          <w:szCs w:val="24"/>
        </w:rPr>
        <w:t xml:space="preserve"> </w:t>
      </w:r>
      <w:r w:rsidRPr="004E738A">
        <w:rPr>
          <w:rFonts w:ascii="Arial" w:hAnsi="Arial" w:cs="Arial"/>
          <w:sz w:val="24"/>
          <w:szCs w:val="24"/>
        </w:rPr>
        <w:t xml:space="preserve">гаргах; </w:t>
      </w:r>
    </w:p>
    <w:p w14:paraId="1310D0DC" w14:textId="77777777" w:rsidR="006B361D" w:rsidRPr="004E738A" w:rsidRDefault="006B361D" w:rsidP="00E865C1">
      <w:pPr>
        <w:pStyle w:val="ListParagraph"/>
        <w:numPr>
          <w:ilvl w:val="1"/>
          <w:numId w:val="21"/>
        </w:numPr>
        <w:tabs>
          <w:tab w:val="left" w:pos="851"/>
          <w:tab w:val="left" w:pos="1498"/>
        </w:tabs>
        <w:ind w:left="1100" w:firstLine="0"/>
        <w:rPr>
          <w:rFonts w:ascii="Arial" w:hAnsi="Arial" w:cs="Arial"/>
          <w:sz w:val="24"/>
          <w:szCs w:val="24"/>
        </w:rPr>
      </w:pPr>
      <w:r w:rsidRPr="004E738A">
        <w:rPr>
          <w:rFonts w:ascii="Arial" w:hAnsi="Arial" w:cs="Arial"/>
          <w:sz w:val="24"/>
          <w:szCs w:val="24"/>
        </w:rPr>
        <w:t>Хялбарчлах боломжийг шалгах;</w:t>
      </w:r>
    </w:p>
    <w:p w14:paraId="072950E8"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t>3.6.Нэмэлт</w:t>
      </w:r>
      <w:r w:rsidRPr="004E738A">
        <w:rPr>
          <w:rFonts w:ascii="Arial" w:hAnsi="Arial" w:cs="Arial"/>
          <w:spacing w:val="-9"/>
        </w:rPr>
        <w:t xml:space="preserve"> </w:t>
      </w:r>
      <w:r w:rsidRPr="004E738A">
        <w:rPr>
          <w:rFonts w:ascii="Arial" w:hAnsi="Arial" w:cs="Arial"/>
        </w:rPr>
        <w:t>зардлыг</w:t>
      </w:r>
      <w:r w:rsidRPr="004E738A">
        <w:rPr>
          <w:rFonts w:ascii="Arial" w:hAnsi="Arial" w:cs="Arial"/>
          <w:spacing w:val="-7"/>
        </w:rPr>
        <w:t xml:space="preserve"> </w:t>
      </w:r>
      <w:r w:rsidRPr="004E738A">
        <w:rPr>
          <w:rFonts w:ascii="Arial" w:hAnsi="Arial" w:cs="Arial"/>
          <w:spacing w:val="-2"/>
        </w:rPr>
        <w:t>тооцох.</w:t>
      </w:r>
    </w:p>
    <w:p w14:paraId="5711849C" w14:textId="77777777" w:rsidR="006B361D" w:rsidRPr="004E738A" w:rsidRDefault="006B361D" w:rsidP="00E865C1">
      <w:pPr>
        <w:pStyle w:val="BodyText"/>
        <w:tabs>
          <w:tab w:val="left" w:pos="851"/>
        </w:tabs>
        <w:rPr>
          <w:rFonts w:ascii="Arial" w:hAnsi="Arial" w:cs="Arial"/>
        </w:rPr>
      </w:pPr>
    </w:p>
    <w:p w14:paraId="56193494" w14:textId="77777777" w:rsidR="006B361D" w:rsidRPr="004E738A" w:rsidRDefault="006B361D" w:rsidP="00E865C1">
      <w:pPr>
        <w:pStyle w:val="Heading2"/>
        <w:tabs>
          <w:tab w:val="left" w:pos="851"/>
        </w:tabs>
        <w:ind w:firstLine="719"/>
        <w:jc w:val="both"/>
      </w:pPr>
      <w:r w:rsidRPr="004E738A">
        <w:t>Дөрөв. Нийслэл Улаанбаатар хотын замын хөдөлгөөний түгжрэлий</w:t>
      </w:r>
      <w:r w:rsidRPr="004E738A">
        <w:rPr>
          <w:lang w:val="mn-MN"/>
        </w:rPr>
        <w:t xml:space="preserve">г бууруулах, гэр хорооллыг орон сууцжуулах тухай хуульд нэмэлт, өөрчлөлт оруулах тухай </w:t>
      </w:r>
      <w:r w:rsidRPr="004E738A">
        <w:rPr>
          <w:iCs/>
        </w:rPr>
        <w:t>хуулийн төсөл</w:t>
      </w:r>
      <w:r w:rsidRPr="004E738A">
        <w:rPr>
          <w:b w:val="0"/>
        </w:rPr>
        <w:t xml:space="preserve"> </w:t>
      </w:r>
      <w:r w:rsidRPr="004E738A">
        <w:t>батлагдан гарснаар төрийн байгууллагад үүсэх зардлын тооцоо:</w:t>
      </w:r>
    </w:p>
    <w:p w14:paraId="2002FECA" w14:textId="77777777" w:rsidR="006B361D" w:rsidRPr="004E738A" w:rsidRDefault="006B361D" w:rsidP="00E865C1">
      <w:pPr>
        <w:pStyle w:val="BodyText"/>
        <w:tabs>
          <w:tab w:val="left" w:pos="851"/>
        </w:tabs>
        <w:rPr>
          <w:rFonts w:ascii="Arial" w:hAnsi="Arial" w:cs="Arial"/>
          <w:b/>
        </w:rPr>
      </w:pPr>
    </w:p>
    <w:p w14:paraId="2DF549E0" w14:textId="77777777" w:rsidR="006B361D" w:rsidRPr="004E738A" w:rsidRDefault="006B361D" w:rsidP="00E865C1">
      <w:pPr>
        <w:pStyle w:val="ListParagraph"/>
        <w:numPr>
          <w:ilvl w:val="1"/>
          <w:numId w:val="20"/>
        </w:numPr>
        <w:tabs>
          <w:tab w:val="left" w:pos="851"/>
          <w:tab w:val="left" w:pos="1497"/>
        </w:tabs>
        <w:ind w:firstLine="719"/>
        <w:rPr>
          <w:rFonts w:ascii="Arial" w:hAnsi="Arial" w:cs="Arial"/>
          <w:sz w:val="24"/>
          <w:szCs w:val="24"/>
        </w:rPr>
      </w:pPr>
      <w:r w:rsidRPr="004E738A">
        <w:rPr>
          <w:rFonts w:ascii="Arial" w:hAnsi="Arial" w:cs="Arial"/>
          <w:sz w:val="24"/>
          <w:szCs w:val="24"/>
        </w:rPr>
        <w:t>Төрийн</w:t>
      </w:r>
      <w:r w:rsidRPr="004E738A">
        <w:rPr>
          <w:rFonts w:ascii="Arial" w:hAnsi="Arial" w:cs="Arial"/>
          <w:spacing w:val="40"/>
          <w:sz w:val="24"/>
          <w:szCs w:val="24"/>
        </w:rPr>
        <w:t xml:space="preserve"> </w:t>
      </w:r>
      <w:r w:rsidRPr="004E738A">
        <w:rPr>
          <w:rFonts w:ascii="Arial" w:hAnsi="Arial" w:cs="Arial"/>
          <w:sz w:val="24"/>
          <w:szCs w:val="24"/>
        </w:rPr>
        <w:t>байгууллагад</w:t>
      </w:r>
      <w:r w:rsidRPr="004E738A">
        <w:rPr>
          <w:rFonts w:ascii="Arial" w:hAnsi="Arial" w:cs="Arial"/>
          <w:spacing w:val="40"/>
          <w:sz w:val="24"/>
          <w:szCs w:val="24"/>
        </w:rPr>
        <w:t xml:space="preserve"> </w:t>
      </w:r>
      <w:r w:rsidRPr="004E738A">
        <w:rPr>
          <w:rFonts w:ascii="Arial" w:hAnsi="Arial" w:cs="Arial"/>
          <w:sz w:val="24"/>
          <w:szCs w:val="24"/>
        </w:rPr>
        <w:t>шинээр</w:t>
      </w:r>
      <w:r w:rsidRPr="004E738A">
        <w:rPr>
          <w:rFonts w:ascii="Arial" w:hAnsi="Arial" w:cs="Arial"/>
          <w:spacing w:val="38"/>
          <w:sz w:val="24"/>
          <w:szCs w:val="24"/>
        </w:rPr>
        <w:t xml:space="preserve"> </w:t>
      </w:r>
      <w:r w:rsidRPr="004E738A">
        <w:rPr>
          <w:rFonts w:ascii="Arial" w:hAnsi="Arial" w:cs="Arial"/>
          <w:sz w:val="24"/>
          <w:szCs w:val="24"/>
        </w:rPr>
        <w:t>нэмэгдэж</w:t>
      </w:r>
      <w:r w:rsidRPr="004E738A">
        <w:rPr>
          <w:rFonts w:ascii="Arial" w:hAnsi="Arial" w:cs="Arial"/>
          <w:spacing w:val="39"/>
          <w:sz w:val="24"/>
          <w:szCs w:val="24"/>
        </w:rPr>
        <w:t xml:space="preserve"> </w:t>
      </w:r>
      <w:r w:rsidRPr="004E738A">
        <w:rPr>
          <w:rFonts w:ascii="Arial" w:hAnsi="Arial" w:cs="Arial"/>
          <w:sz w:val="24"/>
          <w:szCs w:val="24"/>
        </w:rPr>
        <w:t>байгаа</w:t>
      </w:r>
      <w:r w:rsidRPr="004E738A">
        <w:rPr>
          <w:rFonts w:ascii="Arial" w:hAnsi="Arial" w:cs="Arial"/>
          <w:spacing w:val="38"/>
          <w:sz w:val="24"/>
          <w:szCs w:val="24"/>
        </w:rPr>
        <w:t xml:space="preserve"> </w:t>
      </w:r>
      <w:r w:rsidRPr="004E738A">
        <w:rPr>
          <w:rFonts w:ascii="Arial" w:hAnsi="Arial" w:cs="Arial"/>
          <w:sz w:val="24"/>
          <w:szCs w:val="24"/>
        </w:rPr>
        <w:t>болон</w:t>
      </w:r>
      <w:r w:rsidRPr="004E738A">
        <w:rPr>
          <w:rFonts w:ascii="Arial" w:hAnsi="Arial" w:cs="Arial"/>
          <w:spacing w:val="39"/>
          <w:sz w:val="24"/>
          <w:szCs w:val="24"/>
        </w:rPr>
        <w:t xml:space="preserve"> </w:t>
      </w:r>
      <w:r w:rsidRPr="004E738A">
        <w:rPr>
          <w:rFonts w:ascii="Arial" w:hAnsi="Arial" w:cs="Arial"/>
          <w:sz w:val="24"/>
          <w:szCs w:val="24"/>
        </w:rPr>
        <w:t>өргөжиж</w:t>
      </w:r>
      <w:r w:rsidRPr="004E738A">
        <w:rPr>
          <w:rFonts w:ascii="Arial" w:hAnsi="Arial" w:cs="Arial"/>
          <w:spacing w:val="39"/>
          <w:sz w:val="24"/>
          <w:szCs w:val="24"/>
        </w:rPr>
        <w:t xml:space="preserve"> </w:t>
      </w:r>
      <w:r w:rsidRPr="004E738A">
        <w:rPr>
          <w:rFonts w:ascii="Arial" w:hAnsi="Arial" w:cs="Arial"/>
          <w:sz w:val="24"/>
          <w:szCs w:val="24"/>
        </w:rPr>
        <w:t>байгаа чиг үүргийг тогтоох;</w:t>
      </w:r>
    </w:p>
    <w:p w14:paraId="361FDC95" w14:textId="77777777" w:rsidR="006B361D" w:rsidRPr="004E738A" w:rsidRDefault="006B361D" w:rsidP="00E865C1">
      <w:pPr>
        <w:pStyle w:val="ListParagraph"/>
        <w:numPr>
          <w:ilvl w:val="1"/>
          <w:numId w:val="20"/>
        </w:numPr>
        <w:tabs>
          <w:tab w:val="left" w:pos="851"/>
          <w:tab w:val="left" w:pos="1498"/>
        </w:tabs>
        <w:ind w:left="1498" w:hanging="398"/>
        <w:rPr>
          <w:rFonts w:ascii="Arial" w:hAnsi="Arial" w:cs="Arial"/>
          <w:sz w:val="24"/>
          <w:szCs w:val="24"/>
        </w:rPr>
      </w:pPr>
      <w:r w:rsidRPr="004E738A">
        <w:rPr>
          <w:rFonts w:ascii="Arial" w:hAnsi="Arial" w:cs="Arial"/>
          <w:sz w:val="24"/>
          <w:szCs w:val="24"/>
        </w:rPr>
        <w:t>Уг</w:t>
      </w:r>
      <w:r w:rsidRPr="004E738A">
        <w:rPr>
          <w:rFonts w:ascii="Arial" w:hAnsi="Arial" w:cs="Arial"/>
          <w:spacing w:val="-9"/>
          <w:sz w:val="24"/>
          <w:szCs w:val="24"/>
        </w:rPr>
        <w:t xml:space="preserve"> </w:t>
      </w:r>
      <w:r w:rsidRPr="004E738A">
        <w:rPr>
          <w:rFonts w:ascii="Arial" w:hAnsi="Arial" w:cs="Arial"/>
          <w:sz w:val="24"/>
          <w:szCs w:val="24"/>
        </w:rPr>
        <w:t>чиг</w:t>
      </w:r>
      <w:r w:rsidRPr="004E738A">
        <w:rPr>
          <w:rFonts w:ascii="Arial" w:hAnsi="Arial" w:cs="Arial"/>
          <w:spacing w:val="-9"/>
          <w:sz w:val="24"/>
          <w:szCs w:val="24"/>
        </w:rPr>
        <w:t xml:space="preserve"> </w:t>
      </w:r>
      <w:r w:rsidRPr="004E738A">
        <w:rPr>
          <w:rFonts w:ascii="Arial" w:hAnsi="Arial" w:cs="Arial"/>
          <w:sz w:val="24"/>
          <w:szCs w:val="24"/>
        </w:rPr>
        <w:t>үүргийг</w:t>
      </w:r>
      <w:r w:rsidRPr="004E738A">
        <w:rPr>
          <w:rFonts w:ascii="Arial" w:hAnsi="Arial" w:cs="Arial"/>
          <w:spacing w:val="-9"/>
          <w:sz w:val="24"/>
          <w:szCs w:val="24"/>
        </w:rPr>
        <w:t xml:space="preserve"> </w:t>
      </w:r>
      <w:r w:rsidRPr="004E738A">
        <w:rPr>
          <w:rFonts w:ascii="Arial" w:hAnsi="Arial" w:cs="Arial"/>
          <w:sz w:val="24"/>
          <w:szCs w:val="24"/>
        </w:rPr>
        <w:t>хэрэгжүүлэхэд</w:t>
      </w:r>
      <w:r w:rsidRPr="004E738A">
        <w:rPr>
          <w:rFonts w:ascii="Arial" w:hAnsi="Arial" w:cs="Arial"/>
          <w:spacing w:val="-13"/>
          <w:sz w:val="24"/>
          <w:szCs w:val="24"/>
        </w:rPr>
        <w:t xml:space="preserve"> </w:t>
      </w:r>
      <w:r w:rsidRPr="004E738A">
        <w:rPr>
          <w:rFonts w:ascii="Arial" w:hAnsi="Arial" w:cs="Arial"/>
          <w:sz w:val="24"/>
          <w:szCs w:val="24"/>
        </w:rPr>
        <w:t>шаардлагатай</w:t>
      </w:r>
      <w:r w:rsidRPr="004E738A">
        <w:rPr>
          <w:rFonts w:ascii="Arial" w:hAnsi="Arial" w:cs="Arial"/>
          <w:spacing w:val="-8"/>
          <w:sz w:val="24"/>
          <w:szCs w:val="24"/>
        </w:rPr>
        <w:t xml:space="preserve"> </w:t>
      </w:r>
      <w:r w:rsidRPr="004E738A">
        <w:rPr>
          <w:rFonts w:ascii="Arial" w:hAnsi="Arial" w:cs="Arial"/>
          <w:sz w:val="24"/>
          <w:szCs w:val="24"/>
        </w:rPr>
        <w:t>хүний</w:t>
      </w:r>
      <w:r w:rsidRPr="004E738A">
        <w:rPr>
          <w:rFonts w:ascii="Arial" w:hAnsi="Arial" w:cs="Arial"/>
          <w:spacing w:val="-8"/>
          <w:sz w:val="24"/>
          <w:szCs w:val="24"/>
        </w:rPr>
        <w:t xml:space="preserve"> </w:t>
      </w:r>
      <w:r w:rsidRPr="004E738A">
        <w:rPr>
          <w:rFonts w:ascii="Arial" w:hAnsi="Arial" w:cs="Arial"/>
          <w:sz w:val="24"/>
          <w:szCs w:val="24"/>
        </w:rPr>
        <w:t>нөөцийг</w:t>
      </w:r>
      <w:r w:rsidRPr="004E738A">
        <w:rPr>
          <w:rFonts w:ascii="Arial" w:hAnsi="Arial" w:cs="Arial"/>
          <w:spacing w:val="-9"/>
          <w:sz w:val="24"/>
          <w:szCs w:val="24"/>
        </w:rPr>
        <w:t xml:space="preserve"> </w:t>
      </w:r>
      <w:r w:rsidRPr="004E738A">
        <w:rPr>
          <w:rFonts w:ascii="Arial" w:hAnsi="Arial" w:cs="Arial"/>
          <w:spacing w:val="-2"/>
          <w:sz w:val="24"/>
          <w:szCs w:val="24"/>
        </w:rPr>
        <w:t>тодорхойлох;</w:t>
      </w:r>
    </w:p>
    <w:p w14:paraId="7F5E2188" w14:textId="77777777" w:rsidR="006B361D" w:rsidRPr="004E738A" w:rsidRDefault="006B361D" w:rsidP="00E865C1">
      <w:pPr>
        <w:pStyle w:val="ListParagraph"/>
        <w:numPr>
          <w:ilvl w:val="1"/>
          <w:numId w:val="20"/>
        </w:numPr>
        <w:tabs>
          <w:tab w:val="left" w:pos="851"/>
          <w:tab w:val="left" w:pos="1498"/>
        </w:tabs>
        <w:ind w:left="1100" w:firstLine="0"/>
        <w:rPr>
          <w:rFonts w:ascii="Arial" w:hAnsi="Arial" w:cs="Arial"/>
          <w:sz w:val="24"/>
          <w:szCs w:val="24"/>
        </w:rPr>
      </w:pPr>
      <w:r w:rsidRPr="004E738A">
        <w:rPr>
          <w:rFonts w:ascii="Arial" w:hAnsi="Arial" w:cs="Arial"/>
          <w:sz w:val="24"/>
          <w:szCs w:val="24"/>
        </w:rPr>
        <w:t xml:space="preserve">Гарах зардлыг тооцох; </w:t>
      </w:r>
    </w:p>
    <w:p w14:paraId="593963B4" w14:textId="77777777" w:rsidR="006B361D" w:rsidRPr="004E738A" w:rsidRDefault="006B361D" w:rsidP="00E865C1">
      <w:pPr>
        <w:pStyle w:val="ListParagraph"/>
        <w:numPr>
          <w:ilvl w:val="1"/>
          <w:numId w:val="20"/>
        </w:numPr>
        <w:tabs>
          <w:tab w:val="left" w:pos="851"/>
          <w:tab w:val="left" w:pos="1498"/>
        </w:tabs>
        <w:ind w:left="1100" w:firstLine="0"/>
        <w:rPr>
          <w:rFonts w:ascii="Arial" w:hAnsi="Arial" w:cs="Arial"/>
          <w:sz w:val="24"/>
          <w:szCs w:val="24"/>
        </w:rPr>
      </w:pPr>
      <w:r w:rsidRPr="004E738A">
        <w:rPr>
          <w:rFonts w:ascii="Arial" w:hAnsi="Arial" w:cs="Arial"/>
          <w:sz w:val="24"/>
          <w:szCs w:val="24"/>
        </w:rPr>
        <w:t>Зардлыг</w:t>
      </w:r>
      <w:r w:rsidRPr="004E738A">
        <w:rPr>
          <w:rFonts w:ascii="Arial" w:hAnsi="Arial" w:cs="Arial"/>
          <w:spacing w:val="-16"/>
          <w:sz w:val="24"/>
          <w:szCs w:val="24"/>
        </w:rPr>
        <w:t xml:space="preserve"> </w:t>
      </w:r>
      <w:r w:rsidRPr="004E738A">
        <w:rPr>
          <w:rFonts w:ascii="Arial" w:hAnsi="Arial" w:cs="Arial"/>
          <w:sz w:val="24"/>
          <w:szCs w:val="24"/>
        </w:rPr>
        <w:t>нэгтгэн</w:t>
      </w:r>
      <w:r w:rsidRPr="004E738A">
        <w:rPr>
          <w:rFonts w:ascii="Arial" w:hAnsi="Arial" w:cs="Arial"/>
          <w:spacing w:val="-16"/>
          <w:sz w:val="24"/>
          <w:szCs w:val="24"/>
        </w:rPr>
        <w:t xml:space="preserve"> </w:t>
      </w:r>
      <w:r w:rsidRPr="004E738A">
        <w:rPr>
          <w:rFonts w:ascii="Arial" w:hAnsi="Arial" w:cs="Arial"/>
          <w:sz w:val="24"/>
          <w:szCs w:val="24"/>
        </w:rPr>
        <w:t>тооцох;</w:t>
      </w:r>
    </w:p>
    <w:p w14:paraId="09B2CFA1"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t>4.5.Хувилбарыг</w:t>
      </w:r>
      <w:r w:rsidRPr="004E738A">
        <w:rPr>
          <w:rFonts w:ascii="Arial" w:hAnsi="Arial" w:cs="Arial"/>
          <w:spacing w:val="-12"/>
        </w:rPr>
        <w:t xml:space="preserve"> </w:t>
      </w:r>
      <w:r w:rsidRPr="004E738A">
        <w:rPr>
          <w:rFonts w:ascii="Arial" w:hAnsi="Arial" w:cs="Arial"/>
        </w:rPr>
        <w:t>нягталж</w:t>
      </w:r>
      <w:r w:rsidRPr="004E738A">
        <w:rPr>
          <w:rFonts w:ascii="Arial" w:hAnsi="Arial" w:cs="Arial"/>
          <w:spacing w:val="-13"/>
        </w:rPr>
        <w:t xml:space="preserve"> </w:t>
      </w:r>
      <w:r w:rsidRPr="004E738A">
        <w:rPr>
          <w:rFonts w:ascii="Arial" w:hAnsi="Arial" w:cs="Arial"/>
        </w:rPr>
        <w:t>зардлыг</w:t>
      </w:r>
      <w:r w:rsidRPr="004E738A">
        <w:rPr>
          <w:rFonts w:ascii="Arial" w:hAnsi="Arial" w:cs="Arial"/>
          <w:spacing w:val="-12"/>
        </w:rPr>
        <w:t xml:space="preserve"> </w:t>
      </w:r>
      <w:r w:rsidRPr="004E738A">
        <w:rPr>
          <w:rFonts w:ascii="Arial" w:hAnsi="Arial" w:cs="Arial"/>
        </w:rPr>
        <w:t>бууруулах</w:t>
      </w:r>
      <w:r w:rsidRPr="004E738A">
        <w:rPr>
          <w:rFonts w:ascii="Arial" w:hAnsi="Arial" w:cs="Arial"/>
          <w:spacing w:val="-12"/>
        </w:rPr>
        <w:t xml:space="preserve"> </w:t>
      </w:r>
      <w:r w:rsidRPr="004E738A">
        <w:rPr>
          <w:rFonts w:ascii="Arial" w:hAnsi="Arial" w:cs="Arial"/>
        </w:rPr>
        <w:t>боломжийг</w:t>
      </w:r>
      <w:r w:rsidRPr="004E738A">
        <w:rPr>
          <w:rFonts w:ascii="Arial" w:hAnsi="Arial" w:cs="Arial"/>
          <w:spacing w:val="-12"/>
        </w:rPr>
        <w:t xml:space="preserve"> </w:t>
      </w:r>
      <w:r w:rsidRPr="004E738A">
        <w:rPr>
          <w:rFonts w:ascii="Arial" w:hAnsi="Arial" w:cs="Arial"/>
          <w:spacing w:val="-2"/>
        </w:rPr>
        <w:t>эрэлхийлэх.</w:t>
      </w:r>
    </w:p>
    <w:p w14:paraId="2BD401CC" w14:textId="77777777" w:rsidR="006B361D" w:rsidRPr="004E738A" w:rsidRDefault="006B361D" w:rsidP="00E865C1">
      <w:pPr>
        <w:tabs>
          <w:tab w:val="left" w:pos="851"/>
        </w:tabs>
        <w:rPr>
          <w:rFonts w:ascii="Arial" w:hAnsi="Arial" w:cs="Arial"/>
          <w:sz w:val="24"/>
          <w:szCs w:val="24"/>
        </w:rPr>
        <w:sectPr w:rsidR="006B361D" w:rsidRPr="004E738A" w:rsidSect="007A60B8">
          <w:footerReference w:type="default" r:id="rId7"/>
          <w:pgSz w:w="11910" w:h="16840"/>
          <w:pgMar w:top="1134" w:right="851" w:bottom="1134" w:left="1701" w:header="0" w:footer="1060" w:gutter="0"/>
          <w:pgNumType w:start="1"/>
          <w:cols w:space="720"/>
        </w:sectPr>
      </w:pPr>
    </w:p>
    <w:p w14:paraId="7F55AC52" w14:textId="77777777" w:rsidR="006B361D" w:rsidRPr="004E738A" w:rsidRDefault="006B361D" w:rsidP="00E865C1">
      <w:pPr>
        <w:pStyle w:val="Heading1"/>
        <w:tabs>
          <w:tab w:val="left" w:pos="851"/>
        </w:tabs>
        <w:spacing w:before="0"/>
        <w:ind w:right="0"/>
        <w:rPr>
          <w:lang w:val="mn-MN"/>
        </w:rPr>
      </w:pPr>
      <w:r w:rsidRPr="004E738A">
        <w:lastRenderedPageBreak/>
        <w:t>ХУУЛИЙГ</w:t>
      </w:r>
      <w:r w:rsidRPr="004E738A">
        <w:rPr>
          <w:spacing w:val="-17"/>
        </w:rPr>
        <w:t xml:space="preserve"> </w:t>
      </w:r>
      <w:r w:rsidRPr="004E738A">
        <w:t>ХЭРЭГЖҮҮЛЭХТЭЙ</w:t>
      </w:r>
      <w:r w:rsidRPr="004E738A">
        <w:rPr>
          <w:spacing w:val="-17"/>
        </w:rPr>
        <w:t xml:space="preserve"> </w:t>
      </w:r>
      <w:r w:rsidRPr="004E738A">
        <w:t xml:space="preserve">ХОЛБОГДОН ГАРАХ </w:t>
      </w:r>
    </w:p>
    <w:p w14:paraId="14C0D55B" w14:textId="77777777" w:rsidR="006B361D" w:rsidRPr="004E738A" w:rsidRDefault="006B361D" w:rsidP="00E865C1">
      <w:pPr>
        <w:pStyle w:val="Heading1"/>
        <w:tabs>
          <w:tab w:val="left" w:pos="851"/>
        </w:tabs>
        <w:spacing w:before="0"/>
        <w:ind w:right="0"/>
      </w:pPr>
      <w:r w:rsidRPr="004E738A">
        <w:t>ЗАРДЛЫН ТООЦООНЫ ТАЙЛАН</w:t>
      </w:r>
    </w:p>
    <w:p w14:paraId="44C5B86F" w14:textId="77777777" w:rsidR="006B361D" w:rsidRPr="004E738A" w:rsidRDefault="006B361D" w:rsidP="00E865C1">
      <w:pPr>
        <w:pStyle w:val="BodyText"/>
        <w:tabs>
          <w:tab w:val="left" w:pos="851"/>
        </w:tabs>
        <w:rPr>
          <w:rFonts w:ascii="Arial" w:hAnsi="Arial" w:cs="Arial"/>
          <w:b/>
        </w:rPr>
      </w:pPr>
    </w:p>
    <w:p w14:paraId="704152E3" w14:textId="77777777" w:rsidR="006B361D" w:rsidRPr="004E738A" w:rsidRDefault="006B361D" w:rsidP="00E865C1">
      <w:pPr>
        <w:tabs>
          <w:tab w:val="left" w:pos="851"/>
        </w:tabs>
        <w:jc w:val="center"/>
        <w:rPr>
          <w:rFonts w:ascii="Arial" w:hAnsi="Arial" w:cs="Arial"/>
          <w:b/>
          <w:sz w:val="24"/>
          <w:szCs w:val="24"/>
        </w:rPr>
      </w:pPr>
      <w:r w:rsidRPr="004E738A">
        <w:rPr>
          <w:rFonts w:ascii="Arial" w:hAnsi="Arial" w:cs="Arial"/>
          <w:b/>
          <w:sz w:val="24"/>
          <w:szCs w:val="24"/>
        </w:rPr>
        <w:t>НЭГ.ЕРӨНХИЙ</w:t>
      </w:r>
      <w:r w:rsidRPr="004E738A">
        <w:rPr>
          <w:rFonts w:ascii="Arial" w:hAnsi="Arial" w:cs="Arial"/>
          <w:b/>
          <w:spacing w:val="-2"/>
          <w:sz w:val="24"/>
          <w:szCs w:val="24"/>
        </w:rPr>
        <w:t xml:space="preserve"> ҮНДЭСЛЭЛ</w:t>
      </w:r>
    </w:p>
    <w:p w14:paraId="1515C322" w14:textId="77777777" w:rsidR="006B361D" w:rsidRPr="004E738A" w:rsidRDefault="006B361D" w:rsidP="00E865C1">
      <w:pPr>
        <w:pStyle w:val="BodyText"/>
        <w:tabs>
          <w:tab w:val="left" w:pos="851"/>
        </w:tabs>
        <w:rPr>
          <w:rFonts w:ascii="Arial" w:hAnsi="Arial" w:cs="Arial"/>
          <w:b/>
        </w:rPr>
      </w:pPr>
    </w:p>
    <w:p w14:paraId="7EEB9BC8" w14:textId="77777777" w:rsidR="006B361D" w:rsidRPr="004E738A" w:rsidRDefault="006B361D" w:rsidP="00E865C1">
      <w:pPr>
        <w:pStyle w:val="BodyText"/>
        <w:tabs>
          <w:tab w:val="left" w:pos="851"/>
        </w:tabs>
        <w:ind w:firstLine="719"/>
        <w:jc w:val="both"/>
        <w:rPr>
          <w:rFonts w:ascii="Arial" w:hAnsi="Arial" w:cs="Arial"/>
          <w:spacing w:val="-2"/>
          <w:lang w:val="mn-MN"/>
        </w:rPr>
      </w:pPr>
      <w:r w:rsidRPr="004E738A">
        <w:rPr>
          <w:rFonts w:ascii="Arial" w:hAnsi="Arial" w:cs="Arial"/>
        </w:rPr>
        <w:t>Хууль тогтоомжийн тухай хуулийн</w:t>
      </w:r>
      <w:r w:rsidRPr="004E738A">
        <w:rPr>
          <w:rStyle w:val="FootnoteReference"/>
          <w:rFonts w:ascii="Arial" w:hAnsi="Arial" w:cs="Arial"/>
        </w:rPr>
        <w:footnoteReference w:id="1"/>
      </w:r>
      <w:r w:rsidRPr="004E738A">
        <w:rPr>
          <w:rFonts w:ascii="Arial" w:hAnsi="Arial" w:cs="Arial"/>
        </w:rPr>
        <w:t xml:space="preserve"> 18 дугаар зүйлийн 18.1 дэх хэсэгт</w:t>
      </w:r>
      <w:r w:rsidRPr="004E738A">
        <w:rPr>
          <w:rFonts w:ascii="Arial" w:hAnsi="Arial" w:cs="Arial"/>
          <w:spacing w:val="40"/>
        </w:rPr>
        <w:t xml:space="preserve"> </w:t>
      </w:r>
      <w:r w:rsidRPr="004E738A">
        <w:rPr>
          <w:rFonts w:ascii="Arial" w:hAnsi="Arial" w:cs="Arial"/>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Pr="004E738A">
        <w:rPr>
          <w:rFonts w:ascii="Arial" w:hAnsi="Arial" w:cs="Arial"/>
          <w:spacing w:val="40"/>
        </w:rPr>
        <w:t xml:space="preserve"> </w:t>
      </w:r>
      <w:r w:rsidRPr="004E738A">
        <w:rPr>
          <w:rFonts w:ascii="Arial" w:hAnsi="Arial" w:cs="Arial"/>
        </w:rPr>
        <w:t>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хуулий</w:t>
      </w:r>
      <w:r w:rsidRPr="004E738A">
        <w:rPr>
          <w:rFonts w:ascii="Arial" w:hAnsi="Arial" w:cs="Arial"/>
          <w:iCs/>
          <w:lang w:val="mn-MN"/>
        </w:rPr>
        <w:t>г баталснаар</w:t>
      </w:r>
      <w:r w:rsidRPr="004E738A">
        <w:rPr>
          <w:rFonts w:ascii="Arial" w:hAnsi="Arial" w:cs="Arial"/>
        </w:rPr>
        <w:t xml:space="preserve">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w:t>
      </w:r>
      <w:r w:rsidRPr="004E738A">
        <w:rPr>
          <w:rFonts w:ascii="Arial" w:hAnsi="Arial" w:cs="Arial"/>
          <w:spacing w:val="73"/>
        </w:rPr>
        <w:t xml:space="preserve"> </w:t>
      </w:r>
      <w:r w:rsidRPr="004E738A">
        <w:rPr>
          <w:rFonts w:ascii="Arial" w:hAnsi="Arial" w:cs="Arial"/>
        </w:rPr>
        <w:t>хэрэгжүүлэхтэй</w:t>
      </w:r>
      <w:r w:rsidRPr="004E738A">
        <w:rPr>
          <w:rFonts w:ascii="Arial" w:hAnsi="Arial" w:cs="Arial"/>
          <w:spacing w:val="71"/>
        </w:rPr>
        <w:t xml:space="preserve"> </w:t>
      </w:r>
      <w:r w:rsidRPr="004E738A">
        <w:rPr>
          <w:rFonts w:ascii="Arial" w:hAnsi="Arial" w:cs="Arial"/>
        </w:rPr>
        <w:t>холбогдон</w:t>
      </w:r>
      <w:r w:rsidRPr="004E738A">
        <w:rPr>
          <w:rFonts w:ascii="Arial" w:hAnsi="Arial" w:cs="Arial"/>
          <w:spacing w:val="72"/>
        </w:rPr>
        <w:t xml:space="preserve"> </w:t>
      </w:r>
      <w:r w:rsidRPr="004E738A">
        <w:rPr>
          <w:rFonts w:ascii="Arial" w:hAnsi="Arial" w:cs="Arial"/>
        </w:rPr>
        <w:t>гарах</w:t>
      </w:r>
      <w:r w:rsidRPr="004E738A">
        <w:rPr>
          <w:rFonts w:ascii="Arial" w:hAnsi="Arial" w:cs="Arial"/>
          <w:spacing w:val="73"/>
        </w:rPr>
        <w:t xml:space="preserve"> </w:t>
      </w:r>
      <w:r w:rsidRPr="004E738A">
        <w:rPr>
          <w:rFonts w:ascii="Arial" w:hAnsi="Arial" w:cs="Arial"/>
        </w:rPr>
        <w:t>зардлын</w:t>
      </w:r>
      <w:r w:rsidRPr="004E738A">
        <w:rPr>
          <w:rFonts w:ascii="Arial" w:hAnsi="Arial" w:cs="Arial"/>
          <w:spacing w:val="72"/>
        </w:rPr>
        <w:t xml:space="preserve"> </w:t>
      </w:r>
      <w:r w:rsidRPr="004E738A">
        <w:rPr>
          <w:rFonts w:ascii="Arial" w:hAnsi="Arial" w:cs="Arial"/>
        </w:rPr>
        <w:t>тооцоо</w:t>
      </w:r>
      <w:r w:rsidRPr="004E738A">
        <w:rPr>
          <w:rFonts w:ascii="Arial" w:hAnsi="Arial" w:cs="Arial"/>
          <w:spacing w:val="71"/>
        </w:rPr>
        <w:t xml:space="preserve"> </w:t>
      </w:r>
      <w:r w:rsidRPr="004E738A">
        <w:rPr>
          <w:rFonts w:ascii="Arial" w:hAnsi="Arial" w:cs="Arial"/>
        </w:rPr>
        <w:t>хийх</w:t>
      </w:r>
      <w:r w:rsidRPr="004E738A">
        <w:rPr>
          <w:rFonts w:ascii="Arial" w:hAnsi="Arial" w:cs="Arial"/>
          <w:spacing w:val="69"/>
        </w:rPr>
        <w:t xml:space="preserve"> </w:t>
      </w:r>
      <w:r w:rsidRPr="004E738A">
        <w:rPr>
          <w:rFonts w:ascii="Arial" w:hAnsi="Arial" w:cs="Arial"/>
        </w:rPr>
        <w:t>аргачлал”</w:t>
      </w:r>
      <w:r w:rsidRPr="004E738A">
        <w:rPr>
          <w:rFonts w:ascii="Arial" w:hAnsi="Arial" w:cs="Arial"/>
          <w:lang w:val="mn-MN"/>
        </w:rPr>
        <w:t xml:space="preserve"> </w:t>
      </w:r>
      <w:r w:rsidRPr="004E738A">
        <w:rPr>
          <w:rFonts w:ascii="Arial" w:hAnsi="Arial" w:cs="Arial"/>
        </w:rPr>
        <w:t>/цаашид</w:t>
      </w:r>
      <w:r w:rsidRPr="004E738A">
        <w:rPr>
          <w:rFonts w:ascii="Arial" w:hAnsi="Arial" w:cs="Arial"/>
          <w:spacing w:val="-7"/>
        </w:rPr>
        <w:t xml:space="preserve"> </w:t>
      </w:r>
      <w:r w:rsidRPr="004E738A">
        <w:rPr>
          <w:rFonts w:ascii="Arial" w:hAnsi="Arial" w:cs="Arial"/>
        </w:rPr>
        <w:t>“аргачлал”</w:t>
      </w:r>
      <w:r w:rsidRPr="004E738A">
        <w:rPr>
          <w:rFonts w:ascii="Arial" w:hAnsi="Arial" w:cs="Arial"/>
          <w:spacing w:val="-7"/>
        </w:rPr>
        <w:t xml:space="preserve"> </w:t>
      </w:r>
      <w:r w:rsidRPr="004E738A">
        <w:rPr>
          <w:rFonts w:ascii="Arial" w:hAnsi="Arial" w:cs="Arial"/>
        </w:rPr>
        <w:t>гэх/-ыг</w:t>
      </w:r>
      <w:r w:rsidRPr="004E738A">
        <w:rPr>
          <w:rFonts w:ascii="Arial" w:hAnsi="Arial" w:cs="Arial"/>
          <w:spacing w:val="-6"/>
        </w:rPr>
        <w:t xml:space="preserve"> </w:t>
      </w:r>
      <w:r w:rsidRPr="004E738A">
        <w:rPr>
          <w:rFonts w:ascii="Arial" w:hAnsi="Arial" w:cs="Arial"/>
        </w:rPr>
        <w:t>баримтлан</w:t>
      </w:r>
      <w:r w:rsidRPr="004E738A">
        <w:rPr>
          <w:rFonts w:ascii="Arial" w:hAnsi="Arial" w:cs="Arial"/>
          <w:spacing w:val="-7"/>
        </w:rPr>
        <w:t xml:space="preserve"> </w:t>
      </w:r>
      <w:r w:rsidRPr="004E738A">
        <w:rPr>
          <w:rFonts w:ascii="Arial" w:hAnsi="Arial" w:cs="Arial"/>
        </w:rPr>
        <w:t>зардлын</w:t>
      </w:r>
      <w:r w:rsidRPr="004E738A">
        <w:rPr>
          <w:rFonts w:ascii="Arial" w:hAnsi="Arial" w:cs="Arial"/>
          <w:spacing w:val="-8"/>
        </w:rPr>
        <w:t xml:space="preserve"> </w:t>
      </w:r>
      <w:r w:rsidRPr="004E738A">
        <w:rPr>
          <w:rFonts w:ascii="Arial" w:hAnsi="Arial" w:cs="Arial"/>
        </w:rPr>
        <w:t>тооцоог</w:t>
      </w:r>
      <w:r w:rsidRPr="004E738A">
        <w:rPr>
          <w:rFonts w:ascii="Arial" w:hAnsi="Arial" w:cs="Arial"/>
          <w:spacing w:val="-7"/>
        </w:rPr>
        <w:t xml:space="preserve"> </w:t>
      </w:r>
      <w:r w:rsidRPr="004E738A">
        <w:rPr>
          <w:rFonts w:ascii="Arial" w:hAnsi="Arial" w:cs="Arial"/>
          <w:spacing w:val="-2"/>
        </w:rPr>
        <w:t>гаргав.</w:t>
      </w:r>
    </w:p>
    <w:p w14:paraId="2FC43CD8" w14:textId="77777777" w:rsidR="006B361D" w:rsidRPr="004E738A" w:rsidRDefault="006B361D" w:rsidP="00E865C1">
      <w:pPr>
        <w:pStyle w:val="BodyText"/>
        <w:tabs>
          <w:tab w:val="left" w:pos="851"/>
        </w:tabs>
        <w:ind w:firstLine="719"/>
        <w:jc w:val="both"/>
        <w:rPr>
          <w:rFonts w:ascii="Arial" w:hAnsi="Arial" w:cs="Arial"/>
          <w:lang w:val="mn-MN"/>
        </w:rPr>
      </w:pPr>
    </w:p>
    <w:p w14:paraId="165F079C" w14:textId="77777777" w:rsidR="006B361D" w:rsidRPr="004E738A" w:rsidRDefault="006B361D" w:rsidP="00E865C1">
      <w:pPr>
        <w:pStyle w:val="BodyText"/>
        <w:tabs>
          <w:tab w:val="left" w:pos="851"/>
        </w:tabs>
        <w:ind w:firstLine="719"/>
        <w:jc w:val="both"/>
        <w:rPr>
          <w:rFonts w:ascii="Arial" w:hAnsi="Arial" w:cs="Arial"/>
          <w:spacing w:val="-2"/>
          <w:lang w:val="mn-MN"/>
        </w:rPr>
      </w:pPr>
      <w:bookmarkStart w:id="0" w:name="_Hlk180057257"/>
      <w:r w:rsidRPr="004E738A">
        <w:rPr>
          <w:rFonts w:ascii="Arial" w:hAnsi="Arial" w:cs="Arial"/>
        </w:rPr>
        <w:t>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 xml:space="preserve">хуулийн </w:t>
      </w:r>
      <w:r w:rsidRPr="004E738A">
        <w:rPr>
          <w:rFonts w:ascii="Arial" w:hAnsi="Arial" w:cs="Arial"/>
        </w:rPr>
        <w:t xml:space="preserve">төсөл </w:t>
      </w:r>
      <w:bookmarkEnd w:id="0"/>
      <w:r w:rsidRPr="004E738A">
        <w:rPr>
          <w:rFonts w:ascii="Arial" w:hAnsi="Arial" w:cs="Arial"/>
        </w:rPr>
        <w:t>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w:t>
      </w:r>
      <w:r w:rsidRPr="004E738A">
        <w:rPr>
          <w:rFonts w:ascii="Arial" w:hAnsi="Arial" w:cs="Arial"/>
          <w:spacing w:val="40"/>
        </w:rPr>
        <w:t xml:space="preserve"> </w:t>
      </w:r>
      <w:r w:rsidRPr="004E738A">
        <w:rPr>
          <w:rFonts w:ascii="Arial" w:hAnsi="Arial" w:cs="Arial"/>
        </w:rPr>
        <w:t xml:space="preserve">энэхүү тайлан чиглэгдэх </w:t>
      </w:r>
      <w:r w:rsidRPr="004E738A">
        <w:rPr>
          <w:rFonts w:ascii="Arial" w:hAnsi="Arial" w:cs="Arial"/>
          <w:spacing w:val="-2"/>
        </w:rPr>
        <w:t>болно.</w:t>
      </w:r>
    </w:p>
    <w:p w14:paraId="56B396AE" w14:textId="77777777" w:rsidR="006B361D" w:rsidRPr="004E738A" w:rsidRDefault="006B361D" w:rsidP="00E865C1">
      <w:pPr>
        <w:pStyle w:val="BodyText"/>
        <w:tabs>
          <w:tab w:val="left" w:pos="851"/>
        </w:tabs>
        <w:ind w:firstLine="719"/>
        <w:jc w:val="both"/>
        <w:rPr>
          <w:rFonts w:ascii="Arial" w:hAnsi="Arial" w:cs="Arial"/>
          <w:lang w:val="mn-MN"/>
        </w:rPr>
      </w:pPr>
    </w:p>
    <w:p w14:paraId="42A87517" w14:textId="77777777" w:rsidR="006B361D" w:rsidRPr="004E738A" w:rsidRDefault="006B361D" w:rsidP="00E865C1">
      <w:pPr>
        <w:pStyle w:val="BodyText"/>
        <w:tabs>
          <w:tab w:val="left" w:pos="851"/>
        </w:tabs>
        <w:ind w:firstLine="719"/>
        <w:jc w:val="both"/>
        <w:rPr>
          <w:rFonts w:ascii="Arial" w:hAnsi="Arial" w:cs="Arial"/>
          <w:lang w:val="mn-MN"/>
        </w:rPr>
      </w:pPr>
      <w:r w:rsidRPr="004E738A">
        <w:rPr>
          <w:rFonts w:ascii="Arial" w:hAnsi="Arial" w:cs="Arial"/>
        </w:rPr>
        <w:t>Хуулийн төслийн зардлыг тооцохдоо бодит статистик болон хугацааг шууд ашиглах боломжгүй тохиолдолд аргачлалын 2.5.2, 4.4.2 дахь заалтуудыг тус тус үндэслэн</w:t>
      </w:r>
      <w:r w:rsidRPr="004E738A">
        <w:rPr>
          <w:rFonts w:ascii="Arial" w:hAnsi="Arial" w:cs="Arial"/>
          <w:spacing w:val="-2"/>
        </w:rPr>
        <w:t xml:space="preserve"> </w:t>
      </w:r>
      <w:r w:rsidRPr="004E738A">
        <w:rPr>
          <w:rFonts w:ascii="Arial" w:hAnsi="Arial" w:cs="Arial"/>
        </w:rPr>
        <w:t>адил</w:t>
      </w:r>
      <w:r w:rsidRPr="004E738A">
        <w:rPr>
          <w:rFonts w:ascii="Arial" w:hAnsi="Arial" w:cs="Arial"/>
          <w:spacing w:val="-1"/>
        </w:rPr>
        <w:t xml:space="preserve"> </w:t>
      </w:r>
      <w:r w:rsidRPr="004E738A">
        <w:rPr>
          <w:rFonts w:ascii="Arial" w:hAnsi="Arial" w:cs="Arial"/>
        </w:rPr>
        <w:t>төстэй ажил, үйлчилгээ байгаа</w:t>
      </w:r>
      <w:r w:rsidRPr="004E738A">
        <w:rPr>
          <w:rFonts w:ascii="Arial" w:hAnsi="Arial" w:cs="Arial"/>
          <w:spacing w:val="-3"/>
        </w:rPr>
        <w:t xml:space="preserve"> </w:t>
      </w:r>
      <w:r w:rsidRPr="004E738A">
        <w:rPr>
          <w:rFonts w:ascii="Arial" w:hAnsi="Arial" w:cs="Arial"/>
        </w:rPr>
        <w:t>эсэхийг</w:t>
      </w:r>
      <w:r w:rsidRPr="004E738A">
        <w:rPr>
          <w:rFonts w:ascii="Arial" w:hAnsi="Arial" w:cs="Arial"/>
          <w:spacing w:val="-1"/>
        </w:rPr>
        <w:t xml:space="preserve"> </w:t>
      </w:r>
      <w:r w:rsidRPr="004E738A">
        <w:rPr>
          <w:rFonts w:ascii="Arial" w:hAnsi="Arial" w:cs="Arial"/>
        </w:rPr>
        <w:t>судалж, баримжаалах</w:t>
      </w:r>
      <w:r w:rsidRPr="004E738A">
        <w:rPr>
          <w:rFonts w:ascii="Arial" w:hAnsi="Arial" w:cs="Arial"/>
          <w:spacing w:val="-1"/>
        </w:rPr>
        <w:t xml:space="preserve"> </w:t>
      </w:r>
      <w:r w:rsidRPr="004E738A">
        <w:rPr>
          <w:rFonts w:ascii="Arial" w:hAnsi="Arial" w:cs="Arial"/>
        </w:rPr>
        <w:t>авах, түүнчлэн хуулийн төслийн тандан судалгааны тайланд тусгасан судалгаа, тоо баримт, статистикийг ашиглаг хугацаа, тохиолдлын тоо зэргийг тогтоосон болно.</w:t>
      </w:r>
    </w:p>
    <w:p w14:paraId="53A0D210" w14:textId="77777777" w:rsidR="006B361D" w:rsidRPr="004E738A" w:rsidRDefault="006B361D" w:rsidP="00E865C1">
      <w:pPr>
        <w:pStyle w:val="BodyText"/>
        <w:tabs>
          <w:tab w:val="left" w:pos="851"/>
        </w:tabs>
        <w:ind w:firstLine="719"/>
        <w:jc w:val="both"/>
        <w:rPr>
          <w:rFonts w:ascii="Arial" w:hAnsi="Arial" w:cs="Arial"/>
          <w:lang w:val="mn-MN"/>
        </w:rPr>
      </w:pPr>
    </w:p>
    <w:p w14:paraId="5BA7A06E" w14:textId="77777777" w:rsidR="006B361D" w:rsidRPr="004E738A" w:rsidRDefault="006B361D" w:rsidP="00E865C1">
      <w:pPr>
        <w:pStyle w:val="Heading1"/>
        <w:tabs>
          <w:tab w:val="left" w:pos="851"/>
        </w:tabs>
        <w:spacing w:before="0"/>
        <w:ind w:right="0"/>
      </w:pPr>
      <w:r w:rsidRPr="004E738A">
        <w:t>ХОЁР.ИРГЭНД</w:t>
      </w:r>
      <w:r w:rsidRPr="004E738A">
        <w:rPr>
          <w:spacing w:val="-5"/>
        </w:rPr>
        <w:t xml:space="preserve"> </w:t>
      </w:r>
      <w:r w:rsidRPr="004E738A">
        <w:t>ҮҮСЭХ</w:t>
      </w:r>
      <w:r w:rsidRPr="004E738A">
        <w:rPr>
          <w:spacing w:val="-5"/>
        </w:rPr>
        <w:t xml:space="preserve"> </w:t>
      </w:r>
      <w:r w:rsidRPr="004E738A">
        <w:rPr>
          <w:spacing w:val="-2"/>
        </w:rPr>
        <w:t>ЗАРДАЛ</w:t>
      </w:r>
    </w:p>
    <w:p w14:paraId="48C27606" w14:textId="77777777" w:rsidR="006B361D" w:rsidRPr="004E738A" w:rsidRDefault="006B361D" w:rsidP="00E865C1">
      <w:pPr>
        <w:pStyle w:val="BodyText"/>
        <w:tabs>
          <w:tab w:val="left" w:pos="851"/>
        </w:tabs>
        <w:rPr>
          <w:rFonts w:ascii="Arial" w:hAnsi="Arial" w:cs="Arial"/>
          <w:b/>
        </w:rPr>
      </w:pPr>
    </w:p>
    <w:p w14:paraId="6736AAC1" w14:textId="77777777" w:rsidR="006B361D" w:rsidRPr="004E738A" w:rsidRDefault="006B361D" w:rsidP="00E865C1">
      <w:pPr>
        <w:pStyle w:val="BodyText"/>
        <w:tabs>
          <w:tab w:val="left" w:pos="851"/>
        </w:tabs>
        <w:ind w:firstLine="719"/>
        <w:jc w:val="both"/>
        <w:rPr>
          <w:rFonts w:ascii="Arial" w:hAnsi="Arial" w:cs="Arial"/>
          <w:b/>
        </w:rPr>
      </w:pPr>
      <w:r w:rsidRPr="004E738A">
        <w:rPr>
          <w:rFonts w:ascii="Arial" w:hAnsi="Arial" w:cs="Arial"/>
        </w:rPr>
        <w:t>Хуулийн төсөл батлагдсанаар иргэнд</w:t>
      </w:r>
      <w:r w:rsidRPr="004E738A">
        <w:rPr>
          <w:rFonts w:ascii="Arial" w:hAnsi="Arial" w:cs="Arial"/>
          <w:spacing w:val="40"/>
        </w:rPr>
        <w:t xml:space="preserve"> </w:t>
      </w:r>
      <w:r w:rsidRPr="004E738A">
        <w:rPr>
          <w:rFonts w:ascii="Arial" w:hAnsi="Arial" w:cs="Arial"/>
        </w:rPr>
        <w:t xml:space="preserve">үүсэх зардлыг тооцоолохдоо дараах дарааллыг баримтална. </w:t>
      </w:r>
      <w:r w:rsidRPr="004E738A">
        <w:rPr>
          <w:rFonts w:ascii="Arial" w:hAnsi="Arial" w:cs="Arial"/>
          <w:b/>
        </w:rPr>
        <w:t>Үүнд:</w:t>
      </w:r>
    </w:p>
    <w:p w14:paraId="3741A181" w14:textId="77777777" w:rsidR="006B361D" w:rsidRPr="004E738A" w:rsidRDefault="006B361D" w:rsidP="00E865C1">
      <w:pPr>
        <w:pStyle w:val="BodyText"/>
        <w:tabs>
          <w:tab w:val="left" w:pos="851"/>
        </w:tabs>
        <w:rPr>
          <w:rFonts w:ascii="Arial" w:hAnsi="Arial" w:cs="Arial"/>
          <w:b/>
        </w:rPr>
      </w:pPr>
    </w:p>
    <w:p w14:paraId="6BDDA136"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иргэний</w:t>
      </w:r>
      <w:r w:rsidRPr="004E738A">
        <w:rPr>
          <w:rFonts w:ascii="Arial" w:hAnsi="Arial" w:cs="Arial"/>
          <w:spacing w:val="-11"/>
          <w:sz w:val="24"/>
          <w:szCs w:val="24"/>
        </w:rPr>
        <w:t xml:space="preserve"> </w:t>
      </w:r>
      <w:r w:rsidRPr="004E738A">
        <w:rPr>
          <w:rFonts w:ascii="Arial" w:hAnsi="Arial" w:cs="Arial"/>
          <w:sz w:val="24"/>
          <w:szCs w:val="24"/>
        </w:rPr>
        <w:t>гүйцэтгэх</w:t>
      </w:r>
      <w:r w:rsidRPr="004E738A">
        <w:rPr>
          <w:rFonts w:ascii="Arial" w:hAnsi="Arial" w:cs="Arial"/>
          <w:spacing w:val="-11"/>
          <w:sz w:val="24"/>
          <w:szCs w:val="24"/>
        </w:rPr>
        <w:t xml:space="preserve"> </w:t>
      </w:r>
      <w:r w:rsidRPr="004E738A">
        <w:rPr>
          <w:rFonts w:ascii="Arial" w:hAnsi="Arial" w:cs="Arial"/>
          <w:sz w:val="24"/>
          <w:szCs w:val="24"/>
        </w:rPr>
        <w:t>үүргийг</w:t>
      </w:r>
      <w:r w:rsidRPr="004E738A">
        <w:rPr>
          <w:rFonts w:ascii="Arial" w:hAnsi="Arial" w:cs="Arial"/>
          <w:spacing w:val="-8"/>
          <w:sz w:val="24"/>
          <w:szCs w:val="24"/>
        </w:rPr>
        <w:t xml:space="preserve"> </w:t>
      </w:r>
      <w:r w:rsidRPr="004E738A">
        <w:rPr>
          <w:rFonts w:ascii="Arial" w:hAnsi="Arial" w:cs="Arial"/>
          <w:spacing w:val="-2"/>
          <w:sz w:val="24"/>
          <w:szCs w:val="24"/>
        </w:rPr>
        <w:t>тогтоох</w:t>
      </w:r>
    </w:p>
    <w:p w14:paraId="307E7C2B"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цаг</w:t>
      </w:r>
      <w:r w:rsidRPr="004E738A">
        <w:rPr>
          <w:rFonts w:ascii="Arial" w:hAnsi="Arial" w:cs="Arial"/>
          <w:spacing w:val="-5"/>
          <w:sz w:val="24"/>
          <w:szCs w:val="24"/>
        </w:rPr>
        <w:t xml:space="preserve"> </w:t>
      </w:r>
      <w:r w:rsidRPr="004E738A">
        <w:rPr>
          <w:rFonts w:ascii="Arial" w:hAnsi="Arial" w:cs="Arial"/>
          <w:sz w:val="24"/>
          <w:szCs w:val="24"/>
        </w:rPr>
        <w:t>хугацаа</w:t>
      </w:r>
      <w:r w:rsidRPr="004E738A">
        <w:rPr>
          <w:rFonts w:ascii="Arial" w:hAnsi="Arial" w:cs="Arial"/>
          <w:spacing w:val="-4"/>
          <w:sz w:val="24"/>
          <w:szCs w:val="24"/>
        </w:rPr>
        <w:t xml:space="preserve"> </w:t>
      </w:r>
      <w:r w:rsidRPr="004E738A">
        <w:rPr>
          <w:rFonts w:ascii="Arial" w:hAnsi="Arial" w:cs="Arial"/>
          <w:sz w:val="24"/>
          <w:szCs w:val="24"/>
        </w:rPr>
        <w:t>болон</w:t>
      </w:r>
      <w:r w:rsidRPr="004E738A">
        <w:rPr>
          <w:rFonts w:ascii="Arial" w:hAnsi="Arial" w:cs="Arial"/>
          <w:spacing w:val="-6"/>
          <w:sz w:val="24"/>
          <w:szCs w:val="24"/>
        </w:rPr>
        <w:t xml:space="preserve"> </w:t>
      </w:r>
      <w:r w:rsidRPr="004E738A">
        <w:rPr>
          <w:rFonts w:ascii="Arial" w:hAnsi="Arial" w:cs="Arial"/>
          <w:sz w:val="24"/>
          <w:szCs w:val="24"/>
        </w:rPr>
        <w:t>гарч</w:t>
      </w:r>
      <w:r w:rsidRPr="004E738A">
        <w:rPr>
          <w:rFonts w:ascii="Arial" w:hAnsi="Arial" w:cs="Arial"/>
          <w:spacing w:val="-6"/>
          <w:sz w:val="24"/>
          <w:szCs w:val="24"/>
        </w:rPr>
        <w:t xml:space="preserve"> </w:t>
      </w:r>
      <w:r w:rsidRPr="004E738A">
        <w:rPr>
          <w:rFonts w:ascii="Arial" w:hAnsi="Arial" w:cs="Arial"/>
          <w:sz w:val="24"/>
          <w:szCs w:val="24"/>
        </w:rPr>
        <w:t>болох</w:t>
      </w:r>
      <w:r w:rsidRPr="004E738A">
        <w:rPr>
          <w:rFonts w:ascii="Arial" w:hAnsi="Arial" w:cs="Arial"/>
          <w:spacing w:val="-5"/>
          <w:sz w:val="24"/>
          <w:szCs w:val="24"/>
        </w:rPr>
        <w:t xml:space="preserve"> </w:t>
      </w:r>
      <w:r w:rsidRPr="004E738A">
        <w:rPr>
          <w:rFonts w:ascii="Arial" w:hAnsi="Arial" w:cs="Arial"/>
          <w:sz w:val="24"/>
          <w:szCs w:val="24"/>
        </w:rPr>
        <w:t>зардлыг</w:t>
      </w:r>
      <w:r w:rsidRPr="004E738A">
        <w:rPr>
          <w:rFonts w:ascii="Arial" w:hAnsi="Arial" w:cs="Arial"/>
          <w:spacing w:val="-5"/>
          <w:sz w:val="24"/>
          <w:szCs w:val="24"/>
        </w:rPr>
        <w:t xml:space="preserve"> </w:t>
      </w:r>
      <w:r w:rsidRPr="004E738A">
        <w:rPr>
          <w:rFonts w:ascii="Arial" w:hAnsi="Arial" w:cs="Arial"/>
          <w:spacing w:val="-2"/>
          <w:sz w:val="24"/>
          <w:szCs w:val="24"/>
        </w:rPr>
        <w:t>тооцох</w:t>
      </w:r>
    </w:p>
    <w:p w14:paraId="7F6E58A8"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тоон</w:t>
      </w:r>
      <w:r w:rsidRPr="004E738A">
        <w:rPr>
          <w:rFonts w:ascii="Arial" w:hAnsi="Arial" w:cs="Arial"/>
          <w:spacing w:val="-10"/>
          <w:sz w:val="24"/>
          <w:szCs w:val="24"/>
        </w:rPr>
        <w:t xml:space="preserve"> </w:t>
      </w:r>
      <w:r w:rsidRPr="004E738A">
        <w:rPr>
          <w:rFonts w:ascii="Arial" w:hAnsi="Arial" w:cs="Arial"/>
          <w:sz w:val="24"/>
          <w:szCs w:val="24"/>
        </w:rPr>
        <w:t>үзүүлэлтийг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474C1978"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нийт</w:t>
      </w:r>
      <w:r w:rsidRPr="004E738A">
        <w:rPr>
          <w:rFonts w:ascii="Arial" w:hAnsi="Arial" w:cs="Arial"/>
          <w:spacing w:val="-9"/>
          <w:sz w:val="24"/>
          <w:szCs w:val="24"/>
        </w:rPr>
        <w:t xml:space="preserve"> </w:t>
      </w:r>
      <w:r w:rsidRPr="004E738A">
        <w:rPr>
          <w:rFonts w:ascii="Arial" w:hAnsi="Arial" w:cs="Arial"/>
          <w:sz w:val="24"/>
          <w:szCs w:val="24"/>
        </w:rPr>
        <w:t>дүнг</w:t>
      </w:r>
      <w:r w:rsidRPr="004E738A">
        <w:rPr>
          <w:rFonts w:ascii="Arial" w:hAnsi="Arial" w:cs="Arial"/>
          <w:spacing w:val="-8"/>
          <w:sz w:val="24"/>
          <w:szCs w:val="24"/>
        </w:rPr>
        <w:t xml:space="preserve"> </w:t>
      </w:r>
      <w:r w:rsidRPr="004E738A">
        <w:rPr>
          <w:rFonts w:ascii="Arial" w:hAnsi="Arial" w:cs="Arial"/>
          <w:sz w:val="24"/>
          <w:szCs w:val="24"/>
        </w:rPr>
        <w:t>тооцож</w:t>
      </w:r>
      <w:r w:rsidRPr="004E738A">
        <w:rPr>
          <w:rFonts w:ascii="Arial" w:hAnsi="Arial" w:cs="Arial"/>
          <w:spacing w:val="-8"/>
          <w:sz w:val="24"/>
          <w:szCs w:val="24"/>
        </w:rPr>
        <w:t xml:space="preserve"> </w:t>
      </w:r>
      <w:r w:rsidRPr="004E738A">
        <w:rPr>
          <w:rFonts w:ascii="Arial" w:hAnsi="Arial" w:cs="Arial"/>
          <w:spacing w:val="-2"/>
          <w:sz w:val="24"/>
          <w:szCs w:val="24"/>
        </w:rPr>
        <w:t>гаргах</w:t>
      </w:r>
    </w:p>
    <w:p w14:paraId="4D79F4EC"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хялбарчлах</w:t>
      </w:r>
      <w:r w:rsidRPr="004E738A">
        <w:rPr>
          <w:rFonts w:ascii="Arial" w:hAnsi="Arial" w:cs="Arial"/>
          <w:spacing w:val="-16"/>
          <w:sz w:val="24"/>
          <w:szCs w:val="24"/>
        </w:rPr>
        <w:t xml:space="preserve"> </w:t>
      </w:r>
      <w:r w:rsidRPr="004E738A">
        <w:rPr>
          <w:rFonts w:ascii="Arial" w:hAnsi="Arial" w:cs="Arial"/>
          <w:sz w:val="24"/>
          <w:szCs w:val="24"/>
        </w:rPr>
        <w:t>боломжийг</w:t>
      </w:r>
      <w:r w:rsidRPr="004E738A">
        <w:rPr>
          <w:rFonts w:ascii="Arial" w:hAnsi="Arial" w:cs="Arial"/>
          <w:spacing w:val="-14"/>
          <w:sz w:val="24"/>
          <w:szCs w:val="24"/>
        </w:rPr>
        <w:t xml:space="preserve"> </w:t>
      </w:r>
      <w:r w:rsidRPr="004E738A">
        <w:rPr>
          <w:rFonts w:ascii="Arial" w:hAnsi="Arial" w:cs="Arial"/>
          <w:spacing w:val="-2"/>
          <w:sz w:val="24"/>
          <w:szCs w:val="24"/>
        </w:rPr>
        <w:t>шалгах</w:t>
      </w:r>
    </w:p>
    <w:p w14:paraId="5AB5E3E4" w14:textId="77777777" w:rsidR="006B361D" w:rsidRPr="004E738A" w:rsidRDefault="006B361D" w:rsidP="00E865C1">
      <w:pPr>
        <w:pStyle w:val="BodyText"/>
        <w:tabs>
          <w:tab w:val="left" w:pos="851"/>
        </w:tabs>
        <w:rPr>
          <w:rFonts w:ascii="Arial" w:hAnsi="Arial" w:cs="Arial"/>
        </w:rPr>
      </w:pPr>
    </w:p>
    <w:p w14:paraId="0EF479B9" w14:textId="77777777" w:rsidR="006B361D" w:rsidRPr="004E738A" w:rsidRDefault="006B361D" w:rsidP="00E865C1">
      <w:pPr>
        <w:pStyle w:val="BodyText"/>
        <w:tabs>
          <w:tab w:val="left" w:pos="851"/>
        </w:tabs>
        <w:ind w:firstLine="719"/>
        <w:jc w:val="both"/>
        <w:rPr>
          <w:rFonts w:ascii="Arial" w:hAnsi="Arial" w:cs="Arial"/>
        </w:rPr>
      </w:pPr>
      <w:r w:rsidRPr="004E738A">
        <w:rPr>
          <w:rFonts w:ascii="Arial" w:hAnsi="Arial" w:cs="Arial"/>
        </w:rPr>
        <w:t>Аргачлалын дагуу иргэнд үүрэг болгосон зохицуулалт буюу хуулиар заавал биелүүлэх ѐстой үйл ажиллагааг хуулийн төслөөс олж тогтоох учиртай.</w:t>
      </w:r>
    </w:p>
    <w:p w14:paraId="53EE6428" w14:textId="77777777" w:rsidR="006B361D" w:rsidRPr="004E738A" w:rsidRDefault="006B361D" w:rsidP="00E865C1">
      <w:pPr>
        <w:tabs>
          <w:tab w:val="left" w:pos="851"/>
        </w:tabs>
        <w:rPr>
          <w:rFonts w:ascii="Arial" w:hAnsi="Arial" w:cs="Arial"/>
          <w:sz w:val="24"/>
          <w:szCs w:val="24"/>
          <w:lang w:val="mn-MN"/>
        </w:rPr>
      </w:pPr>
    </w:p>
    <w:p w14:paraId="7B8523FA" w14:textId="21D9C4D8"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Нийслэл Улаанбаатар хотын замын хөдөлгөөний түгжрэл, түүний нөлөөллийг бууруулахад чиглэсэн арга хэмжээг авч хэрэгжүүлэх замаар</w:t>
      </w:r>
      <w:r w:rsidRPr="004E738A">
        <w:rPr>
          <w:rFonts w:ascii="Arial" w:hAnsi="Arial" w:cs="Arial"/>
          <w:spacing w:val="-1"/>
        </w:rPr>
        <w:t xml:space="preserve"> </w:t>
      </w:r>
      <w:r w:rsidRPr="004E738A">
        <w:rPr>
          <w:rFonts w:ascii="Arial" w:hAnsi="Arial" w:cs="Arial"/>
        </w:rPr>
        <w:t>иргэдийн эрүүл, аюулгүй орчинд амьдрах эрхийг хангах зорилго</w:t>
      </w:r>
      <w:r w:rsidRPr="004E738A">
        <w:rPr>
          <w:rFonts w:ascii="Arial" w:hAnsi="Arial" w:cs="Arial"/>
          <w:spacing w:val="40"/>
        </w:rPr>
        <w:t xml:space="preserve"> </w:t>
      </w:r>
      <w:r w:rsidRPr="004E738A">
        <w:rPr>
          <w:rFonts w:ascii="Arial" w:hAnsi="Arial" w:cs="Arial"/>
        </w:rPr>
        <w:t>бүхий Нийслэл Улаанбаатар хотын замын хөдөлгөөний түгжрэлийн нөлөөллийг бууруулах тухай, замын хөдөлгөөний т</w:t>
      </w:r>
      <w:r w:rsidR="00825DAF" w:rsidRPr="004E738A">
        <w:rPr>
          <w:rFonts w:ascii="Arial" w:hAnsi="Arial" w:cs="Arial"/>
          <w:lang w:val="mn-MN"/>
        </w:rPr>
        <w:t>өлбөртэй</w:t>
      </w:r>
      <w:r w:rsidRPr="004E738A">
        <w:rPr>
          <w:rFonts w:ascii="Arial" w:hAnsi="Arial" w:cs="Arial"/>
        </w:rPr>
        <w:t xml:space="preserve"> бүсэд авто тээврийн хэрэгслээр нэвтэрч буй этгээдэд замын хөдөлгөөний </w:t>
      </w:r>
      <w:r w:rsidR="00825DAF" w:rsidRPr="004E738A">
        <w:rPr>
          <w:rFonts w:ascii="Arial" w:hAnsi="Arial" w:cs="Arial"/>
          <w:lang w:val="mn-MN"/>
        </w:rPr>
        <w:t xml:space="preserve">төлбөртэй </w:t>
      </w:r>
      <w:r w:rsidRPr="004E738A">
        <w:rPr>
          <w:rFonts w:ascii="Arial" w:hAnsi="Arial" w:cs="Arial"/>
        </w:rPr>
        <w:t>бүсийн төлбөр ногдуулах,</w:t>
      </w:r>
      <w:r w:rsidRPr="004E738A">
        <w:rPr>
          <w:rFonts w:ascii="Arial" w:hAnsi="Arial" w:cs="Arial"/>
          <w:spacing w:val="40"/>
        </w:rPr>
        <w:t xml:space="preserve"> </w:t>
      </w:r>
      <w:r w:rsidRPr="004E738A">
        <w:rPr>
          <w:rFonts w:ascii="Arial" w:hAnsi="Arial" w:cs="Arial"/>
        </w:rPr>
        <w:t xml:space="preserve">хөнгөлөх, чөлөөлөх, төлөхтэй холбогдсон харилцааг </w:t>
      </w:r>
      <w:r w:rsidRPr="004E738A">
        <w:rPr>
          <w:rFonts w:ascii="Arial" w:hAnsi="Arial" w:cs="Arial"/>
        </w:rPr>
        <w:lastRenderedPageBreak/>
        <w:t>зохицуулах зорилт бүхий 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 xml:space="preserve">хуулийн </w:t>
      </w:r>
      <w:r w:rsidRPr="004E738A">
        <w:rPr>
          <w:rFonts w:ascii="Arial" w:hAnsi="Arial" w:cs="Arial"/>
        </w:rPr>
        <w:t>төсөл</w:t>
      </w:r>
      <w:r w:rsidRPr="004E738A">
        <w:rPr>
          <w:rFonts w:ascii="Arial" w:hAnsi="Arial" w:cs="Arial"/>
          <w:lang w:val="mn-MN"/>
        </w:rPr>
        <w:t>д</w:t>
      </w:r>
      <w:r w:rsidRPr="004E738A">
        <w:rPr>
          <w:rFonts w:ascii="Arial" w:hAnsi="Arial" w:cs="Arial"/>
        </w:rPr>
        <w:t xml:space="preserve"> иргэнд үүрэг болгосон дараах зохицуулалтыг тусгажээ.</w:t>
      </w:r>
    </w:p>
    <w:p w14:paraId="3DC218AB" w14:textId="77777777" w:rsidR="006B361D" w:rsidRPr="004E738A" w:rsidRDefault="006B361D" w:rsidP="00E865C1">
      <w:pPr>
        <w:pStyle w:val="BodyText"/>
        <w:tabs>
          <w:tab w:val="left" w:pos="851"/>
        </w:tabs>
        <w:ind w:left="380" w:firstLine="719"/>
        <w:jc w:val="both"/>
        <w:rPr>
          <w:rFonts w:ascii="Arial" w:hAnsi="Arial" w:cs="Arial"/>
          <w:lang w:val="mn-MN"/>
        </w:rPr>
      </w:pPr>
    </w:p>
    <w:p w14:paraId="5A3932DC" w14:textId="77777777" w:rsidR="006B361D" w:rsidRPr="004E738A" w:rsidRDefault="006B361D" w:rsidP="00E865C1">
      <w:pPr>
        <w:pStyle w:val="BodyText"/>
        <w:tabs>
          <w:tab w:val="left" w:pos="851"/>
          <w:tab w:val="left" w:pos="9543"/>
        </w:tabs>
        <w:ind w:left="268"/>
        <w:rPr>
          <w:rFonts w:ascii="Arial" w:hAnsi="Arial" w:cs="Arial"/>
        </w:rPr>
      </w:pPr>
      <w:r w:rsidRPr="004E738A">
        <w:rPr>
          <w:rFonts w:ascii="Arial" w:hAnsi="Arial" w:cs="Arial"/>
          <w:spacing w:val="39"/>
        </w:rPr>
        <w:t xml:space="preserve"> </w:t>
      </w:r>
      <w:r w:rsidRPr="004E738A">
        <w:rPr>
          <w:rFonts w:ascii="Arial" w:hAnsi="Arial" w:cs="Arial"/>
        </w:rPr>
        <w:t xml:space="preserve">Зардал </w:t>
      </w:r>
      <w:r w:rsidRPr="004E738A">
        <w:rPr>
          <w:rFonts w:ascii="Arial" w:hAnsi="Arial" w:cs="Arial"/>
          <w:spacing w:val="-10"/>
        </w:rPr>
        <w:t>1</w:t>
      </w:r>
      <w:r w:rsidRPr="004E738A">
        <w:rPr>
          <w:rFonts w:ascii="Arial" w:hAnsi="Arial" w:cs="Arial"/>
        </w:rPr>
        <w:tab/>
      </w:r>
    </w:p>
    <w:p w14:paraId="5F60FA7C" w14:textId="77777777" w:rsidR="006B361D" w:rsidRPr="004E738A" w:rsidRDefault="006B361D" w:rsidP="00E865C1">
      <w:pPr>
        <w:pStyle w:val="BodyText"/>
        <w:tabs>
          <w:tab w:val="left" w:pos="851"/>
        </w:tabs>
        <w:rPr>
          <w:rFonts w:ascii="Arial" w:hAnsi="Arial" w:cs="Arial"/>
          <w:lang w:val="mn-MN"/>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B361D" w:rsidRPr="004E738A" w14:paraId="0051D926" w14:textId="77777777" w:rsidTr="002D34AE">
        <w:trPr>
          <w:trHeight w:val="900"/>
        </w:trPr>
        <w:tc>
          <w:tcPr>
            <w:tcW w:w="9639" w:type="dxa"/>
          </w:tcPr>
          <w:p w14:paraId="0CBE2EF9" w14:textId="77777777" w:rsidR="004E738A" w:rsidRPr="004E738A" w:rsidRDefault="004E738A" w:rsidP="004E738A">
            <w:pPr>
              <w:ind w:firstLine="1418"/>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771CB655" w14:textId="77777777" w:rsidR="004E738A" w:rsidRPr="004E738A" w:rsidRDefault="004E738A" w:rsidP="004E738A">
            <w:pPr>
              <w:contextualSpacing/>
              <w:jc w:val="both"/>
              <w:rPr>
                <w:rFonts w:ascii="Arial" w:hAnsi="Arial" w:cs="Arial"/>
                <w:b/>
                <w:sz w:val="24"/>
                <w:szCs w:val="24"/>
                <w:lang w:val="mn-MN"/>
              </w:rPr>
            </w:pPr>
          </w:p>
          <w:p w14:paraId="6ADDE3AC" w14:textId="77777777" w:rsidR="00F07495" w:rsidRPr="004E738A" w:rsidRDefault="004E738A" w:rsidP="00F07495">
            <w:pPr>
              <w:contextualSpacing/>
              <w:jc w:val="both"/>
              <w:rPr>
                <w:rFonts w:ascii="Arial" w:hAnsi="Arial" w:cs="Arial"/>
                <w:bCs/>
                <w:sz w:val="24"/>
                <w:szCs w:val="24"/>
                <w:lang w:val="mn-MN"/>
              </w:rPr>
            </w:pPr>
            <w:r w:rsidRPr="004E738A">
              <w:rPr>
                <w:rFonts w:ascii="Arial" w:hAnsi="Arial" w:cs="Arial"/>
                <w:bCs/>
                <w:sz w:val="24"/>
                <w:szCs w:val="24"/>
                <w:lang w:val="mn-MN"/>
              </w:rPr>
              <w:tab/>
            </w:r>
            <w:r w:rsidRPr="004E738A">
              <w:rPr>
                <w:rFonts w:ascii="Arial" w:hAnsi="Arial" w:cs="Arial"/>
                <w:bCs/>
                <w:sz w:val="24"/>
                <w:szCs w:val="24"/>
                <w:lang w:val="mn-MN"/>
              </w:rPr>
              <w:tab/>
            </w:r>
            <w:r w:rsidR="00F07495" w:rsidRPr="004E738A">
              <w:rPr>
                <w:rFonts w:ascii="Arial" w:hAnsi="Arial" w:cs="Arial"/>
                <w:bCs/>
                <w:sz w:val="24"/>
                <w:szCs w:val="24"/>
                <w:lang w:val="mn-MN"/>
              </w:rPr>
              <w:t>18.1.9.“</w:t>
            </w:r>
            <w:r w:rsidR="00F07495" w:rsidRPr="004E738A">
              <w:rPr>
                <w:rFonts w:ascii="Arial" w:hAnsi="Arial" w:cs="Arial"/>
                <w:sz w:val="24"/>
                <w:szCs w:val="24"/>
                <w:lang w:val="mn-MN"/>
              </w:rPr>
              <w:t xml:space="preserve">Замын хөдөлгөөний аюулгүй байдлын тухай хууль зөрчих зөрчлийг илрүүлэх, шийдвэрлэх автоматжуулсан системийн </w:t>
            </w:r>
            <w:r w:rsidR="00F07495" w:rsidRPr="004E738A">
              <w:rPr>
                <w:rFonts w:ascii="Arial" w:hAnsi="Arial" w:cs="Arial"/>
                <w:color w:val="000000" w:themeColor="text1"/>
                <w:sz w:val="24"/>
                <w:szCs w:val="24"/>
                <w:lang w:val="mn-MN"/>
              </w:rPr>
              <w:t>үйл ажиллагааг зохицуулах, мэдээлэл солилцох журам</w:t>
            </w:r>
            <w:r w:rsidR="00F07495" w:rsidRPr="004E738A">
              <w:rPr>
                <w:rFonts w:ascii="Arial" w:hAnsi="Arial" w:cs="Arial"/>
                <w:sz w:val="24"/>
                <w:szCs w:val="24"/>
                <w:lang w:val="mn-MN"/>
              </w:rPr>
              <w:t>”-ыг Улсын Ерөнхий прокурортой хамтран батлах</w:t>
            </w:r>
            <w:r w:rsidR="00F07495" w:rsidRPr="004E738A">
              <w:rPr>
                <w:rFonts w:ascii="Arial" w:hAnsi="Arial" w:cs="Arial"/>
                <w:bCs/>
                <w:sz w:val="24"/>
                <w:szCs w:val="24"/>
                <w:lang w:val="mn-MN"/>
              </w:rPr>
              <w:t>;”</w:t>
            </w:r>
          </w:p>
          <w:p w14:paraId="50C3BDB6" w14:textId="5D7438AA" w:rsidR="006B361D" w:rsidRPr="004E738A" w:rsidRDefault="006B361D" w:rsidP="00F07495">
            <w:pPr>
              <w:contextualSpacing/>
              <w:jc w:val="both"/>
              <w:rPr>
                <w:rFonts w:ascii="Arial" w:hAnsi="Arial" w:cs="Arial"/>
                <w:sz w:val="24"/>
                <w:szCs w:val="24"/>
                <w:lang w:val="mn-MN"/>
              </w:rPr>
            </w:pPr>
          </w:p>
        </w:tc>
      </w:tr>
    </w:tbl>
    <w:p w14:paraId="5F042BBE" w14:textId="77777777" w:rsidR="006B361D" w:rsidRPr="004E738A" w:rsidRDefault="006B361D" w:rsidP="00E865C1">
      <w:pPr>
        <w:pStyle w:val="BodyText"/>
        <w:tabs>
          <w:tab w:val="left" w:pos="851"/>
        </w:tabs>
        <w:jc w:val="both"/>
        <w:rPr>
          <w:rFonts w:ascii="Arial" w:hAnsi="Arial" w:cs="Arial"/>
        </w:rPr>
      </w:pPr>
    </w:p>
    <w:p w14:paraId="3E0F06EB" w14:textId="67E09D4C" w:rsidR="006B361D" w:rsidRPr="004E738A" w:rsidRDefault="006B361D" w:rsidP="00E865C1">
      <w:pPr>
        <w:pStyle w:val="BodyText"/>
        <w:tabs>
          <w:tab w:val="left" w:pos="851"/>
        </w:tabs>
        <w:ind w:left="426" w:firstLine="708"/>
        <w:jc w:val="both"/>
        <w:rPr>
          <w:rFonts w:ascii="Arial" w:hAnsi="Arial" w:cs="Arial"/>
          <w:lang w:val="mn-MN"/>
        </w:rPr>
      </w:pPr>
      <w:proofErr w:type="spellStart"/>
      <w:r w:rsidRPr="004E738A">
        <w:rPr>
          <w:rFonts w:ascii="Arial" w:hAnsi="Arial" w:cs="Arial"/>
        </w:rPr>
        <w:t>Нийслэл</w:t>
      </w:r>
      <w:proofErr w:type="spellEnd"/>
      <w:r w:rsidRPr="004E738A">
        <w:rPr>
          <w:rFonts w:ascii="Arial" w:hAnsi="Arial" w:cs="Arial"/>
        </w:rPr>
        <w:t xml:space="preserve"> </w:t>
      </w:r>
      <w:proofErr w:type="spellStart"/>
      <w:r w:rsidRPr="004E738A">
        <w:rPr>
          <w:rFonts w:ascii="Arial" w:hAnsi="Arial" w:cs="Arial"/>
        </w:rPr>
        <w:t>Улаанбаатар</w:t>
      </w:r>
      <w:proofErr w:type="spellEnd"/>
      <w:r w:rsidRPr="004E738A">
        <w:rPr>
          <w:rFonts w:ascii="Arial" w:hAnsi="Arial" w:cs="Arial"/>
        </w:rPr>
        <w:t xml:space="preserve"> хотын замын </w:t>
      </w:r>
      <w:proofErr w:type="spellStart"/>
      <w:r w:rsidRPr="004E738A">
        <w:rPr>
          <w:rFonts w:ascii="Arial" w:hAnsi="Arial" w:cs="Arial"/>
        </w:rPr>
        <w:t>хөдөлгөөний</w:t>
      </w:r>
      <w:proofErr w:type="spellEnd"/>
      <w:r w:rsidRPr="004E738A">
        <w:rPr>
          <w:rFonts w:ascii="Arial" w:hAnsi="Arial" w:cs="Arial"/>
        </w:rPr>
        <w:t xml:space="preserve"> </w:t>
      </w:r>
      <w:proofErr w:type="spellStart"/>
      <w:r w:rsidRPr="004E738A">
        <w:rPr>
          <w:rFonts w:ascii="Arial" w:hAnsi="Arial" w:cs="Arial"/>
        </w:rPr>
        <w:t>түгжрэлий</w:t>
      </w:r>
      <w:proofErr w:type="spellEnd"/>
      <w:r w:rsidRPr="004E738A">
        <w:rPr>
          <w:rFonts w:ascii="Arial" w:hAnsi="Arial" w:cs="Arial"/>
          <w:lang w:val="mn-MN"/>
        </w:rPr>
        <w:t xml:space="preserve">г бууруулах, гэр хорооллыг орон сууцжуулах тухай хуульд нэмэлт, өөрчлөлт оруулах тухай </w:t>
      </w:r>
      <w:proofErr w:type="spellStart"/>
      <w:r w:rsidRPr="004E738A">
        <w:rPr>
          <w:rFonts w:ascii="Arial" w:hAnsi="Arial" w:cs="Arial"/>
          <w:iCs/>
        </w:rPr>
        <w:t>хуулийн</w:t>
      </w:r>
      <w:proofErr w:type="spellEnd"/>
      <w:r w:rsidRPr="004E738A">
        <w:rPr>
          <w:rFonts w:ascii="Arial" w:hAnsi="Arial" w:cs="Arial"/>
          <w:iCs/>
        </w:rPr>
        <w:t xml:space="preserve"> </w:t>
      </w:r>
      <w:proofErr w:type="spellStart"/>
      <w:r w:rsidRPr="004E738A">
        <w:rPr>
          <w:rFonts w:ascii="Arial" w:hAnsi="Arial" w:cs="Arial"/>
        </w:rPr>
        <w:t>төсөл</w:t>
      </w:r>
      <w:proofErr w:type="spellEnd"/>
      <w:r w:rsidRPr="004E738A">
        <w:rPr>
          <w:rFonts w:ascii="Arial" w:hAnsi="Arial" w:cs="Arial"/>
          <w:lang w:val="mn-MN"/>
        </w:rPr>
        <w:t xml:space="preserve">д </w:t>
      </w:r>
      <w:r w:rsidR="004E738A" w:rsidRPr="004E738A">
        <w:rPr>
          <w:rFonts w:ascii="Arial" w:hAnsi="Arial" w:cs="Arial"/>
          <w:bCs/>
          <w:lang w:val="mn-MN"/>
        </w:rPr>
        <w:t>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r w:rsidR="004E738A" w:rsidRPr="004E738A">
        <w:rPr>
          <w:rFonts w:ascii="Arial" w:hAnsi="Arial" w:cs="Arial"/>
        </w:rPr>
        <w:t xml:space="preserve"> </w:t>
      </w:r>
      <w:r w:rsidRPr="004E738A">
        <w:rPr>
          <w:rFonts w:ascii="Arial" w:hAnsi="Arial" w:cs="Arial"/>
        </w:rPr>
        <w:t xml:space="preserve">тус тус </w:t>
      </w:r>
      <w:proofErr w:type="spellStart"/>
      <w:r w:rsidRPr="004E738A">
        <w:rPr>
          <w:rFonts w:ascii="Arial" w:hAnsi="Arial" w:cs="Arial"/>
        </w:rPr>
        <w:t>тусгасан</w:t>
      </w:r>
      <w:proofErr w:type="spellEnd"/>
      <w:r w:rsidRPr="004E738A">
        <w:rPr>
          <w:rFonts w:ascii="Arial" w:hAnsi="Arial" w:cs="Arial"/>
        </w:rPr>
        <w:t xml:space="preserve"> байна.</w:t>
      </w:r>
    </w:p>
    <w:p w14:paraId="69F74536" w14:textId="77777777" w:rsidR="004E738A" w:rsidRPr="004E738A" w:rsidRDefault="004E738A" w:rsidP="00E865C1">
      <w:pPr>
        <w:pStyle w:val="BodyText"/>
        <w:tabs>
          <w:tab w:val="left" w:pos="851"/>
        </w:tabs>
        <w:ind w:left="426" w:firstLine="708"/>
        <w:jc w:val="both"/>
        <w:rPr>
          <w:rFonts w:ascii="Arial" w:hAnsi="Arial" w:cs="Arial"/>
          <w:lang w:val="mn-MN"/>
        </w:rPr>
      </w:pPr>
    </w:p>
    <w:p w14:paraId="3CE72229" w14:textId="16AA8CE5" w:rsidR="006B361D" w:rsidRPr="004E738A" w:rsidRDefault="004E738A" w:rsidP="004E738A">
      <w:pPr>
        <w:ind w:left="426" w:firstLine="720"/>
        <w:contextualSpacing/>
        <w:jc w:val="both"/>
        <w:rPr>
          <w:rFonts w:ascii="Arial" w:hAnsi="Arial" w:cs="Arial"/>
          <w:sz w:val="24"/>
          <w:szCs w:val="24"/>
          <w:lang w:val="mn-MN"/>
        </w:rPr>
        <w:sectPr w:rsidR="006B361D" w:rsidRPr="004E738A" w:rsidSect="005A628E">
          <w:pgSz w:w="11910" w:h="16840"/>
          <w:pgMar w:top="980" w:right="800" w:bottom="1260" w:left="1060" w:header="0" w:footer="1062" w:gutter="0"/>
          <w:cols w:space="720"/>
        </w:sectPr>
      </w:pPr>
      <w:r w:rsidRPr="004E738A">
        <w:rPr>
          <w:rFonts w:ascii="Arial" w:hAnsi="Arial" w:cs="Arial"/>
          <w:sz w:val="24"/>
          <w:szCs w:val="24"/>
          <w:lang w:val="mn-MN"/>
        </w:rPr>
        <w:t>Монгол Улсын Засгийн газрын 2024 оны 09 дүгээр сарын 18-ны өдрийн 86 дугаар тогтоолоор нийслэлийн “Теле хяналтын камерийн нэгдсэн төв” байгуулахыг нийслэлийн Засаг дарга бөгөөд Улаанбаатар хотын захирагчид даалгасан. Энэ хүрээнд нийслэлийн “Теле камерийн нэгдсэн төв” болон 9 дүүргийн Засаг даргын дэргэд Теле камерийн хяналтын дэд төвүүдийг байгуулаад байна. Улаанбаатар хотын 176 уулзвар, гарц, авто замд 2606 камер суурилуулж, 10 төрлийн зөрчлийг хиймэл оюун ухаанд суурилсан систем ашиглан илрүүлэх нөхцөл бү</w:t>
      </w:r>
      <w:r>
        <w:rPr>
          <w:rFonts w:ascii="Arial" w:hAnsi="Arial" w:cs="Arial"/>
          <w:sz w:val="24"/>
          <w:szCs w:val="24"/>
          <w:lang w:val="mn-MN"/>
        </w:rPr>
        <w:t>дсэн.</w:t>
      </w:r>
    </w:p>
    <w:p w14:paraId="435121DE" w14:textId="77777777" w:rsidR="006B361D" w:rsidRPr="004E738A" w:rsidRDefault="006B361D" w:rsidP="00E865C1">
      <w:pPr>
        <w:tabs>
          <w:tab w:val="left" w:pos="851"/>
        </w:tabs>
        <w:jc w:val="both"/>
        <w:rPr>
          <w:rFonts w:ascii="Arial" w:hAnsi="Arial" w:cs="Arial"/>
          <w:sz w:val="24"/>
          <w:szCs w:val="24"/>
          <w:lang w:val="mn-MN"/>
        </w:rPr>
        <w:sectPr w:rsidR="006B361D" w:rsidRPr="004E738A" w:rsidSect="005A628E">
          <w:pgSz w:w="11910" w:h="16840"/>
          <w:pgMar w:top="1040" w:right="800" w:bottom="1260" w:left="1060" w:header="0" w:footer="1062" w:gutter="0"/>
          <w:cols w:space="720"/>
        </w:sectPr>
      </w:pPr>
    </w:p>
    <w:p w14:paraId="32344077" w14:textId="77777777" w:rsidR="006B361D" w:rsidRPr="004E738A" w:rsidRDefault="006B361D" w:rsidP="00E865C1">
      <w:pPr>
        <w:tabs>
          <w:tab w:val="left" w:pos="851"/>
        </w:tabs>
        <w:rPr>
          <w:rFonts w:ascii="Arial" w:hAnsi="Arial" w:cs="Arial"/>
          <w:sz w:val="24"/>
          <w:szCs w:val="24"/>
          <w:lang w:val="mn-MN"/>
        </w:rPr>
        <w:sectPr w:rsidR="006B361D" w:rsidRPr="004E738A" w:rsidSect="005A628E">
          <w:pgSz w:w="11910" w:h="16840"/>
          <w:pgMar w:top="1260" w:right="800" w:bottom="1260" w:left="1060" w:header="0" w:footer="1062" w:gutter="0"/>
          <w:cols w:space="720"/>
        </w:sectPr>
      </w:pPr>
    </w:p>
    <w:p w14:paraId="1999EF99" w14:textId="77777777" w:rsidR="006B361D" w:rsidRPr="004E738A" w:rsidRDefault="006B361D" w:rsidP="004E738A">
      <w:pPr>
        <w:pStyle w:val="BodyText"/>
        <w:tabs>
          <w:tab w:val="left" w:pos="851"/>
        </w:tabs>
        <w:jc w:val="both"/>
        <w:rPr>
          <w:rFonts w:ascii="Arial" w:hAnsi="Arial" w:cs="Arial"/>
          <w:lang w:val="mn-MN"/>
        </w:rPr>
      </w:pPr>
      <w:proofErr w:type="spellStart"/>
      <w:r w:rsidRPr="004E738A">
        <w:rPr>
          <w:rFonts w:ascii="Arial" w:hAnsi="Arial" w:cs="Arial"/>
        </w:rPr>
        <w:lastRenderedPageBreak/>
        <w:t>Иймд</w:t>
      </w:r>
      <w:proofErr w:type="spellEnd"/>
      <w:r w:rsidRPr="004E738A">
        <w:rPr>
          <w:rFonts w:ascii="Arial" w:hAnsi="Arial" w:cs="Arial"/>
        </w:rPr>
        <w:t xml:space="preserve"> </w:t>
      </w:r>
      <w:proofErr w:type="spellStart"/>
      <w:r w:rsidRPr="004E738A">
        <w:rPr>
          <w:rFonts w:ascii="Arial" w:hAnsi="Arial" w:cs="Arial"/>
        </w:rPr>
        <w:t>түгжрэлийн</w:t>
      </w:r>
      <w:proofErr w:type="spellEnd"/>
      <w:r w:rsidRPr="004E738A">
        <w:rPr>
          <w:rFonts w:ascii="Arial" w:hAnsi="Arial" w:cs="Arial"/>
        </w:rPr>
        <w:t xml:space="preserve"> 1 </w:t>
      </w:r>
      <w:proofErr w:type="spellStart"/>
      <w:r w:rsidRPr="004E738A">
        <w:rPr>
          <w:rFonts w:ascii="Arial" w:hAnsi="Arial" w:cs="Arial"/>
        </w:rPr>
        <w:t>дүгээр</w:t>
      </w:r>
      <w:proofErr w:type="spellEnd"/>
      <w:r w:rsidRPr="004E738A">
        <w:rPr>
          <w:rFonts w:ascii="Arial" w:hAnsi="Arial" w:cs="Arial"/>
        </w:rPr>
        <w:t xml:space="preserve"> </w:t>
      </w:r>
      <w:proofErr w:type="spellStart"/>
      <w:r w:rsidRPr="004E738A">
        <w:rPr>
          <w:rFonts w:ascii="Arial" w:hAnsi="Arial" w:cs="Arial"/>
        </w:rPr>
        <w:t>бүсэд</w:t>
      </w:r>
      <w:proofErr w:type="spellEnd"/>
      <w:r w:rsidRPr="004E738A">
        <w:rPr>
          <w:rFonts w:ascii="Arial" w:hAnsi="Arial" w:cs="Arial"/>
        </w:rPr>
        <w:t xml:space="preserve"> </w:t>
      </w:r>
      <w:proofErr w:type="spellStart"/>
      <w:r w:rsidRPr="004E738A">
        <w:rPr>
          <w:rFonts w:ascii="Arial" w:hAnsi="Arial" w:cs="Arial"/>
        </w:rPr>
        <w:t>Сүхбаатар</w:t>
      </w:r>
      <w:proofErr w:type="spellEnd"/>
      <w:r w:rsidRPr="004E738A">
        <w:rPr>
          <w:rFonts w:ascii="Arial" w:hAnsi="Arial" w:cs="Arial"/>
        </w:rPr>
        <w:t xml:space="preserve"> </w:t>
      </w:r>
      <w:proofErr w:type="spellStart"/>
      <w:r w:rsidRPr="004E738A">
        <w:rPr>
          <w:rFonts w:ascii="Arial" w:hAnsi="Arial" w:cs="Arial"/>
        </w:rPr>
        <w:t>болон</w:t>
      </w:r>
      <w:proofErr w:type="spellEnd"/>
      <w:r w:rsidRPr="004E738A">
        <w:rPr>
          <w:rFonts w:ascii="Arial" w:hAnsi="Arial" w:cs="Arial"/>
        </w:rPr>
        <w:t xml:space="preserve"> </w:t>
      </w:r>
      <w:proofErr w:type="spellStart"/>
      <w:r w:rsidRPr="004E738A">
        <w:rPr>
          <w:rFonts w:ascii="Arial" w:hAnsi="Arial" w:cs="Arial"/>
        </w:rPr>
        <w:t>Чингэлтэй</w:t>
      </w:r>
      <w:proofErr w:type="spellEnd"/>
      <w:r w:rsidRPr="004E738A">
        <w:rPr>
          <w:rFonts w:ascii="Arial" w:hAnsi="Arial" w:cs="Arial"/>
        </w:rPr>
        <w:t xml:space="preserve"> дүүргийн</w:t>
      </w:r>
      <w:r w:rsidRPr="004E738A">
        <w:rPr>
          <w:rFonts w:ascii="Arial" w:hAnsi="Arial" w:cs="Arial"/>
          <w:spacing w:val="-2"/>
        </w:rPr>
        <w:t xml:space="preserve"> </w:t>
      </w:r>
      <w:r w:rsidRPr="004E738A">
        <w:rPr>
          <w:rFonts w:ascii="Arial" w:hAnsi="Arial" w:cs="Arial"/>
        </w:rPr>
        <w:t>нийт 10 хорооны оршин суугч 16,582 өрхийн 63,922 иргэн 23,843 машинтай гэж үзэж болох юм.</w:t>
      </w:r>
    </w:p>
    <w:p w14:paraId="13E12860" w14:textId="77777777" w:rsidR="006B361D" w:rsidRPr="004E738A" w:rsidRDefault="006B361D" w:rsidP="00E865C1">
      <w:pPr>
        <w:pStyle w:val="BodyText"/>
        <w:tabs>
          <w:tab w:val="left" w:pos="851"/>
        </w:tabs>
        <w:ind w:left="380" w:firstLine="719"/>
        <w:jc w:val="both"/>
        <w:rPr>
          <w:rFonts w:ascii="Arial" w:hAnsi="Arial" w:cs="Arial"/>
          <w:lang w:val="mn-MN"/>
        </w:rPr>
      </w:pPr>
    </w:p>
    <w:p w14:paraId="77B09BB4" w14:textId="77777777" w:rsidR="006B361D" w:rsidRPr="004E738A" w:rsidRDefault="006B361D" w:rsidP="00E865C1">
      <w:pPr>
        <w:pStyle w:val="BodyText"/>
        <w:tabs>
          <w:tab w:val="left" w:pos="851"/>
        </w:tabs>
        <w:rPr>
          <w:rFonts w:ascii="Arial" w:hAnsi="Arial" w:cs="Arial"/>
        </w:rPr>
      </w:pPr>
    </w:p>
    <w:p w14:paraId="696CD8E4" w14:textId="42188FC2" w:rsidR="006B361D" w:rsidRPr="004E738A" w:rsidRDefault="006B361D" w:rsidP="00E865C1">
      <w:pPr>
        <w:pStyle w:val="BodyText"/>
        <w:tabs>
          <w:tab w:val="left" w:pos="851"/>
        </w:tabs>
        <w:ind w:left="380"/>
        <w:rPr>
          <w:rFonts w:ascii="Arial" w:hAnsi="Arial" w:cs="Arial"/>
        </w:rPr>
      </w:pPr>
      <w:r w:rsidRPr="004E738A">
        <w:rPr>
          <w:rFonts w:ascii="Arial" w:hAnsi="Arial" w:cs="Arial"/>
          <w:noProof/>
          <w:spacing w:val="-10"/>
          <w:lang w:val="mn-MN"/>
        </w:rPr>
        <mc:AlternateContent>
          <mc:Choice Requires="wps">
            <w:drawing>
              <wp:anchor distT="45720" distB="45720" distL="114300" distR="114300" simplePos="0" relativeHeight="251661312" behindDoc="0" locked="0" layoutInCell="1" allowOverlap="1" wp14:anchorId="61B610FE" wp14:editId="20B6DAC9">
                <wp:simplePos x="0" y="0"/>
                <wp:positionH relativeFrom="column">
                  <wp:posOffset>128270</wp:posOffset>
                </wp:positionH>
                <wp:positionV relativeFrom="paragraph">
                  <wp:posOffset>360045</wp:posOffset>
                </wp:positionV>
                <wp:extent cx="5827395" cy="1404620"/>
                <wp:effectExtent l="0" t="0" r="2095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1404620"/>
                        </a:xfrm>
                        <a:prstGeom prst="rect">
                          <a:avLst/>
                        </a:prstGeom>
                        <a:solidFill>
                          <a:srgbClr val="FFFFFF"/>
                        </a:solidFill>
                        <a:ln w="9525">
                          <a:solidFill>
                            <a:srgbClr val="000000"/>
                          </a:solidFill>
                          <a:miter lim="800000"/>
                          <a:headEnd/>
                          <a:tailEnd/>
                        </a:ln>
                      </wps:spPr>
                      <wps:txbx>
                        <w:txbxContent>
                          <w:p w14:paraId="5D95BF3A" w14:textId="77777777" w:rsidR="006B361D" w:rsidRDefault="006B361D" w:rsidP="006B361D">
                            <w:pPr>
                              <w:spacing w:line="271" w:lineRule="exact"/>
                              <w:rPr>
                                <w:rFonts w:ascii="Arial" w:hAnsi="Arial" w:cs="Arial"/>
                                <w:b/>
                                <w:bCs/>
                                <w:sz w:val="24"/>
                                <w:lang w:val="mn-MN"/>
                              </w:rPr>
                            </w:pPr>
                            <w:r>
                              <w:rPr>
                                <w:rFonts w:ascii="Arial" w:hAnsi="Arial" w:cs="Arial"/>
                                <w:b/>
                                <w:bCs/>
                                <w:sz w:val="24"/>
                                <w:lang w:val="mn-MN"/>
                              </w:rPr>
                              <w:t xml:space="preserve">   </w:t>
                            </w:r>
                            <w:r w:rsidRPr="00522D03">
                              <w:rPr>
                                <w:rFonts w:ascii="Arial" w:hAnsi="Arial" w:cs="Arial"/>
                                <w:b/>
                                <w:bCs/>
                                <w:sz w:val="24"/>
                              </w:rPr>
                              <w:t>Нийслэл Улаанбаатар хотын замын хөдөлгөөний түгжрэлий</w:t>
                            </w:r>
                            <w:r w:rsidRPr="00522D03">
                              <w:rPr>
                                <w:rFonts w:ascii="Arial" w:hAnsi="Arial" w:cs="Arial"/>
                                <w:b/>
                                <w:bCs/>
                                <w:sz w:val="24"/>
                                <w:lang w:val="mn-MN"/>
                              </w:rPr>
                              <w:t>г бууруулах</w:t>
                            </w:r>
                          </w:p>
                          <w:p w14:paraId="54D5F2A1" w14:textId="77777777" w:rsidR="006B361D" w:rsidRDefault="006B361D" w:rsidP="006B361D">
                            <w:pPr>
                              <w:spacing w:line="271" w:lineRule="exact"/>
                              <w:rPr>
                                <w:rFonts w:ascii="Arial" w:hAnsi="Arial" w:cs="Arial"/>
                                <w:b/>
                                <w:bCs/>
                                <w:lang w:val="mn-MN"/>
                              </w:rPr>
                            </w:pPr>
                            <w:r w:rsidRPr="00522D03">
                              <w:rPr>
                                <w:rFonts w:ascii="Arial" w:hAnsi="Arial" w:cs="Arial"/>
                                <w:b/>
                                <w:bCs/>
                                <w:sz w:val="24"/>
                                <w:lang w:val="mn-MN"/>
                              </w:rPr>
                              <w:t xml:space="preserve">гэр хорооллыг орон сууцжуулах тухай хуульд нэмэлт, өөрчлөлт оруулах тухай </w:t>
                            </w:r>
                            <w:r w:rsidRPr="00522D03">
                              <w:rPr>
                                <w:rFonts w:ascii="Arial" w:hAnsi="Arial" w:cs="Arial"/>
                                <w:b/>
                                <w:bCs/>
                                <w:iCs/>
                                <w:sz w:val="24"/>
                              </w:rPr>
                              <w:t xml:space="preserve">хуулийн </w:t>
                            </w:r>
                            <w:r w:rsidRPr="00522D03">
                              <w:rPr>
                                <w:rFonts w:ascii="Arial" w:hAnsi="Arial" w:cs="Arial"/>
                                <w:b/>
                                <w:bCs/>
                              </w:rPr>
                              <w:t>төсөл</w:t>
                            </w:r>
                            <w:r>
                              <w:rPr>
                                <w:rFonts w:ascii="Arial" w:hAnsi="Arial" w:cs="Arial"/>
                                <w:b/>
                                <w:bCs/>
                                <w:lang w:val="mn-MN"/>
                              </w:rPr>
                              <w:t>д</w:t>
                            </w:r>
                          </w:p>
                          <w:p w14:paraId="6B2FE455" w14:textId="77777777" w:rsidR="00F07495" w:rsidRDefault="00F07495" w:rsidP="00F07495">
                            <w:pPr>
                              <w:shd w:val="clear" w:color="auto" w:fill="FFFFFF"/>
                              <w:contextualSpacing/>
                              <w:jc w:val="both"/>
                              <w:textAlignment w:val="top"/>
                              <w:rPr>
                                <w:rFonts w:ascii="Arial" w:hAnsi="Arial" w:cs="Arial"/>
                                <w:b/>
                                <w:bCs/>
                                <w:lang w:val="mn-MN"/>
                              </w:rPr>
                            </w:pPr>
                          </w:p>
                          <w:p w14:paraId="3BC829A1" w14:textId="6240CE1C" w:rsidR="006B361D" w:rsidRDefault="00F07495" w:rsidP="00F07495">
                            <w:pPr>
                              <w:shd w:val="clear" w:color="auto" w:fill="FFFFFF"/>
                              <w:contextualSpacing/>
                              <w:jc w:val="both"/>
                              <w:textAlignment w:val="top"/>
                            </w:pPr>
                            <w:r w:rsidRPr="00FD6B31">
                              <w:rPr>
                                <w:rFonts w:ascii="Arial" w:hAnsi="Arial" w:cs="Arial"/>
                                <w:shd w:val="clear" w:color="auto" w:fill="FFFFFF"/>
                              </w:rPr>
                              <w:t>“нөхөн олговрын зориулалтаар болон газар чөлөөлөхтэй холбогдон гарах зардлыг нөхөх, гэр хорооллыг орон сууцжуулах үйл ажиллагааг эрчимжүүлэх зорилгоор борлуулна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610FE" id="_x0000_t202" coordsize="21600,21600" o:spt="202" path="m,l,21600r21600,l21600,xe">
                <v:stroke joinstyle="miter"/>
                <v:path gradientshapeok="t" o:connecttype="rect"/>
              </v:shapetype>
              <v:shape id="Text Box 2" o:spid="_x0000_s1026" type="#_x0000_t202" style="position:absolute;left:0;text-align:left;margin-left:10.1pt;margin-top:28.35pt;width:458.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">
                <v:textbox style="mso-fit-shape-to-text:t">
                  <w:txbxContent>
                    <w:p w14:paraId="5D95BF3A" w14:textId="77777777" w:rsidR="006B361D" w:rsidRDefault="006B361D" w:rsidP="006B361D">
                      <w:pPr>
                        <w:spacing w:line="271" w:lineRule="exact"/>
                        <w:rPr>
                          <w:rFonts w:ascii="Arial" w:hAnsi="Arial" w:cs="Arial"/>
                          <w:b/>
                          <w:bCs/>
                          <w:sz w:val="24"/>
                          <w:lang w:val="mn-MN"/>
                        </w:rPr>
                      </w:pPr>
                      <w:r>
                        <w:rPr>
                          <w:rFonts w:ascii="Arial" w:hAnsi="Arial" w:cs="Arial"/>
                          <w:b/>
                          <w:bCs/>
                          <w:sz w:val="24"/>
                          <w:lang w:val="mn-MN"/>
                        </w:rPr>
                        <w:t xml:space="preserve">   </w:t>
                      </w:r>
                      <w:r w:rsidRPr="00522D03">
                        <w:rPr>
                          <w:rFonts w:ascii="Arial" w:hAnsi="Arial" w:cs="Arial"/>
                          <w:b/>
                          <w:bCs/>
                          <w:sz w:val="24"/>
                        </w:rPr>
                        <w:t>Нийслэл Улаанбаатар хотын замын хөдөлгөөний түгжрэлий</w:t>
                      </w:r>
                      <w:r w:rsidRPr="00522D03">
                        <w:rPr>
                          <w:rFonts w:ascii="Arial" w:hAnsi="Arial" w:cs="Arial"/>
                          <w:b/>
                          <w:bCs/>
                          <w:sz w:val="24"/>
                          <w:lang w:val="mn-MN"/>
                        </w:rPr>
                        <w:t>г бууруулах</w:t>
                      </w:r>
                    </w:p>
                    <w:p w14:paraId="54D5F2A1" w14:textId="77777777" w:rsidR="006B361D" w:rsidRDefault="006B361D" w:rsidP="006B361D">
                      <w:pPr>
                        <w:spacing w:line="271" w:lineRule="exact"/>
                        <w:rPr>
                          <w:rFonts w:ascii="Arial" w:hAnsi="Arial" w:cs="Arial"/>
                          <w:b/>
                          <w:bCs/>
                          <w:lang w:val="mn-MN"/>
                        </w:rPr>
                      </w:pPr>
                      <w:r w:rsidRPr="00522D03">
                        <w:rPr>
                          <w:rFonts w:ascii="Arial" w:hAnsi="Arial" w:cs="Arial"/>
                          <w:b/>
                          <w:bCs/>
                          <w:sz w:val="24"/>
                          <w:lang w:val="mn-MN"/>
                        </w:rPr>
                        <w:t xml:space="preserve">гэр хорооллыг орон сууцжуулах тухай хуульд нэмэлт, өөрчлөлт оруулах тухай </w:t>
                      </w:r>
                      <w:r w:rsidRPr="00522D03">
                        <w:rPr>
                          <w:rFonts w:ascii="Arial" w:hAnsi="Arial" w:cs="Arial"/>
                          <w:b/>
                          <w:bCs/>
                          <w:iCs/>
                          <w:sz w:val="24"/>
                        </w:rPr>
                        <w:t xml:space="preserve">хуулийн </w:t>
                      </w:r>
                      <w:r w:rsidRPr="00522D03">
                        <w:rPr>
                          <w:rFonts w:ascii="Arial" w:hAnsi="Arial" w:cs="Arial"/>
                          <w:b/>
                          <w:bCs/>
                        </w:rPr>
                        <w:t>төсөл</w:t>
                      </w:r>
                      <w:r>
                        <w:rPr>
                          <w:rFonts w:ascii="Arial" w:hAnsi="Arial" w:cs="Arial"/>
                          <w:b/>
                          <w:bCs/>
                          <w:lang w:val="mn-MN"/>
                        </w:rPr>
                        <w:t>д</w:t>
                      </w:r>
                    </w:p>
                    <w:p w14:paraId="6B2FE455" w14:textId="77777777" w:rsidR="00F07495" w:rsidRDefault="00F07495" w:rsidP="00F07495">
                      <w:pPr>
                        <w:shd w:val="clear" w:color="auto" w:fill="FFFFFF"/>
                        <w:contextualSpacing/>
                        <w:jc w:val="both"/>
                        <w:textAlignment w:val="top"/>
                        <w:rPr>
                          <w:rFonts w:ascii="Arial" w:hAnsi="Arial" w:cs="Arial"/>
                          <w:b/>
                          <w:bCs/>
                          <w:lang w:val="mn-MN"/>
                        </w:rPr>
                      </w:pPr>
                    </w:p>
                    <w:p w14:paraId="3BC829A1" w14:textId="6240CE1C" w:rsidR="006B361D" w:rsidRDefault="00F07495" w:rsidP="00F07495">
                      <w:pPr>
                        <w:shd w:val="clear" w:color="auto" w:fill="FFFFFF"/>
                        <w:contextualSpacing/>
                        <w:jc w:val="both"/>
                        <w:textAlignment w:val="top"/>
                      </w:pPr>
                      <w:r w:rsidRPr="00FD6B31">
                        <w:rPr>
                          <w:rFonts w:ascii="Arial" w:hAnsi="Arial" w:cs="Arial"/>
                          <w:shd w:val="clear" w:color="auto" w:fill="FFFFFF"/>
                        </w:rPr>
                        <w:t>“</w:t>
                      </w:r>
                      <w:proofErr w:type="spellStart"/>
                      <w:r w:rsidRPr="00FD6B31">
                        <w:rPr>
                          <w:rFonts w:ascii="Arial" w:hAnsi="Arial" w:cs="Arial"/>
                          <w:shd w:val="clear" w:color="auto" w:fill="FFFFFF"/>
                        </w:rPr>
                        <w:t>нөхөн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олговрын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зориулалтаар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болон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газар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чөлөөлөхтэй</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холбогдон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гарах</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зардлыг</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нөхөх</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гэр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хорооллыг</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орон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сууцжуулах</w:t>
                      </w:r>
                      <w:proofErr w:type="spellEnd"/>
                      <w:r w:rsidRPr="00FD6B31">
                        <w:rPr>
                          <w:rFonts w:ascii="Arial" w:hAnsi="Arial" w:cs="Arial"/>
                          <w:shd w:val="clear" w:color="auto" w:fill="FFFFFF"/>
                        </w:rPr>
                        <w:t xml:space="preserve"> үйл </w:t>
                      </w:r>
                      <w:proofErr w:type="spellStart"/>
                      <w:r w:rsidRPr="00FD6B31">
                        <w:rPr>
                          <w:rFonts w:ascii="Arial" w:hAnsi="Arial" w:cs="Arial"/>
                          <w:shd w:val="clear" w:color="auto" w:fill="FFFFFF"/>
                        </w:rPr>
                        <w:t>ажиллагааг</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эрчимжүүлэх</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зорилгоор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борлуулна</w:t>
                      </w:r>
                      <w:proofErr w:type="spellEnd"/>
                    </w:p>
                  </w:txbxContent>
                </v:textbox>
                <w10:wrap type="square"/>
              </v:shape>
            </w:pict>
          </mc:Fallback>
        </mc:AlternateContent>
      </w:r>
      <w:proofErr w:type="spellStart"/>
      <w:r w:rsidRPr="004E738A">
        <w:rPr>
          <w:rFonts w:ascii="Arial" w:hAnsi="Arial" w:cs="Arial"/>
        </w:rPr>
        <w:t>Зардал</w:t>
      </w:r>
      <w:proofErr w:type="spellEnd"/>
      <w:r w:rsidRPr="004E738A">
        <w:rPr>
          <w:rFonts w:ascii="Arial" w:hAnsi="Arial" w:cs="Arial"/>
          <w:spacing w:val="-9"/>
        </w:rPr>
        <w:t xml:space="preserve"> </w:t>
      </w:r>
      <w:r w:rsidRPr="004E738A">
        <w:rPr>
          <w:rFonts w:ascii="Arial" w:hAnsi="Arial" w:cs="Arial"/>
          <w:spacing w:val="-10"/>
        </w:rPr>
        <w:t>2</w:t>
      </w:r>
    </w:p>
    <w:p w14:paraId="0FC99313" w14:textId="77777777" w:rsidR="006B361D" w:rsidRPr="004E738A" w:rsidRDefault="006B361D" w:rsidP="00E865C1">
      <w:pPr>
        <w:rPr>
          <w:rFonts w:ascii="Arial" w:hAnsi="Arial" w:cs="Arial"/>
          <w:sz w:val="24"/>
          <w:szCs w:val="24"/>
          <w:lang w:val="mn-MN"/>
        </w:rPr>
      </w:pPr>
    </w:p>
    <w:p w14:paraId="431BF720" w14:textId="77777777" w:rsidR="006B361D" w:rsidRPr="004E738A" w:rsidRDefault="006B361D" w:rsidP="00E865C1">
      <w:pPr>
        <w:rPr>
          <w:rFonts w:ascii="Arial" w:hAnsi="Arial" w:cs="Arial"/>
          <w:sz w:val="24"/>
          <w:szCs w:val="24"/>
          <w:lang w:val="mn-MN"/>
        </w:rPr>
      </w:pPr>
    </w:p>
    <w:p w14:paraId="22E45B72" w14:textId="77777777" w:rsidR="006B361D" w:rsidRPr="004E738A" w:rsidRDefault="006B361D" w:rsidP="00E865C1">
      <w:pPr>
        <w:pStyle w:val="BodyText"/>
        <w:tabs>
          <w:tab w:val="left" w:pos="851"/>
        </w:tabs>
        <w:ind w:left="380" w:firstLine="708"/>
        <w:jc w:val="both"/>
        <w:rPr>
          <w:rFonts w:ascii="Arial" w:hAnsi="Arial" w:cs="Arial"/>
          <w:spacing w:val="-2"/>
          <w:lang w:val="mn-MN"/>
        </w:rPr>
      </w:pPr>
      <w:r w:rsidRPr="004E738A">
        <w:rPr>
          <w:rFonts w:ascii="Arial" w:hAnsi="Arial" w:cs="Arial"/>
        </w:rPr>
        <w:t>Тээврийн хэрэгслийн цахим гэрчилгээг иргэдээс зардал гаргахгүйгээр төрөөс үнэ төлбөргүй олгохоор</w:t>
      </w:r>
      <w:r w:rsidRPr="004E738A">
        <w:rPr>
          <w:rFonts w:ascii="Arial" w:hAnsi="Arial" w:cs="Arial"/>
          <w:lang w:val="en-US"/>
        </w:rPr>
        <w:t xml:space="preserve"> </w:t>
      </w:r>
      <w:r w:rsidRPr="004E738A">
        <w:rPr>
          <w:rFonts w:ascii="Arial" w:hAnsi="Arial" w:cs="Arial"/>
          <w:lang w:val="mn-MN"/>
        </w:rPr>
        <w:t>тогтсон.</w:t>
      </w:r>
      <w:r w:rsidRPr="004E738A">
        <w:rPr>
          <w:rFonts w:ascii="Arial" w:hAnsi="Arial" w:cs="Arial"/>
        </w:rPr>
        <w:t xml:space="preserve"> Иймд иргэдээс цахим гэрчилгээтэй /шошго/ холбоотой зардал гарахгүй бөгөөд</w:t>
      </w:r>
      <w:r w:rsidRPr="004E738A">
        <w:rPr>
          <w:rFonts w:ascii="Arial" w:hAnsi="Arial" w:cs="Arial"/>
          <w:spacing w:val="40"/>
        </w:rPr>
        <w:t xml:space="preserve"> </w:t>
      </w:r>
      <w:r w:rsidRPr="004E738A">
        <w:rPr>
          <w:rFonts w:ascii="Arial" w:hAnsi="Arial" w:cs="Arial"/>
        </w:rPr>
        <w:t xml:space="preserve">цахим гэрчилгээний зардал нь энэхүү тайлангийн улсын төсвийн зардал тооцох хэсэгт дурдагдах </w:t>
      </w:r>
      <w:r w:rsidRPr="004E738A">
        <w:rPr>
          <w:rFonts w:ascii="Arial" w:hAnsi="Arial" w:cs="Arial"/>
          <w:spacing w:val="-2"/>
        </w:rPr>
        <w:t>болно.</w:t>
      </w:r>
      <w:r w:rsidRPr="004E738A">
        <w:rPr>
          <w:rFonts w:ascii="Arial" w:hAnsi="Arial" w:cs="Arial"/>
          <w:spacing w:val="-2"/>
          <w:lang w:val="mn-MN"/>
        </w:rPr>
        <w:t xml:space="preserve"> Мөн иргэдийн харилцах данснаас төлбөрийг шууд хийлгэх тул илүү зардал гарахгүй юм.</w:t>
      </w:r>
    </w:p>
    <w:p w14:paraId="2D94EF92" w14:textId="77777777" w:rsidR="006B361D" w:rsidRPr="004E738A" w:rsidRDefault="006B361D" w:rsidP="00E865C1">
      <w:pPr>
        <w:pStyle w:val="BodyText"/>
        <w:tabs>
          <w:tab w:val="left" w:pos="851"/>
        </w:tabs>
        <w:ind w:left="380" w:firstLine="708"/>
        <w:jc w:val="both"/>
        <w:rPr>
          <w:rFonts w:ascii="Arial" w:hAnsi="Arial" w:cs="Arial"/>
          <w:lang w:val="mn-MN"/>
        </w:rPr>
      </w:pPr>
    </w:p>
    <w:p w14:paraId="45B76EA2" w14:textId="77777777" w:rsidR="006B361D" w:rsidRPr="004E738A" w:rsidRDefault="006B361D" w:rsidP="00E865C1">
      <w:pPr>
        <w:pStyle w:val="BodyText"/>
        <w:tabs>
          <w:tab w:val="left" w:pos="851"/>
        </w:tabs>
        <w:ind w:left="380" w:firstLine="708"/>
        <w:jc w:val="both"/>
        <w:rPr>
          <w:rFonts w:ascii="Arial" w:hAnsi="Arial" w:cs="Arial"/>
          <w:spacing w:val="-2"/>
        </w:rPr>
      </w:pPr>
      <w:r w:rsidRPr="004E738A">
        <w:rPr>
          <w:rFonts w:ascii="Arial" w:hAnsi="Arial" w:cs="Arial"/>
        </w:rPr>
        <w:t>Түүнчлэн Зөрчлийн тухай хууль хүчин</w:t>
      </w:r>
      <w:r w:rsidRPr="004E738A">
        <w:rPr>
          <w:rFonts w:ascii="Arial" w:hAnsi="Arial" w:cs="Arial"/>
          <w:spacing w:val="40"/>
        </w:rPr>
        <w:t xml:space="preserve"> </w:t>
      </w:r>
      <w:r w:rsidRPr="004E738A">
        <w:rPr>
          <w:rFonts w:ascii="Arial" w:hAnsi="Arial" w:cs="Arial"/>
        </w:rPr>
        <w:t>төгөлдөр үйлчлэх хугацаанд нийт зөрчлийн 91.5 хувь нь зөвхөн замын хөдөлгөөний аюулгүй байдлын зөрчил хамаардаг. Шүүхийн шийдвэр гүйцэтгэх байгууллагын мэдээллээр шийдвэр гүйцэтгэх</w:t>
      </w:r>
      <w:r w:rsidRPr="004E738A">
        <w:rPr>
          <w:rFonts w:ascii="Arial" w:hAnsi="Arial" w:cs="Arial"/>
          <w:spacing w:val="14"/>
        </w:rPr>
        <w:t xml:space="preserve"> </w:t>
      </w:r>
      <w:r w:rsidRPr="004E738A">
        <w:rPr>
          <w:rFonts w:ascii="Arial" w:hAnsi="Arial" w:cs="Arial"/>
        </w:rPr>
        <w:t>ажиллагааг</w:t>
      </w:r>
      <w:r w:rsidRPr="004E738A">
        <w:rPr>
          <w:rFonts w:ascii="Arial" w:hAnsi="Arial" w:cs="Arial"/>
          <w:spacing w:val="15"/>
        </w:rPr>
        <w:t xml:space="preserve"> </w:t>
      </w:r>
      <w:r w:rsidRPr="004E738A">
        <w:rPr>
          <w:rFonts w:ascii="Arial" w:hAnsi="Arial" w:cs="Arial"/>
        </w:rPr>
        <w:t>явуулсан</w:t>
      </w:r>
      <w:r w:rsidRPr="004E738A">
        <w:rPr>
          <w:rFonts w:ascii="Arial" w:hAnsi="Arial" w:cs="Arial"/>
          <w:spacing w:val="16"/>
        </w:rPr>
        <w:t xml:space="preserve"> </w:t>
      </w:r>
      <w:r w:rsidRPr="004E738A">
        <w:rPr>
          <w:rFonts w:ascii="Arial" w:hAnsi="Arial" w:cs="Arial"/>
        </w:rPr>
        <w:t>гүйцэтгэх</w:t>
      </w:r>
      <w:r w:rsidRPr="004E738A">
        <w:rPr>
          <w:rFonts w:ascii="Arial" w:hAnsi="Arial" w:cs="Arial"/>
          <w:spacing w:val="15"/>
        </w:rPr>
        <w:t xml:space="preserve"> </w:t>
      </w:r>
      <w:r w:rsidRPr="004E738A">
        <w:rPr>
          <w:rFonts w:ascii="Arial" w:hAnsi="Arial" w:cs="Arial"/>
        </w:rPr>
        <w:t>баримт</w:t>
      </w:r>
      <w:r w:rsidRPr="004E738A">
        <w:rPr>
          <w:rFonts w:ascii="Arial" w:hAnsi="Arial" w:cs="Arial"/>
          <w:spacing w:val="13"/>
        </w:rPr>
        <w:t xml:space="preserve"> </w:t>
      </w:r>
      <w:r w:rsidRPr="004E738A">
        <w:rPr>
          <w:rFonts w:ascii="Arial" w:hAnsi="Arial" w:cs="Arial"/>
        </w:rPr>
        <w:t>бичгийн</w:t>
      </w:r>
      <w:r w:rsidRPr="004E738A">
        <w:rPr>
          <w:rFonts w:ascii="Arial" w:hAnsi="Arial" w:cs="Arial"/>
          <w:spacing w:val="14"/>
        </w:rPr>
        <w:t xml:space="preserve"> </w:t>
      </w:r>
      <w:r w:rsidRPr="004E738A">
        <w:rPr>
          <w:rFonts w:ascii="Arial" w:hAnsi="Arial" w:cs="Arial"/>
        </w:rPr>
        <w:t>бодит</w:t>
      </w:r>
      <w:r w:rsidRPr="004E738A">
        <w:rPr>
          <w:rFonts w:ascii="Arial" w:hAnsi="Arial" w:cs="Arial"/>
          <w:spacing w:val="16"/>
        </w:rPr>
        <w:t xml:space="preserve"> </w:t>
      </w:r>
      <w:r w:rsidRPr="004E738A">
        <w:rPr>
          <w:rFonts w:ascii="Arial" w:hAnsi="Arial" w:cs="Arial"/>
        </w:rPr>
        <w:t>биелэлт</w:t>
      </w:r>
      <w:r w:rsidRPr="004E738A">
        <w:rPr>
          <w:rFonts w:ascii="Arial" w:hAnsi="Arial" w:cs="Arial"/>
          <w:spacing w:val="16"/>
        </w:rPr>
        <w:t xml:space="preserve"> </w:t>
      </w:r>
      <w:r w:rsidRPr="004E738A">
        <w:rPr>
          <w:rFonts w:ascii="Arial" w:hAnsi="Arial" w:cs="Arial"/>
          <w:spacing w:val="-2"/>
        </w:rPr>
        <w:t>сүүлийн</w:t>
      </w:r>
      <w:r w:rsidRPr="004E738A">
        <w:rPr>
          <w:rFonts w:ascii="Arial" w:hAnsi="Arial" w:cs="Arial"/>
          <w:spacing w:val="-2"/>
          <w:lang w:val="mn-MN"/>
        </w:rPr>
        <w:t xml:space="preserve"> </w:t>
      </w:r>
      <w:r w:rsidRPr="004E738A">
        <w:rPr>
          <w:rFonts w:ascii="Arial" w:hAnsi="Arial" w:cs="Arial"/>
        </w:rPr>
        <w:t xml:space="preserve">3 жилийн дунджаар 81 хувь байгаа боловч, мөнгөн дүнгийн биелэлт 45 хувь </w:t>
      </w:r>
      <w:r w:rsidRPr="004E738A">
        <w:rPr>
          <w:rFonts w:ascii="Arial" w:hAnsi="Arial" w:cs="Arial"/>
          <w:spacing w:val="-2"/>
        </w:rPr>
        <w:t>байна.</w:t>
      </w:r>
    </w:p>
    <w:p w14:paraId="291C1857" w14:textId="77777777" w:rsidR="006B361D" w:rsidRPr="004E738A" w:rsidRDefault="006B361D" w:rsidP="00E865C1">
      <w:pPr>
        <w:pStyle w:val="BodyText"/>
        <w:tabs>
          <w:tab w:val="left" w:pos="851"/>
        </w:tabs>
        <w:ind w:left="380" w:firstLine="719"/>
        <w:jc w:val="both"/>
        <w:rPr>
          <w:rFonts w:ascii="Arial" w:hAnsi="Arial" w:cs="Arial"/>
        </w:rPr>
      </w:pPr>
    </w:p>
    <w:p w14:paraId="5DE5D984" w14:textId="77777777" w:rsidR="006B361D" w:rsidRPr="004E738A" w:rsidRDefault="006B361D" w:rsidP="00E865C1">
      <w:pPr>
        <w:rPr>
          <w:rFonts w:ascii="Arial" w:hAnsi="Arial" w:cs="Arial"/>
          <w:sz w:val="24"/>
          <w:szCs w:val="24"/>
          <w:lang w:val="mn-MN"/>
        </w:rPr>
        <w:sectPr w:rsidR="006B361D" w:rsidRPr="004E738A" w:rsidSect="004404EC">
          <w:pgSz w:w="11910" w:h="16840"/>
          <w:pgMar w:top="980" w:right="800" w:bottom="1260" w:left="1560" w:header="0" w:footer="1062" w:gutter="0"/>
          <w:cols w:space="720"/>
        </w:sectPr>
      </w:pPr>
    </w:p>
    <w:p w14:paraId="55D68E52" w14:textId="77777777" w:rsidR="006B361D" w:rsidRPr="004E738A" w:rsidRDefault="006B361D" w:rsidP="00E865C1">
      <w:pPr>
        <w:pStyle w:val="BodyText"/>
        <w:tabs>
          <w:tab w:val="left" w:pos="851"/>
        </w:tabs>
        <w:ind w:left="380" w:firstLine="719"/>
        <w:jc w:val="both"/>
        <w:rPr>
          <w:rFonts w:ascii="Arial" w:hAnsi="Arial" w:cs="Arial"/>
          <w:lang w:val="mn-MN"/>
        </w:rPr>
      </w:pPr>
    </w:p>
    <w:p w14:paraId="7E8CF915" w14:textId="77777777" w:rsidR="006B361D" w:rsidRPr="004E738A" w:rsidRDefault="006B361D" w:rsidP="004E738A">
      <w:pPr>
        <w:pStyle w:val="Heading1"/>
        <w:tabs>
          <w:tab w:val="left" w:pos="851"/>
        </w:tabs>
        <w:spacing w:before="0"/>
        <w:ind w:right="0"/>
        <w:jc w:val="left"/>
      </w:pPr>
      <w:r w:rsidRPr="004E738A">
        <w:t>ГУРАВ.ХУУЛИЙН</w:t>
      </w:r>
      <w:r w:rsidRPr="004E738A">
        <w:rPr>
          <w:spacing w:val="-7"/>
        </w:rPr>
        <w:t xml:space="preserve"> </w:t>
      </w:r>
      <w:r w:rsidRPr="004E738A">
        <w:t>ЭТГЭЭДЭД</w:t>
      </w:r>
      <w:r w:rsidRPr="004E738A">
        <w:rPr>
          <w:spacing w:val="-7"/>
        </w:rPr>
        <w:t xml:space="preserve"> </w:t>
      </w:r>
      <w:r w:rsidRPr="004E738A">
        <w:t>ҮҮСЭХ</w:t>
      </w:r>
      <w:r w:rsidRPr="004E738A">
        <w:rPr>
          <w:spacing w:val="-4"/>
        </w:rPr>
        <w:t xml:space="preserve"> </w:t>
      </w:r>
      <w:r w:rsidRPr="004E738A">
        <w:t>ЗАРДЛЫН</w:t>
      </w:r>
      <w:r w:rsidRPr="004E738A">
        <w:rPr>
          <w:spacing w:val="-5"/>
        </w:rPr>
        <w:t xml:space="preserve"> </w:t>
      </w:r>
      <w:r w:rsidRPr="004E738A">
        <w:rPr>
          <w:spacing w:val="-2"/>
        </w:rPr>
        <w:t>ТООЦОО</w:t>
      </w:r>
    </w:p>
    <w:p w14:paraId="013CA088" w14:textId="77777777" w:rsidR="006B361D" w:rsidRPr="004E738A" w:rsidRDefault="006B361D" w:rsidP="00E865C1">
      <w:pPr>
        <w:pStyle w:val="BodyText"/>
        <w:tabs>
          <w:tab w:val="left" w:pos="851"/>
        </w:tabs>
        <w:rPr>
          <w:rFonts w:ascii="Arial" w:hAnsi="Arial" w:cs="Arial"/>
          <w:b/>
        </w:rPr>
      </w:pPr>
    </w:p>
    <w:p w14:paraId="0DE7254D"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Энэ хэсэгт 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 xml:space="preserve">хуулийн </w:t>
      </w:r>
      <w:r w:rsidRPr="004E738A">
        <w:rPr>
          <w:rFonts w:ascii="Arial" w:hAnsi="Arial" w:cs="Arial"/>
        </w:rPr>
        <w:t>төсөл 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w:t>
      </w:r>
      <w:r w:rsidRPr="004E738A">
        <w:rPr>
          <w:rFonts w:ascii="Arial" w:hAnsi="Arial" w:cs="Arial"/>
          <w:spacing w:val="40"/>
        </w:rPr>
        <w:t xml:space="preserve"> </w:t>
      </w:r>
      <w:r w:rsidRPr="004E738A">
        <w:rPr>
          <w:rFonts w:ascii="Arial" w:hAnsi="Arial" w:cs="Arial"/>
        </w:rPr>
        <w:t>2 дугаар зүйлийн 2.1 дэх хэсэгт заасны дагуу дараах үе шаттайгаар тооцоолно.</w:t>
      </w:r>
    </w:p>
    <w:p w14:paraId="778EAEAC" w14:textId="77777777" w:rsidR="006B361D" w:rsidRPr="004E738A" w:rsidRDefault="006B361D" w:rsidP="00E865C1">
      <w:pPr>
        <w:pStyle w:val="Heading2"/>
        <w:tabs>
          <w:tab w:val="left" w:pos="851"/>
        </w:tabs>
        <w:ind w:left="652"/>
      </w:pPr>
      <w:r w:rsidRPr="004E738A">
        <w:rPr>
          <w:spacing w:val="-4"/>
        </w:rPr>
        <w:t>Үүнд:</w:t>
      </w:r>
    </w:p>
    <w:p w14:paraId="37CFEE90"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хуулийн</w:t>
      </w:r>
      <w:r w:rsidRPr="004E738A">
        <w:rPr>
          <w:rFonts w:ascii="Arial" w:hAnsi="Arial" w:cs="Arial"/>
          <w:spacing w:val="-7"/>
          <w:sz w:val="24"/>
          <w:szCs w:val="24"/>
        </w:rPr>
        <w:t xml:space="preserve"> </w:t>
      </w:r>
      <w:r w:rsidRPr="004E738A">
        <w:rPr>
          <w:rFonts w:ascii="Arial" w:hAnsi="Arial" w:cs="Arial"/>
          <w:sz w:val="24"/>
          <w:szCs w:val="24"/>
        </w:rPr>
        <w:t>этгээдийн</w:t>
      </w:r>
      <w:r w:rsidRPr="004E738A">
        <w:rPr>
          <w:rFonts w:ascii="Arial" w:hAnsi="Arial" w:cs="Arial"/>
          <w:spacing w:val="-7"/>
          <w:sz w:val="24"/>
          <w:szCs w:val="24"/>
        </w:rPr>
        <w:t xml:space="preserve"> </w:t>
      </w:r>
      <w:r w:rsidRPr="004E738A">
        <w:rPr>
          <w:rFonts w:ascii="Arial" w:hAnsi="Arial" w:cs="Arial"/>
          <w:sz w:val="24"/>
          <w:szCs w:val="24"/>
        </w:rPr>
        <w:t>гүйцэтгэх</w:t>
      </w:r>
      <w:r w:rsidRPr="004E738A">
        <w:rPr>
          <w:rFonts w:ascii="Arial" w:hAnsi="Arial" w:cs="Arial"/>
          <w:spacing w:val="-6"/>
          <w:sz w:val="24"/>
          <w:szCs w:val="24"/>
        </w:rPr>
        <w:t xml:space="preserve"> </w:t>
      </w:r>
      <w:r w:rsidRPr="004E738A">
        <w:rPr>
          <w:rFonts w:ascii="Arial" w:hAnsi="Arial" w:cs="Arial"/>
          <w:sz w:val="24"/>
          <w:szCs w:val="24"/>
        </w:rPr>
        <w:t>үүргийг</w:t>
      </w:r>
      <w:r w:rsidRPr="004E738A">
        <w:rPr>
          <w:rFonts w:ascii="Arial" w:hAnsi="Arial" w:cs="Arial"/>
          <w:spacing w:val="-5"/>
          <w:sz w:val="24"/>
          <w:szCs w:val="24"/>
        </w:rPr>
        <w:t xml:space="preserve"> </w:t>
      </w:r>
      <w:r w:rsidRPr="004E738A">
        <w:rPr>
          <w:rFonts w:ascii="Arial" w:hAnsi="Arial" w:cs="Arial"/>
          <w:spacing w:val="-2"/>
          <w:sz w:val="24"/>
          <w:szCs w:val="24"/>
        </w:rPr>
        <w:t>тогтоох</w:t>
      </w:r>
    </w:p>
    <w:p w14:paraId="3EFFE61A"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нэг</w:t>
      </w:r>
      <w:r w:rsidRPr="004E738A">
        <w:rPr>
          <w:rFonts w:ascii="Arial" w:hAnsi="Arial" w:cs="Arial"/>
          <w:spacing w:val="-8"/>
          <w:sz w:val="24"/>
          <w:szCs w:val="24"/>
        </w:rPr>
        <w:t xml:space="preserve"> </w:t>
      </w:r>
      <w:r w:rsidRPr="004E738A">
        <w:rPr>
          <w:rFonts w:ascii="Arial" w:hAnsi="Arial" w:cs="Arial"/>
          <w:sz w:val="24"/>
          <w:szCs w:val="24"/>
        </w:rPr>
        <w:t>бүрийн</w:t>
      </w:r>
      <w:r w:rsidRPr="004E738A">
        <w:rPr>
          <w:rFonts w:ascii="Arial" w:hAnsi="Arial" w:cs="Arial"/>
          <w:spacing w:val="-10"/>
          <w:sz w:val="24"/>
          <w:szCs w:val="24"/>
        </w:rPr>
        <w:t xml:space="preserve"> </w:t>
      </w:r>
      <w:r w:rsidRPr="004E738A">
        <w:rPr>
          <w:rFonts w:ascii="Arial" w:hAnsi="Arial" w:cs="Arial"/>
          <w:sz w:val="24"/>
          <w:szCs w:val="24"/>
        </w:rPr>
        <w:t>зардлыг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7A2B3A79"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тоон</w:t>
      </w:r>
      <w:r w:rsidRPr="004E738A">
        <w:rPr>
          <w:rFonts w:ascii="Arial" w:hAnsi="Arial" w:cs="Arial"/>
          <w:spacing w:val="-10"/>
          <w:sz w:val="24"/>
          <w:szCs w:val="24"/>
        </w:rPr>
        <w:t xml:space="preserve"> </w:t>
      </w:r>
      <w:r w:rsidRPr="004E738A">
        <w:rPr>
          <w:rFonts w:ascii="Arial" w:hAnsi="Arial" w:cs="Arial"/>
          <w:sz w:val="24"/>
          <w:szCs w:val="24"/>
        </w:rPr>
        <w:t>үзүүлэлтийг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676F3BA6"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нийт</w:t>
      </w:r>
      <w:r w:rsidRPr="004E738A">
        <w:rPr>
          <w:rFonts w:ascii="Arial" w:hAnsi="Arial" w:cs="Arial"/>
          <w:spacing w:val="-11"/>
          <w:sz w:val="24"/>
          <w:szCs w:val="24"/>
        </w:rPr>
        <w:t xml:space="preserve"> </w:t>
      </w:r>
      <w:r w:rsidRPr="004E738A">
        <w:rPr>
          <w:rFonts w:ascii="Arial" w:hAnsi="Arial" w:cs="Arial"/>
          <w:sz w:val="24"/>
          <w:szCs w:val="24"/>
        </w:rPr>
        <w:t>зардлын</w:t>
      </w:r>
      <w:r w:rsidRPr="004E738A">
        <w:rPr>
          <w:rFonts w:ascii="Arial" w:hAnsi="Arial" w:cs="Arial"/>
          <w:spacing w:val="-10"/>
          <w:sz w:val="24"/>
          <w:szCs w:val="24"/>
        </w:rPr>
        <w:t xml:space="preserve"> </w:t>
      </w:r>
      <w:r w:rsidRPr="004E738A">
        <w:rPr>
          <w:rFonts w:ascii="Arial" w:hAnsi="Arial" w:cs="Arial"/>
          <w:sz w:val="24"/>
          <w:szCs w:val="24"/>
        </w:rPr>
        <w:t>дүнг</w:t>
      </w:r>
      <w:r w:rsidRPr="004E738A">
        <w:rPr>
          <w:rFonts w:ascii="Arial" w:hAnsi="Arial" w:cs="Arial"/>
          <w:spacing w:val="-9"/>
          <w:sz w:val="24"/>
          <w:szCs w:val="24"/>
        </w:rPr>
        <w:t xml:space="preserve"> </w:t>
      </w:r>
      <w:r w:rsidRPr="004E738A">
        <w:rPr>
          <w:rFonts w:ascii="Arial" w:hAnsi="Arial" w:cs="Arial"/>
          <w:sz w:val="24"/>
          <w:szCs w:val="24"/>
        </w:rPr>
        <w:t>тооцож</w:t>
      </w:r>
      <w:r w:rsidRPr="004E738A">
        <w:rPr>
          <w:rFonts w:ascii="Arial" w:hAnsi="Arial" w:cs="Arial"/>
          <w:spacing w:val="-10"/>
          <w:sz w:val="24"/>
          <w:szCs w:val="24"/>
        </w:rPr>
        <w:t xml:space="preserve"> </w:t>
      </w:r>
      <w:r w:rsidRPr="004E738A">
        <w:rPr>
          <w:rFonts w:ascii="Arial" w:hAnsi="Arial" w:cs="Arial"/>
          <w:spacing w:val="-2"/>
          <w:sz w:val="24"/>
          <w:szCs w:val="24"/>
        </w:rPr>
        <w:t>гаргах</w:t>
      </w:r>
    </w:p>
    <w:p w14:paraId="31504DB6"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хялбарчлах</w:t>
      </w:r>
      <w:r w:rsidRPr="004E738A">
        <w:rPr>
          <w:rFonts w:ascii="Arial" w:hAnsi="Arial" w:cs="Arial"/>
          <w:spacing w:val="-16"/>
          <w:sz w:val="24"/>
          <w:szCs w:val="24"/>
        </w:rPr>
        <w:t xml:space="preserve"> </w:t>
      </w:r>
      <w:r w:rsidRPr="004E738A">
        <w:rPr>
          <w:rFonts w:ascii="Arial" w:hAnsi="Arial" w:cs="Arial"/>
          <w:sz w:val="24"/>
          <w:szCs w:val="24"/>
        </w:rPr>
        <w:t>боломжийг</w:t>
      </w:r>
      <w:r w:rsidRPr="004E738A">
        <w:rPr>
          <w:rFonts w:ascii="Arial" w:hAnsi="Arial" w:cs="Arial"/>
          <w:spacing w:val="-14"/>
          <w:sz w:val="24"/>
          <w:szCs w:val="24"/>
        </w:rPr>
        <w:t xml:space="preserve"> </w:t>
      </w:r>
      <w:r w:rsidRPr="004E738A">
        <w:rPr>
          <w:rFonts w:ascii="Arial" w:hAnsi="Arial" w:cs="Arial"/>
          <w:spacing w:val="-2"/>
          <w:sz w:val="24"/>
          <w:szCs w:val="24"/>
        </w:rPr>
        <w:t>шалгах</w:t>
      </w:r>
    </w:p>
    <w:p w14:paraId="70C20300"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нэмэлт</w:t>
      </w:r>
      <w:r w:rsidRPr="004E738A">
        <w:rPr>
          <w:rFonts w:ascii="Arial" w:hAnsi="Arial" w:cs="Arial"/>
          <w:spacing w:val="-10"/>
          <w:sz w:val="24"/>
          <w:szCs w:val="24"/>
        </w:rPr>
        <w:t xml:space="preserve"> </w:t>
      </w:r>
      <w:r w:rsidRPr="004E738A">
        <w:rPr>
          <w:rFonts w:ascii="Arial" w:hAnsi="Arial" w:cs="Arial"/>
          <w:sz w:val="24"/>
          <w:szCs w:val="24"/>
        </w:rPr>
        <w:t>зардлыг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5DFA0691" w14:textId="77777777" w:rsidR="006B361D" w:rsidRPr="004E738A" w:rsidRDefault="006B361D" w:rsidP="00E865C1">
      <w:pPr>
        <w:pStyle w:val="BodyText"/>
        <w:tabs>
          <w:tab w:val="left" w:pos="851"/>
        </w:tabs>
        <w:rPr>
          <w:rFonts w:ascii="Arial" w:hAnsi="Arial" w:cs="Arial"/>
        </w:rPr>
      </w:pPr>
    </w:p>
    <w:p w14:paraId="5BDAD459" w14:textId="77777777" w:rsidR="006B361D" w:rsidRPr="004E738A" w:rsidRDefault="006B361D" w:rsidP="00E865C1">
      <w:pPr>
        <w:pStyle w:val="Heading2"/>
        <w:tabs>
          <w:tab w:val="left" w:pos="851"/>
        </w:tabs>
        <w:ind w:left="740"/>
      </w:pPr>
      <w:r w:rsidRPr="004E738A">
        <w:t>Хуулийн</w:t>
      </w:r>
      <w:r w:rsidRPr="004E738A">
        <w:rPr>
          <w:spacing w:val="-4"/>
        </w:rPr>
        <w:t xml:space="preserve"> </w:t>
      </w:r>
      <w:r w:rsidRPr="004E738A">
        <w:t>этгээдийн</w:t>
      </w:r>
      <w:r w:rsidRPr="004E738A">
        <w:rPr>
          <w:spacing w:val="-4"/>
        </w:rPr>
        <w:t xml:space="preserve"> </w:t>
      </w:r>
      <w:r w:rsidRPr="004E738A">
        <w:t>гүйцэтгэх</w:t>
      </w:r>
      <w:r w:rsidRPr="004E738A">
        <w:rPr>
          <w:spacing w:val="-5"/>
        </w:rPr>
        <w:t xml:space="preserve"> </w:t>
      </w:r>
      <w:r w:rsidRPr="004E738A">
        <w:t>үүргийг</w:t>
      </w:r>
      <w:r w:rsidRPr="004E738A">
        <w:rPr>
          <w:spacing w:val="-2"/>
        </w:rPr>
        <w:t xml:space="preserve"> тогтоох:</w:t>
      </w:r>
    </w:p>
    <w:p w14:paraId="751134D8" w14:textId="77777777" w:rsidR="006B361D" w:rsidRPr="004E738A" w:rsidRDefault="006B361D" w:rsidP="00E865C1">
      <w:pPr>
        <w:pStyle w:val="BodyText"/>
        <w:tabs>
          <w:tab w:val="left" w:pos="851"/>
        </w:tabs>
        <w:rPr>
          <w:rFonts w:ascii="Arial" w:hAnsi="Arial" w:cs="Arial"/>
          <w:b/>
        </w:rPr>
      </w:pPr>
    </w:p>
    <w:p w14:paraId="30252C7E" w14:textId="77777777" w:rsidR="006B361D" w:rsidRDefault="006B361D" w:rsidP="00E865C1">
      <w:pPr>
        <w:pStyle w:val="BodyText"/>
        <w:tabs>
          <w:tab w:val="left" w:pos="851"/>
        </w:tabs>
        <w:ind w:left="380" w:firstLine="719"/>
        <w:jc w:val="both"/>
        <w:rPr>
          <w:rFonts w:ascii="Arial" w:hAnsi="Arial" w:cs="Arial"/>
          <w:lang w:val="mn-MN"/>
        </w:rPr>
      </w:pPr>
      <w:r w:rsidRPr="004E738A">
        <w:rPr>
          <w:rFonts w:ascii="Arial" w:hAnsi="Arial" w:cs="Arial"/>
          <w:lang w:val="mn-MN"/>
        </w:rPr>
        <w:t>Х</w:t>
      </w:r>
      <w:r w:rsidRPr="004E738A">
        <w:rPr>
          <w:rFonts w:ascii="Arial" w:hAnsi="Arial" w:cs="Arial"/>
        </w:rPr>
        <w:t>уулийн төсл</w:t>
      </w:r>
      <w:r w:rsidRPr="004E738A">
        <w:rPr>
          <w:rFonts w:ascii="Arial" w:hAnsi="Arial" w:cs="Arial"/>
          <w:lang w:val="mn-MN"/>
        </w:rPr>
        <w:t>ийн</w:t>
      </w:r>
      <w:r w:rsidRPr="004E738A">
        <w:rPr>
          <w:rFonts w:ascii="Arial" w:hAnsi="Arial" w:cs="Arial"/>
        </w:rPr>
        <w:t xml:space="preserve"> хүрээнд хуулийн этгээдэд ямар үүргийг шинээр бий болгож байгааг тодорхойлж уг үүргийг гүйцэтгэхэд шаардлагатай </w:t>
      </w:r>
      <w:proofErr w:type="spellStart"/>
      <w:r w:rsidRPr="004E738A">
        <w:rPr>
          <w:rFonts w:ascii="Arial" w:hAnsi="Arial" w:cs="Arial"/>
        </w:rPr>
        <w:t>баримт</w:t>
      </w:r>
      <w:proofErr w:type="spellEnd"/>
      <w:r w:rsidRPr="004E738A">
        <w:rPr>
          <w:rFonts w:ascii="Arial" w:hAnsi="Arial" w:cs="Arial"/>
        </w:rPr>
        <w:t xml:space="preserve"> </w:t>
      </w:r>
      <w:proofErr w:type="spellStart"/>
      <w:r w:rsidRPr="004E738A">
        <w:rPr>
          <w:rFonts w:ascii="Arial" w:hAnsi="Arial" w:cs="Arial"/>
        </w:rPr>
        <w:t>бичгийн</w:t>
      </w:r>
      <w:proofErr w:type="spellEnd"/>
      <w:r w:rsidRPr="004E738A">
        <w:rPr>
          <w:rFonts w:ascii="Arial" w:hAnsi="Arial" w:cs="Arial"/>
        </w:rPr>
        <w:t xml:space="preserve"> </w:t>
      </w:r>
      <w:proofErr w:type="spellStart"/>
      <w:r w:rsidRPr="004E738A">
        <w:rPr>
          <w:rFonts w:ascii="Arial" w:hAnsi="Arial" w:cs="Arial"/>
        </w:rPr>
        <w:t>агуулгыг</w:t>
      </w:r>
      <w:proofErr w:type="spellEnd"/>
      <w:r w:rsidRPr="004E738A">
        <w:rPr>
          <w:rFonts w:ascii="Arial" w:hAnsi="Arial" w:cs="Arial"/>
        </w:rPr>
        <w:t xml:space="preserve"> </w:t>
      </w:r>
      <w:proofErr w:type="spellStart"/>
      <w:r w:rsidRPr="004E738A">
        <w:rPr>
          <w:rFonts w:ascii="Arial" w:hAnsi="Arial" w:cs="Arial"/>
        </w:rPr>
        <w:t>тодорхойлсны</w:t>
      </w:r>
      <w:proofErr w:type="spellEnd"/>
      <w:r w:rsidRPr="004E738A">
        <w:rPr>
          <w:rFonts w:ascii="Arial" w:hAnsi="Arial" w:cs="Arial"/>
        </w:rPr>
        <w:t xml:space="preserve"> </w:t>
      </w:r>
      <w:proofErr w:type="spellStart"/>
      <w:r w:rsidRPr="004E738A">
        <w:rPr>
          <w:rFonts w:ascii="Arial" w:hAnsi="Arial" w:cs="Arial"/>
        </w:rPr>
        <w:t>үндсэн</w:t>
      </w:r>
      <w:proofErr w:type="spellEnd"/>
      <w:r w:rsidRPr="004E738A">
        <w:rPr>
          <w:rFonts w:ascii="Arial" w:hAnsi="Arial" w:cs="Arial"/>
        </w:rPr>
        <w:t xml:space="preserve"> </w:t>
      </w:r>
      <w:proofErr w:type="spellStart"/>
      <w:r w:rsidRPr="004E738A">
        <w:rPr>
          <w:rFonts w:ascii="Arial" w:hAnsi="Arial" w:cs="Arial"/>
        </w:rPr>
        <w:t>дээр</w:t>
      </w:r>
      <w:proofErr w:type="spellEnd"/>
      <w:r w:rsidRPr="004E738A">
        <w:rPr>
          <w:rFonts w:ascii="Arial" w:hAnsi="Arial" w:cs="Arial"/>
        </w:rPr>
        <w:t xml:space="preserve"> </w:t>
      </w:r>
      <w:proofErr w:type="spellStart"/>
      <w:r w:rsidRPr="004E738A">
        <w:rPr>
          <w:rFonts w:ascii="Arial" w:hAnsi="Arial" w:cs="Arial"/>
        </w:rPr>
        <w:t>зардлын</w:t>
      </w:r>
      <w:proofErr w:type="spellEnd"/>
      <w:r w:rsidRPr="004E738A">
        <w:rPr>
          <w:rFonts w:ascii="Arial" w:hAnsi="Arial" w:cs="Arial"/>
        </w:rPr>
        <w:t xml:space="preserve"> </w:t>
      </w:r>
      <w:proofErr w:type="spellStart"/>
      <w:r w:rsidRPr="004E738A">
        <w:rPr>
          <w:rFonts w:ascii="Arial" w:hAnsi="Arial" w:cs="Arial"/>
        </w:rPr>
        <w:t>тооцоог</w:t>
      </w:r>
      <w:proofErr w:type="spellEnd"/>
      <w:r w:rsidRPr="004E738A">
        <w:rPr>
          <w:rFonts w:ascii="Arial" w:hAnsi="Arial" w:cs="Arial"/>
        </w:rPr>
        <w:t xml:space="preserve"> </w:t>
      </w:r>
      <w:proofErr w:type="spellStart"/>
      <w:r w:rsidRPr="004E738A">
        <w:rPr>
          <w:rFonts w:ascii="Arial" w:hAnsi="Arial" w:cs="Arial"/>
        </w:rPr>
        <w:t>хийх</w:t>
      </w:r>
      <w:proofErr w:type="spellEnd"/>
      <w:r w:rsidRPr="004E738A">
        <w:rPr>
          <w:rFonts w:ascii="Arial" w:hAnsi="Arial" w:cs="Arial"/>
        </w:rPr>
        <w:t xml:space="preserve"> </w:t>
      </w:r>
      <w:proofErr w:type="spellStart"/>
      <w:r w:rsidRPr="004E738A">
        <w:rPr>
          <w:rFonts w:ascii="Arial" w:hAnsi="Arial" w:cs="Arial"/>
        </w:rPr>
        <w:t>болно</w:t>
      </w:r>
      <w:proofErr w:type="spellEnd"/>
      <w:r w:rsidRPr="004E738A">
        <w:rPr>
          <w:rFonts w:ascii="Arial" w:hAnsi="Arial" w:cs="Arial"/>
        </w:rPr>
        <w:t>.</w:t>
      </w:r>
    </w:p>
    <w:p w14:paraId="3E6C7A34" w14:textId="77777777" w:rsidR="00F07495" w:rsidRPr="00F07495" w:rsidRDefault="00F07495" w:rsidP="00E865C1">
      <w:pPr>
        <w:pStyle w:val="BodyText"/>
        <w:tabs>
          <w:tab w:val="left" w:pos="851"/>
        </w:tabs>
        <w:ind w:left="380" w:firstLine="719"/>
        <w:jc w:val="both"/>
        <w:rPr>
          <w:rFonts w:ascii="Arial" w:hAnsi="Arial" w:cs="Arial"/>
          <w:lang w:val="mn-MN"/>
        </w:rPr>
      </w:pPr>
    </w:p>
    <w:p w14:paraId="1D28B884" w14:textId="77777777" w:rsidR="006B361D" w:rsidRPr="004E738A" w:rsidRDefault="006B361D" w:rsidP="00E865C1">
      <w:pPr>
        <w:pStyle w:val="BodyText"/>
        <w:tabs>
          <w:tab w:val="left" w:pos="851"/>
        </w:tabs>
        <w:ind w:left="380" w:firstLine="719"/>
        <w:jc w:val="both"/>
        <w:rPr>
          <w:rFonts w:ascii="Arial" w:hAnsi="Arial" w:cs="Arial"/>
        </w:rPr>
      </w:pPr>
      <w:proofErr w:type="spellStart"/>
      <w:r w:rsidRPr="004E738A">
        <w:rPr>
          <w:rFonts w:ascii="Arial" w:hAnsi="Arial" w:cs="Arial"/>
        </w:rPr>
        <w:t>Засгийн</w:t>
      </w:r>
      <w:proofErr w:type="spellEnd"/>
      <w:r w:rsidRPr="004E738A">
        <w:rPr>
          <w:rFonts w:ascii="Arial" w:hAnsi="Arial" w:cs="Arial"/>
        </w:rPr>
        <w:t xml:space="preserve"> </w:t>
      </w:r>
      <w:proofErr w:type="spellStart"/>
      <w:r w:rsidRPr="004E738A">
        <w:rPr>
          <w:rFonts w:ascii="Arial" w:hAnsi="Arial" w:cs="Arial"/>
        </w:rPr>
        <w:t>газрын</w:t>
      </w:r>
      <w:proofErr w:type="spellEnd"/>
      <w:r w:rsidRPr="004E738A">
        <w:rPr>
          <w:rFonts w:ascii="Arial" w:hAnsi="Arial" w:cs="Arial"/>
        </w:rPr>
        <w:t xml:space="preserve"> 2019 оны 59 дүгээр тогтоолын 4 дүгээр хавсралтаар батлагдсан “ Хууль тогтоомжийг хэрэгжүүлэхтэй холбогдон гарах зардлын тооцоо хийх аргачлал”-ын 2.2-т “ Хуулийн этгээдийн хувьд</w:t>
      </w:r>
      <w:r w:rsidRPr="004E738A">
        <w:rPr>
          <w:rFonts w:ascii="Arial" w:hAnsi="Arial" w:cs="Arial"/>
          <w:spacing w:val="40"/>
        </w:rPr>
        <w:t xml:space="preserve"> </w:t>
      </w:r>
      <w:r w:rsidRPr="004E738A">
        <w:rPr>
          <w:rFonts w:ascii="Arial" w:hAnsi="Arial" w:cs="Arial"/>
        </w:rPr>
        <w:t xml:space="preserve">хууль тогтоомжид заасан үүргийг гүйцэтгэхтэй холбогдуулан гарах </w:t>
      </w:r>
      <w:r w:rsidRPr="004E738A">
        <w:rPr>
          <w:rFonts w:ascii="Arial" w:hAnsi="Arial" w:cs="Arial"/>
          <w:b/>
        </w:rPr>
        <w:t xml:space="preserve">мөнгөн зардлыг </w:t>
      </w:r>
      <w:r w:rsidRPr="004E738A">
        <w:rPr>
          <w:rFonts w:ascii="Arial" w:hAnsi="Arial" w:cs="Arial"/>
        </w:rPr>
        <w:t>тооцно.” гэж заасан.</w:t>
      </w:r>
    </w:p>
    <w:p w14:paraId="3E3B5228" w14:textId="77777777" w:rsidR="006B361D" w:rsidRPr="004E738A" w:rsidRDefault="006B361D" w:rsidP="00E865C1">
      <w:pPr>
        <w:pStyle w:val="BodyText"/>
        <w:tabs>
          <w:tab w:val="left" w:pos="851"/>
        </w:tabs>
        <w:rPr>
          <w:rFonts w:ascii="Arial" w:hAnsi="Arial" w:cs="Arial"/>
        </w:rPr>
      </w:pPr>
    </w:p>
    <w:p w14:paraId="04CB96D6" w14:textId="77777777" w:rsidR="006B361D" w:rsidRPr="004E738A" w:rsidRDefault="006B361D" w:rsidP="00E865C1">
      <w:pPr>
        <w:pStyle w:val="BodyText"/>
        <w:tabs>
          <w:tab w:val="left" w:pos="851"/>
          <w:tab w:val="left" w:pos="9543"/>
        </w:tabs>
        <w:ind w:left="268"/>
        <w:rPr>
          <w:rFonts w:ascii="Arial" w:hAnsi="Arial" w:cs="Arial"/>
        </w:rPr>
      </w:pPr>
      <w:r w:rsidRPr="004E738A">
        <w:rPr>
          <w:rFonts w:ascii="Arial" w:hAnsi="Arial" w:cs="Arial"/>
          <w:noProof/>
        </w:rPr>
        <mc:AlternateContent>
          <mc:Choice Requires="wpg">
            <w:drawing>
              <wp:anchor distT="0" distB="0" distL="0" distR="0" simplePos="0" relativeHeight="251659264" behindDoc="1" locked="0" layoutInCell="1" allowOverlap="1" wp14:anchorId="21F403D3" wp14:editId="29436EF9">
                <wp:simplePos x="0" y="0"/>
                <wp:positionH relativeFrom="page">
                  <wp:posOffset>847725</wp:posOffset>
                </wp:positionH>
                <wp:positionV relativeFrom="paragraph">
                  <wp:posOffset>179705</wp:posOffset>
                </wp:positionV>
                <wp:extent cx="5924550" cy="836295"/>
                <wp:effectExtent l="0" t="0" r="0" b="190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836295"/>
                          <a:chOff x="0" y="0"/>
                          <a:chExt cx="5890260" cy="836306"/>
                        </a:xfrm>
                      </wpg:grpSpPr>
                      <wps:wsp>
                        <wps:cNvPr id="12" name="Graphic 12"/>
                        <wps:cNvSpPr/>
                        <wps:spPr>
                          <a:xfrm>
                            <a:off x="0" y="12"/>
                            <a:ext cx="5890260" cy="836294"/>
                          </a:xfrm>
                          <a:custGeom>
                            <a:avLst/>
                            <a:gdLst/>
                            <a:ahLst/>
                            <a:cxnLst/>
                            <a:rect l="l" t="t" r="r" b="b"/>
                            <a:pathLst>
                              <a:path w="5890260" h="836294">
                                <a:moveTo>
                                  <a:pt x="5884545" y="830884"/>
                                </a:moveTo>
                                <a:lnTo>
                                  <a:pt x="5080" y="830884"/>
                                </a:lnTo>
                                <a:lnTo>
                                  <a:pt x="5080" y="0"/>
                                </a:lnTo>
                                <a:lnTo>
                                  <a:pt x="0" y="0"/>
                                </a:lnTo>
                                <a:lnTo>
                                  <a:pt x="0" y="830884"/>
                                </a:lnTo>
                                <a:lnTo>
                                  <a:pt x="0" y="835964"/>
                                </a:lnTo>
                                <a:lnTo>
                                  <a:pt x="5080" y="835964"/>
                                </a:lnTo>
                                <a:lnTo>
                                  <a:pt x="5884545" y="835964"/>
                                </a:lnTo>
                                <a:lnTo>
                                  <a:pt x="5884545" y="830884"/>
                                </a:lnTo>
                                <a:close/>
                              </a:path>
                              <a:path w="5890260" h="836294">
                                <a:moveTo>
                                  <a:pt x="5889676" y="0"/>
                                </a:moveTo>
                                <a:lnTo>
                                  <a:pt x="5884608" y="0"/>
                                </a:lnTo>
                                <a:lnTo>
                                  <a:pt x="5884608" y="830884"/>
                                </a:lnTo>
                                <a:lnTo>
                                  <a:pt x="5884608" y="835964"/>
                                </a:lnTo>
                                <a:lnTo>
                                  <a:pt x="5889676" y="835964"/>
                                </a:lnTo>
                                <a:lnTo>
                                  <a:pt x="5889676" y="830884"/>
                                </a:lnTo>
                                <a:lnTo>
                                  <a:pt x="5889676"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5080" y="0"/>
                            <a:ext cx="5767070" cy="831215"/>
                          </a:xfrm>
                          <a:prstGeom prst="rect">
                            <a:avLst/>
                          </a:prstGeom>
                        </wps:spPr>
                        <wps:txbx>
                          <w:txbxContent>
                            <w:p w14:paraId="40FD779A" w14:textId="77777777" w:rsidR="006B361D" w:rsidRDefault="006B361D" w:rsidP="006B361D">
                              <w:pPr>
                                <w:spacing w:before="24"/>
                              </w:pPr>
                            </w:p>
                            <w:p w14:paraId="0A5FD5E6" w14:textId="77777777" w:rsidR="00F07495" w:rsidRPr="004E738A" w:rsidRDefault="00F07495" w:rsidP="00F07495">
                              <w:pPr>
                                <w:ind w:firstLine="1418"/>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3EFE24C7" w14:textId="77777777" w:rsidR="006B361D" w:rsidRDefault="006B361D" w:rsidP="006B361D">
                              <w:pPr>
                                <w:spacing w:line="244" w:lineRule="auto"/>
                                <w:ind w:left="104" w:right="105"/>
                                <w:jc w:val="both"/>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1F403D3" id="Group 11" o:spid="_x0000_s1027" style="position:absolute;left:0;text-align:left;margin-left:66.75pt;margin-top:14.15pt;width:466.5pt;height:65.85pt;z-index:-251657216;mso-wrap-distance-left:0;mso-wrap-distance-right:0;mso-position-horizontal-relative:page;mso-width-relative:margin;mso-height-relative:margin" coordsize="58902,83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">
                <v:shape id="Graphic 12" o:spid="_x0000_s1028" style="position:absolute;width:58902;height:8363;visibility:visible;mso-wrap-style:square;v-text-anchor:top" coordsize="5890260,836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" path="m5884545,830884r-5879465,l5080,,,,,830884r,5080l5080,835964r5879465,l5884545,830884xem5889676,r-5068,l5884608,830884r,5080l5889676,835964r,-5080l5889676,xe" fillcolor="black" stroked="f">
                  <v:path arrowok="t"/>
                </v:shape>
                <v:shape id="Textbox 13" o:spid="_x0000_s1029" type="#_x0000_t202" style="position:absolute;left:50;width:57671;height:8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40FD779A" w14:textId="77777777" w:rsidR="006B361D" w:rsidRDefault="006B361D" w:rsidP="006B361D">
                        <w:pPr>
                          <w:spacing w:before="24"/>
                        </w:pPr>
                      </w:p>
                      <w:p w14:paraId="0A5FD5E6" w14:textId="77777777" w:rsidR="00F07495" w:rsidRPr="004E738A" w:rsidRDefault="00F07495" w:rsidP="00F07495">
                        <w:pPr>
                          <w:ind w:firstLine="1418"/>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3EFE24C7" w14:textId="77777777" w:rsidR="006B361D" w:rsidRDefault="006B361D" w:rsidP="006B361D">
                        <w:pPr>
                          <w:spacing w:line="244" w:lineRule="auto"/>
                          <w:ind w:left="104" w:right="105"/>
                          <w:jc w:val="both"/>
                        </w:pPr>
                      </w:p>
                    </w:txbxContent>
                  </v:textbox>
                </v:shape>
                <w10:wrap type="topAndBottom" anchorx="page"/>
              </v:group>
            </w:pict>
          </mc:Fallback>
        </mc:AlternateContent>
      </w:r>
      <w:r w:rsidRPr="004E738A">
        <w:rPr>
          <w:rFonts w:ascii="Arial" w:hAnsi="Arial" w:cs="Arial"/>
          <w:spacing w:val="39"/>
          <w:u w:val="single"/>
        </w:rPr>
        <w:t xml:space="preserve"> </w:t>
      </w:r>
      <w:r w:rsidRPr="004E738A">
        <w:rPr>
          <w:rFonts w:ascii="Arial" w:hAnsi="Arial" w:cs="Arial"/>
          <w:u w:val="single"/>
        </w:rPr>
        <w:t xml:space="preserve">Зардал </w:t>
      </w:r>
      <w:r w:rsidRPr="004E738A">
        <w:rPr>
          <w:rFonts w:ascii="Arial" w:hAnsi="Arial" w:cs="Arial"/>
          <w:spacing w:val="-10"/>
          <w:u w:val="single"/>
        </w:rPr>
        <w:t>1</w:t>
      </w:r>
      <w:r w:rsidRPr="004E738A">
        <w:rPr>
          <w:rFonts w:ascii="Arial" w:hAnsi="Arial" w:cs="Arial"/>
          <w:u w:val="single"/>
        </w:rPr>
        <w:tab/>
      </w:r>
    </w:p>
    <w:p w14:paraId="11663C1A" w14:textId="77777777" w:rsidR="006B361D" w:rsidRPr="004E738A" w:rsidRDefault="006B361D" w:rsidP="00E865C1">
      <w:pPr>
        <w:tabs>
          <w:tab w:val="left" w:pos="851"/>
        </w:tabs>
        <w:rPr>
          <w:rFonts w:ascii="Arial" w:hAnsi="Arial" w:cs="Arial"/>
          <w:sz w:val="24"/>
          <w:szCs w:val="24"/>
        </w:rPr>
        <w:sectPr w:rsidR="006B361D" w:rsidRPr="004E738A" w:rsidSect="005A628E">
          <w:pgSz w:w="11910" w:h="16840"/>
          <w:pgMar w:top="1260" w:right="800" w:bottom="1260" w:left="1060" w:header="0" w:footer="1062" w:gutter="0"/>
          <w:cols w:space="720"/>
        </w:sectPr>
      </w:pPr>
    </w:p>
    <w:p w14:paraId="1A1C794E" w14:textId="77777777" w:rsidR="006B361D" w:rsidRPr="004E738A" w:rsidRDefault="006B361D" w:rsidP="00E865C1">
      <w:pPr>
        <w:pStyle w:val="BodyText"/>
        <w:tabs>
          <w:tab w:val="left" w:pos="851"/>
        </w:tabs>
        <w:ind w:left="380" w:firstLine="719"/>
        <w:jc w:val="both"/>
        <w:rPr>
          <w:rFonts w:ascii="Arial" w:hAnsi="Arial" w:cs="Arial"/>
        </w:rPr>
      </w:pPr>
    </w:p>
    <w:p w14:paraId="5166603B"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гаргахад дараах дарааллыг баримтална. Үүнд:</w:t>
      </w:r>
    </w:p>
    <w:p w14:paraId="5F86886E" w14:textId="77777777" w:rsidR="006B361D" w:rsidRPr="004E738A" w:rsidRDefault="006B361D" w:rsidP="00E865C1">
      <w:pPr>
        <w:pStyle w:val="BodyText"/>
        <w:tabs>
          <w:tab w:val="left" w:pos="851"/>
        </w:tabs>
        <w:rPr>
          <w:rFonts w:ascii="Arial" w:hAnsi="Arial" w:cs="Arial"/>
        </w:rPr>
      </w:pPr>
    </w:p>
    <w:p w14:paraId="472CCB5D" w14:textId="77777777" w:rsidR="006B361D" w:rsidRPr="004E738A" w:rsidRDefault="006B361D" w:rsidP="00E865C1">
      <w:pPr>
        <w:tabs>
          <w:tab w:val="left" w:pos="851"/>
        </w:tabs>
        <w:rPr>
          <w:rFonts w:ascii="Arial" w:hAnsi="Arial" w:cs="Arial"/>
          <w:sz w:val="24"/>
          <w:szCs w:val="24"/>
        </w:rPr>
        <w:sectPr w:rsidR="006B361D" w:rsidRPr="004E738A" w:rsidSect="00183712">
          <w:type w:val="continuous"/>
          <w:pgSz w:w="11910" w:h="16840"/>
          <w:pgMar w:top="1000" w:right="800" w:bottom="1260" w:left="1060" w:header="0" w:footer="1062" w:gutter="0"/>
          <w:cols w:space="720"/>
        </w:sectPr>
      </w:pPr>
    </w:p>
    <w:p w14:paraId="1C827BBD" w14:textId="77777777" w:rsidR="006B361D" w:rsidRPr="004E738A" w:rsidRDefault="006B361D" w:rsidP="00E865C1">
      <w:pPr>
        <w:tabs>
          <w:tab w:val="left" w:pos="851"/>
        </w:tabs>
        <w:ind w:left="1874"/>
        <w:jc w:val="center"/>
        <w:rPr>
          <w:rFonts w:ascii="Arial" w:hAnsi="Arial" w:cs="Arial"/>
          <w:sz w:val="24"/>
          <w:szCs w:val="24"/>
        </w:rPr>
      </w:pPr>
      <w:r w:rsidRPr="004E738A">
        <w:rPr>
          <w:rFonts w:ascii="Arial" w:hAnsi="Arial" w:cs="Arial"/>
          <w:noProof/>
          <w:sz w:val="24"/>
          <w:szCs w:val="24"/>
        </w:rPr>
        <mc:AlternateContent>
          <mc:Choice Requires="wpg">
            <w:drawing>
              <wp:anchor distT="0" distB="0" distL="0" distR="0" simplePos="0" relativeHeight="251662336" behindDoc="1" locked="0" layoutInCell="1" allowOverlap="1" wp14:anchorId="1B051E93" wp14:editId="2E72B842">
                <wp:simplePos x="0" y="0"/>
                <wp:positionH relativeFrom="page">
                  <wp:posOffset>1392300</wp:posOffset>
                </wp:positionH>
                <wp:positionV relativeFrom="paragraph">
                  <wp:posOffset>-29415</wp:posOffset>
                </wp:positionV>
                <wp:extent cx="5488305" cy="7962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796290"/>
                          <a:chOff x="0" y="0"/>
                          <a:chExt cx="5488305" cy="796290"/>
                        </a:xfrm>
                      </wpg:grpSpPr>
                      <wps:wsp>
                        <wps:cNvPr id="15" name="Graphic 15"/>
                        <wps:cNvSpPr/>
                        <wps:spPr>
                          <a:xfrm>
                            <a:off x="0" y="6349"/>
                            <a:ext cx="3719829" cy="783590"/>
                          </a:xfrm>
                          <a:custGeom>
                            <a:avLst/>
                            <a:gdLst/>
                            <a:ahLst/>
                            <a:cxnLst/>
                            <a:rect l="l" t="t" r="r" b="b"/>
                            <a:pathLst>
                              <a:path w="3719829" h="783590">
                                <a:moveTo>
                                  <a:pt x="1957705" y="391541"/>
                                </a:moveTo>
                                <a:lnTo>
                                  <a:pt x="1566164" y="0"/>
                                </a:lnTo>
                                <a:lnTo>
                                  <a:pt x="0" y="0"/>
                                </a:lnTo>
                                <a:lnTo>
                                  <a:pt x="391541" y="391541"/>
                                </a:lnTo>
                                <a:lnTo>
                                  <a:pt x="0" y="783082"/>
                                </a:lnTo>
                                <a:lnTo>
                                  <a:pt x="1566164" y="783082"/>
                                </a:lnTo>
                                <a:lnTo>
                                  <a:pt x="1957705" y="391541"/>
                                </a:lnTo>
                                <a:close/>
                              </a:path>
                              <a:path w="3719829" h="783590">
                                <a:moveTo>
                                  <a:pt x="3719576" y="391541"/>
                                </a:moveTo>
                                <a:lnTo>
                                  <a:pt x="3328035" y="0"/>
                                </a:lnTo>
                                <a:lnTo>
                                  <a:pt x="1761871" y="0"/>
                                </a:lnTo>
                                <a:lnTo>
                                  <a:pt x="2153412" y="391541"/>
                                </a:lnTo>
                                <a:lnTo>
                                  <a:pt x="1761871" y="783082"/>
                                </a:lnTo>
                                <a:lnTo>
                                  <a:pt x="3328035" y="783082"/>
                                </a:lnTo>
                                <a:lnTo>
                                  <a:pt x="3719576" y="391541"/>
                                </a:lnTo>
                                <a:close/>
                              </a:path>
                            </a:pathLst>
                          </a:custGeom>
                          <a:solidFill>
                            <a:srgbClr val="5B9BD4"/>
                          </a:solidFill>
                        </wps:spPr>
                        <wps:bodyPr wrap="square" lIns="0" tIns="0" rIns="0" bIns="0" rtlCol="0">
                          <a:prstTxWarp prst="textNoShape">
                            <a:avLst/>
                          </a:prstTxWarp>
                          <a:noAutofit/>
                        </wps:bodyPr>
                      </wps:wsp>
                      <wps:wsp>
                        <wps:cNvPr id="16" name="Graphic 16"/>
                        <wps:cNvSpPr/>
                        <wps:spPr>
                          <a:xfrm>
                            <a:off x="1761870" y="6350"/>
                            <a:ext cx="1957705" cy="783590"/>
                          </a:xfrm>
                          <a:custGeom>
                            <a:avLst/>
                            <a:gdLst/>
                            <a:ahLst/>
                            <a:cxnLst/>
                            <a:rect l="l" t="t" r="r" b="b"/>
                            <a:pathLst>
                              <a:path w="1957705" h="783590">
                                <a:moveTo>
                                  <a:pt x="0" y="0"/>
                                </a:moveTo>
                                <a:lnTo>
                                  <a:pt x="1566164" y="0"/>
                                </a:lnTo>
                                <a:lnTo>
                                  <a:pt x="1957704" y="391540"/>
                                </a:lnTo>
                                <a:lnTo>
                                  <a:pt x="1566164" y="783081"/>
                                </a:lnTo>
                                <a:lnTo>
                                  <a:pt x="0" y="783081"/>
                                </a:lnTo>
                                <a:lnTo>
                                  <a:pt x="391540" y="391540"/>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17" name="Graphic 17"/>
                        <wps:cNvSpPr/>
                        <wps:spPr>
                          <a:xfrm>
                            <a:off x="3523869" y="6350"/>
                            <a:ext cx="1957705" cy="783590"/>
                          </a:xfrm>
                          <a:custGeom>
                            <a:avLst/>
                            <a:gdLst/>
                            <a:ahLst/>
                            <a:cxnLst/>
                            <a:rect l="l" t="t" r="r" b="b"/>
                            <a:pathLst>
                              <a:path w="1957705" h="783590">
                                <a:moveTo>
                                  <a:pt x="1566164" y="0"/>
                                </a:moveTo>
                                <a:lnTo>
                                  <a:pt x="0" y="0"/>
                                </a:lnTo>
                                <a:lnTo>
                                  <a:pt x="391540" y="391540"/>
                                </a:lnTo>
                                <a:lnTo>
                                  <a:pt x="0" y="783081"/>
                                </a:lnTo>
                                <a:lnTo>
                                  <a:pt x="1566164" y="783081"/>
                                </a:lnTo>
                                <a:lnTo>
                                  <a:pt x="1957704" y="391540"/>
                                </a:lnTo>
                                <a:lnTo>
                                  <a:pt x="1566164" y="0"/>
                                </a:lnTo>
                                <a:close/>
                              </a:path>
                            </a:pathLst>
                          </a:custGeom>
                          <a:solidFill>
                            <a:srgbClr val="5B9BD4"/>
                          </a:solidFill>
                        </wps:spPr>
                        <wps:bodyPr wrap="square" lIns="0" tIns="0" rIns="0" bIns="0" rtlCol="0">
                          <a:prstTxWarp prst="textNoShape">
                            <a:avLst/>
                          </a:prstTxWarp>
                          <a:noAutofit/>
                        </wps:bodyPr>
                      </wps:wsp>
                      <wps:wsp>
                        <wps:cNvPr id="18" name="Graphic 18"/>
                        <wps:cNvSpPr/>
                        <wps:spPr>
                          <a:xfrm>
                            <a:off x="3523869" y="6350"/>
                            <a:ext cx="1957705" cy="783590"/>
                          </a:xfrm>
                          <a:custGeom>
                            <a:avLst/>
                            <a:gdLst/>
                            <a:ahLst/>
                            <a:cxnLst/>
                            <a:rect l="l" t="t" r="r" b="b"/>
                            <a:pathLst>
                              <a:path w="1957705" h="783590">
                                <a:moveTo>
                                  <a:pt x="0" y="0"/>
                                </a:moveTo>
                                <a:lnTo>
                                  <a:pt x="1566164" y="0"/>
                                </a:lnTo>
                                <a:lnTo>
                                  <a:pt x="1957704" y="391540"/>
                                </a:lnTo>
                                <a:lnTo>
                                  <a:pt x="1566164" y="783081"/>
                                </a:lnTo>
                                <a:lnTo>
                                  <a:pt x="0" y="783081"/>
                                </a:lnTo>
                                <a:lnTo>
                                  <a:pt x="391540" y="391540"/>
                                </a:lnTo>
                                <a:lnTo>
                                  <a:pt x="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1785F6E" id="Group 14" o:spid="_x0000_s1026" style="position:absolute;margin-left:109.65pt;margin-top:-2.3pt;width:432.15pt;height:62.7pt;z-index:-251654144;mso-wrap-distance-left:0;mso-wrap-distance-right:0;mso-position-horizontal-relative:page" coordsize="54883,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">
                <v:shape id="Graphic 15" o:spid="_x0000_s1027" style="position:absolute;top:63;width:37198;height:7836;visibility:visible;mso-wrap-style:square;v-text-anchor:top" coordsize="3719829,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" path="m1957705,391541l1566164,,,,391541,391541,,783082r1566164,l1957705,391541xem3719576,391541l3328035,,1761871,r391541,391541l1761871,783082r1566164,l3719576,391541xe" fillcolor="#5b9bd4" stroked="f">
                  <v:path arrowok="t"/>
                </v:shape>
                <v:shape id="Graphic 16" o:spid="_x0000_s1028" style="position:absolute;left:17618;top:63;width:19577;height:7836;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" path="m,l1566164,r391540,391540l1566164,783081,,783081,391540,391540,,xe" filled="f" strokecolor="white" strokeweight="1pt">
                  <v:path arrowok="t"/>
                </v:shape>
                <v:shape id="Graphic 17" o:spid="_x0000_s1029" style="position:absolute;left:35238;top:63;width:19577;height:7836;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" path="m1566164,l,,391540,391540,,783081r1566164,l1957704,391540,1566164,xe" fillcolor="#5b9bd4" stroked="f">
                  <v:path arrowok="t"/>
                </v:shape>
                <v:shape id="Graphic 18" o:spid="_x0000_s1030" style="position:absolute;left:35238;top:63;width:19577;height:7836;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" path="m,l1566164,r391540,391540l1566164,783081,,783081,391540,391540,,xe" filled="f" strokecolor="white" strokeweight="1pt">
                  <v:path arrowok="t"/>
                </v:shape>
                <w10:wrap anchorx="page"/>
              </v:group>
            </w:pict>
          </mc:Fallback>
        </mc:AlternateContent>
      </w:r>
      <w:r w:rsidRPr="004E738A">
        <w:rPr>
          <w:rFonts w:ascii="Arial" w:hAnsi="Arial" w:cs="Arial"/>
          <w:color w:val="FFFFFF"/>
          <w:spacing w:val="-2"/>
          <w:sz w:val="24"/>
          <w:szCs w:val="24"/>
        </w:rPr>
        <w:t>үүргийг</w:t>
      </w:r>
      <w:r w:rsidRPr="004E738A">
        <w:rPr>
          <w:rFonts w:ascii="Arial" w:hAnsi="Arial" w:cs="Arial"/>
          <w:color w:val="FFFFFF"/>
          <w:spacing w:val="-8"/>
          <w:sz w:val="24"/>
          <w:szCs w:val="24"/>
        </w:rPr>
        <w:t xml:space="preserve"> </w:t>
      </w:r>
      <w:r w:rsidRPr="004E738A">
        <w:rPr>
          <w:rFonts w:ascii="Arial" w:hAnsi="Arial" w:cs="Arial"/>
          <w:color w:val="FFFFFF"/>
          <w:spacing w:val="-2"/>
          <w:sz w:val="24"/>
          <w:szCs w:val="24"/>
        </w:rPr>
        <w:t xml:space="preserve">гүйцэтгэхэд шаардагдах </w:t>
      </w:r>
      <w:r w:rsidRPr="004E738A">
        <w:rPr>
          <w:rFonts w:ascii="Arial" w:hAnsi="Arial" w:cs="Arial"/>
          <w:color w:val="FFFFFF"/>
          <w:sz w:val="24"/>
          <w:szCs w:val="24"/>
        </w:rPr>
        <w:t xml:space="preserve">стандарт үйл </w:t>
      </w:r>
      <w:r w:rsidRPr="004E738A">
        <w:rPr>
          <w:rFonts w:ascii="Arial" w:hAnsi="Arial" w:cs="Arial"/>
          <w:color w:val="FFFFFF"/>
          <w:spacing w:val="-2"/>
          <w:sz w:val="24"/>
          <w:szCs w:val="24"/>
        </w:rPr>
        <w:t>ажиллагааг тодорхойлох</w:t>
      </w:r>
    </w:p>
    <w:p w14:paraId="54D1CA0A" w14:textId="77777777" w:rsidR="006B361D" w:rsidRPr="004E738A" w:rsidRDefault="006B361D" w:rsidP="00E865C1">
      <w:pPr>
        <w:tabs>
          <w:tab w:val="left" w:pos="851"/>
        </w:tabs>
        <w:rPr>
          <w:rFonts w:ascii="Arial" w:hAnsi="Arial" w:cs="Arial"/>
          <w:sz w:val="24"/>
          <w:szCs w:val="24"/>
        </w:rPr>
      </w:pPr>
      <w:r w:rsidRPr="004E738A">
        <w:rPr>
          <w:rFonts w:ascii="Arial" w:hAnsi="Arial" w:cs="Arial"/>
          <w:sz w:val="24"/>
          <w:szCs w:val="24"/>
        </w:rPr>
        <w:br w:type="column"/>
      </w:r>
    </w:p>
    <w:p w14:paraId="0F40CD4F" w14:textId="77777777" w:rsidR="006B361D" w:rsidRPr="004E738A" w:rsidRDefault="006B361D" w:rsidP="00E865C1">
      <w:pPr>
        <w:tabs>
          <w:tab w:val="left" w:pos="851"/>
        </w:tabs>
        <w:ind w:left="1093" w:firstLine="2"/>
        <w:jc w:val="center"/>
        <w:rPr>
          <w:rFonts w:ascii="Arial" w:hAnsi="Arial" w:cs="Arial"/>
          <w:sz w:val="24"/>
          <w:szCs w:val="24"/>
        </w:rPr>
      </w:pPr>
      <w:r w:rsidRPr="004E738A">
        <w:rPr>
          <w:rFonts w:ascii="Arial" w:hAnsi="Arial" w:cs="Arial"/>
          <w:color w:val="FFFFFF"/>
          <w:sz w:val="24"/>
          <w:szCs w:val="24"/>
        </w:rPr>
        <w:t>стандарт үйл ажиллагаа</w:t>
      </w:r>
      <w:r w:rsidRPr="004E738A">
        <w:rPr>
          <w:rFonts w:ascii="Arial" w:hAnsi="Arial" w:cs="Arial"/>
          <w:color w:val="FFFFFF"/>
          <w:spacing w:val="-12"/>
          <w:sz w:val="24"/>
          <w:szCs w:val="24"/>
        </w:rPr>
        <w:t xml:space="preserve"> </w:t>
      </w:r>
      <w:r w:rsidRPr="004E738A">
        <w:rPr>
          <w:rFonts w:ascii="Arial" w:hAnsi="Arial" w:cs="Arial"/>
          <w:color w:val="FFFFFF"/>
          <w:sz w:val="24"/>
          <w:szCs w:val="24"/>
        </w:rPr>
        <w:t>тус</w:t>
      </w:r>
      <w:r w:rsidRPr="004E738A">
        <w:rPr>
          <w:rFonts w:ascii="Arial" w:hAnsi="Arial" w:cs="Arial"/>
          <w:color w:val="FFFFFF"/>
          <w:spacing w:val="-12"/>
          <w:sz w:val="24"/>
          <w:szCs w:val="24"/>
        </w:rPr>
        <w:t xml:space="preserve"> </w:t>
      </w:r>
      <w:r w:rsidRPr="004E738A">
        <w:rPr>
          <w:rFonts w:ascii="Arial" w:hAnsi="Arial" w:cs="Arial"/>
          <w:color w:val="FFFFFF"/>
          <w:sz w:val="24"/>
          <w:szCs w:val="24"/>
        </w:rPr>
        <w:t>бүрт зарцуулах</w:t>
      </w:r>
      <w:r w:rsidRPr="004E738A">
        <w:rPr>
          <w:rFonts w:ascii="Arial" w:hAnsi="Arial" w:cs="Arial"/>
          <w:color w:val="FFFFFF"/>
          <w:spacing w:val="-9"/>
          <w:sz w:val="24"/>
          <w:szCs w:val="24"/>
        </w:rPr>
        <w:t xml:space="preserve"> </w:t>
      </w:r>
      <w:r w:rsidRPr="004E738A">
        <w:rPr>
          <w:rFonts w:ascii="Arial" w:hAnsi="Arial" w:cs="Arial"/>
          <w:color w:val="FFFFFF"/>
          <w:sz w:val="24"/>
          <w:szCs w:val="24"/>
        </w:rPr>
        <w:t xml:space="preserve">хугацааг </w:t>
      </w:r>
      <w:r w:rsidRPr="004E738A">
        <w:rPr>
          <w:rFonts w:ascii="Arial" w:hAnsi="Arial" w:cs="Arial"/>
          <w:color w:val="FFFFFF"/>
          <w:spacing w:val="-2"/>
          <w:sz w:val="24"/>
          <w:szCs w:val="24"/>
        </w:rPr>
        <w:t>тодорхойлох</w:t>
      </w:r>
    </w:p>
    <w:p w14:paraId="441103D9" w14:textId="77777777" w:rsidR="006B361D" w:rsidRPr="004E738A" w:rsidRDefault="006B361D" w:rsidP="00E865C1">
      <w:pPr>
        <w:tabs>
          <w:tab w:val="left" w:pos="851"/>
        </w:tabs>
        <w:rPr>
          <w:rFonts w:ascii="Arial" w:hAnsi="Arial" w:cs="Arial"/>
          <w:sz w:val="24"/>
          <w:szCs w:val="24"/>
        </w:rPr>
      </w:pPr>
      <w:r w:rsidRPr="004E738A">
        <w:rPr>
          <w:rFonts w:ascii="Arial" w:hAnsi="Arial" w:cs="Arial"/>
          <w:sz w:val="24"/>
          <w:szCs w:val="24"/>
        </w:rPr>
        <w:br w:type="column"/>
      </w:r>
    </w:p>
    <w:p w14:paraId="5BCD85DB" w14:textId="77777777" w:rsidR="006B361D" w:rsidRPr="004E738A" w:rsidRDefault="006B361D" w:rsidP="00E865C1">
      <w:pPr>
        <w:tabs>
          <w:tab w:val="left" w:pos="851"/>
        </w:tabs>
        <w:ind w:left="113"/>
        <w:jc w:val="center"/>
        <w:rPr>
          <w:rFonts w:ascii="Arial" w:hAnsi="Arial" w:cs="Arial"/>
          <w:sz w:val="24"/>
          <w:szCs w:val="24"/>
        </w:rPr>
      </w:pPr>
      <w:r w:rsidRPr="004E738A">
        <w:rPr>
          <w:rFonts w:ascii="Arial" w:hAnsi="Arial" w:cs="Arial"/>
          <w:color w:val="FFFFFF"/>
          <w:sz w:val="24"/>
          <w:szCs w:val="24"/>
        </w:rPr>
        <w:t>ажлын</w:t>
      </w:r>
      <w:r w:rsidRPr="004E738A">
        <w:rPr>
          <w:rFonts w:ascii="Arial" w:hAnsi="Arial" w:cs="Arial"/>
          <w:color w:val="FFFFFF"/>
          <w:spacing w:val="-8"/>
          <w:sz w:val="24"/>
          <w:szCs w:val="24"/>
        </w:rPr>
        <w:t xml:space="preserve"> </w:t>
      </w:r>
      <w:r w:rsidRPr="004E738A">
        <w:rPr>
          <w:rFonts w:ascii="Arial" w:hAnsi="Arial" w:cs="Arial"/>
          <w:color w:val="FFFFFF"/>
          <w:spacing w:val="-2"/>
          <w:sz w:val="24"/>
          <w:szCs w:val="24"/>
        </w:rPr>
        <w:t>хөлсийг</w:t>
      </w:r>
    </w:p>
    <w:p w14:paraId="7694FD38" w14:textId="77777777" w:rsidR="006B361D" w:rsidRPr="004E738A" w:rsidRDefault="006B361D" w:rsidP="00E865C1">
      <w:pPr>
        <w:tabs>
          <w:tab w:val="left" w:pos="851"/>
        </w:tabs>
        <w:ind w:left="113"/>
        <w:jc w:val="center"/>
        <w:rPr>
          <w:rFonts w:ascii="Arial" w:hAnsi="Arial" w:cs="Arial"/>
          <w:sz w:val="24"/>
          <w:szCs w:val="24"/>
          <w:lang w:val="mn-MN"/>
        </w:rPr>
        <w:sectPr w:rsidR="006B361D" w:rsidRPr="004E738A" w:rsidSect="005A628E">
          <w:type w:val="continuous"/>
          <w:pgSz w:w="11910" w:h="16840"/>
          <w:pgMar w:top="1920" w:right="800" w:bottom="280" w:left="1060" w:header="0" w:footer="1062" w:gutter="0"/>
          <w:cols w:num="3" w:space="720" w:equalWidth="0">
            <w:col w:w="3517" w:space="40"/>
            <w:col w:w="2732" w:space="39"/>
            <w:col w:w="3722"/>
          </w:cols>
        </w:sectPr>
      </w:pPr>
      <w:r w:rsidRPr="004E738A">
        <w:rPr>
          <w:rFonts w:ascii="Arial" w:hAnsi="Arial" w:cs="Arial"/>
          <w:color w:val="FFFFFF"/>
          <w:spacing w:val="-2"/>
          <w:sz w:val="24"/>
          <w:szCs w:val="24"/>
        </w:rPr>
        <w:t>тодорхойлох</w:t>
      </w:r>
    </w:p>
    <w:p w14:paraId="4CC3454E" w14:textId="77777777" w:rsidR="006B361D" w:rsidRPr="004E738A" w:rsidRDefault="006B361D" w:rsidP="00E865C1">
      <w:pPr>
        <w:pStyle w:val="BodyText"/>
        <w:tabs>
          <w:tab w:val="left" w:pos="851"/>
        </w:tabs>
        <w:ind w:left="284" w:firstLine="607"/>
        <w:rPr>
          <w:rFonts w:ascii="Arial" w:hAnsi="Arial" w:cs="Arial"/>
        </w:rPr>
      </w:pPr>
    </w:p>
    <w:p w14:paraId="7A4693D4" w14:textId="77777777" w:rsidR="006B361D" w:rsidRPr="004E738A" w:rsidRDefault="006B361D" w:rsidP="00E865C1">
      <w:pPr>
        <w:pStyle w:val="BodyText"/>
        <w:tabs>
          <w:tab w:val="left" w:pos="851"/>
        </w:tabs>
        <w:ind w:left="284" w:firstLine="607"/>
        <w:rPr>
          <w:rFonts w:ascii="Arial" w:hAnsi="Arial" w:cs="Arial"/>
        </w:rPr>
      </w:pPr>
    </w:p>
    <w:p w14:paraId="00A22BB3" w14:textId="77777777" w:rsidR="006B361D" w:rsidRPr="004E738A" w:rsidRDefault="006B361D" w:rsidP="00E865C1">
      <w:pPr>
        <w:pStyle w:val="BodyText"/>
        <w:tabs>
          <w:tab w:val="left" w:pos="851"/>
        </w:tabs>
        <w:ind w:left="284" w:firstLine="607"/>
        <w:rPr>
          <w:rFonts w:ascii="Arial" w:hAnsi="Arial" w:cs="Arial"/>
        </w:rPr>
      </w:pPr>
    </w:p>
    <w:p w14:paraId="687312EB" w14:textId="77777777" w:rsidR="006B361D" w:rsidRPr="004E738A" w:rsidRDefault="006B361D" w:rsidP="00E865C1">
      <w:pPr>
        <w:pStyle w:val="BodyText"/>
        <w:tabs>
          <w:tab w:val="left" w:pos="851"/>
        </w:tabs>
        <w:ind w:left="284" w:firstLine="607"/>
        <w:rPr>
          <w:rFonts w:ascii="Arial" w:hAnsi="Arial" w:cs="Arial"/>
        </w:rPr>
      </w:pPr>
    </w:p>
    <w:p w14:paraId="21A9B79C" w14:textId="5361DC08" w:rsidR="006B361D" w:rsidRPr="004E738A" w:rsidRDefault="006B361D" w:rsidP="00E865C1">
      <w:pPr>
        <w:pStyle w:val="BodyText"/>
        <w:tabs>
          <w:tab w:val="left" w:pos="851"/>
        </w:tabs>
        <w:ind w:left="284" w:firstLine="607"/>
        <w:rPr>
          <w:rFonts w:ascii="Arial" w:hAnsi="Arial" w:cs="Arial"/>
        </w:rPr>
      </w:pPr>
      <w:r w:rsidRPr="004E738A">
        <w:rPr>
          <w:rFonts w:ascii="Arial" w:hAnsi="Arial" w:cs="Arial"/>
        </w:rPr>
        <w:t>Хүснэгт</w:t>
      </w:r>
      <w:r w:rsidRPr="004E738A">
        <w:rPr>
          <w:rFonts w:ascii="Arial" w:hAnsi="Arial" w:cs="Arial"/>
          <w:spacing w:val="-5"/>
        </w:rPr>
        <w:t xml:space="preserve"> </w:t>
      </w:r>
      <w:r w:rsidRPr="004E738A">
        <w:rPr>
          <w:rFonts w:ascii="Arial" w:hAnsi="Arial" w:cs="Arial"/>
        </w:rPr>
        <w:t>4.Хуулийн</w:t>
      </w:r>
      <w:r w:rsidRPr="004E738A">
        <w:rPr>
          <w:rFonts w:ascii="Arial" w:hAnsi="Arial" w:cs="Arial"/>
          <w:spacing w:val="-5"/>
        </w:rPr>
        <w:t xml:space="preserve"> </w:t>
      </w:r>
      <w:r w:rsidRPr="004E738A">
        <w:rPr>
          <w:rFonts w:ascii="Arial" w:hAnsi="Arial" w:cs="Arial"/>
        </w:rPr>
        <w:t>этгээдээс</w:t>
      </w:r>
      <w:r w:rsidRPr="004E738A">
        <w:rPr>
          <w:rFonts w:ascii="Arial" w:hAnsi="Arial" w:cs="Arial"/>
          <w:spacing w:val="-13"/>
        </w:rPr>
        <w:t xml:space="preserve"> </w:t>
      </w:r>
      <w:r w:rsidRPr="004E738A">
        <w:rPr>
          <w:rFonts w:ascii="Arial" w:hAnsi="Arial" w:cs="Arial"/>
        </w:rPr>
        <w:t>замын</w:t>
      </w:r>
      <w:r w:rsidRPr="004E738A">
        <w:rPr>
          <w:rFonts w:ascii="Arial" w:hAnsi="Arial" w:cs="Arial"/>
          <w:spacing w:val="-8"/>
        </w:rPr>
        <w:t xml:space="preserve"> </w:t>
      </w:r>
      <w:r w:rsidRPr="004E738A">
        <w:rPr>
          <w:rFonts w:ascii="Arial" w:hAnsi="Arial" w:cs="Arial"/>
        </w:rPr>
        <w:t>хөдөлгөөний</w:t>
      </w:r>
      <w:r w:rsidRPr="004E738A">
        <w:rPr>
          <w:rFonts w:ascii="Arial" w:hAnsi="Arial" w:cs="Arial"/>
          <w:spacing w:val="-1"/>
        </w:rPr>
        <w:t xml:space="preserve"> </w:t>
      </w:r>
      <w:r w:rsidRPr="004E738A">
        <w:rPr>
          <w:rFonts w:ascii="Arial" w:hAnsi="Arial" w:cs="Arial"/>
        </w:rPr>
        <w:t>т</w:t>
      </w:r>
      <w:r w:rsidR="00825DAF" w:rsidRPr="004E738A">
        <w:rPr>
          <w:rFonts w:ascii="Arial" w:hAnsi="Arial" w:cs="Arial"/>
          <w:lang w:val="mn-MN"/>
        </w:rPr>
        <w:t>өлбөртэй</w:t>
      </w:r>
      <w:r w:rsidRPr="004E738A">
        <w:rPr>
          <w:rFonts w:ascii="Arial" w:hAnsi="Arial" w:cs="Arial"/>
          <w:spacing w:val="-3"/>
        </w:rPr>
        <w:t xml:space="preserve"> </w:t>
      </w:r>
      <w:r w:rsidRPr="004E738A">
        <w:rPr>
          <w:rFonts w:ascii="Arial" w:hAnsi="Arial" w:cs="Arial"/>
        </w:rPr>
        <w:t>бүсийн</w:t>
      </w:r>
      <w:r w:rsidRPr="004E738A">
        <w:rPr>
          <w:rFonts w:ascii="Arial" w:hAnsi="Arial" w:cs="Arial"/>
          <w:spacing w:val="-5"/>
        </w:rPr>
        <w:t xml:space="preserve"> </w:t>
      </w:r>
      <w:r w:rsidRPr="004E738A">
        <w:rPr>
          <w:rFonts w:ascii="Arial" w:hAnsi="Arial" w:cs="Arial"/>
        </w:rPr>
        <w:t>төлбөр</w:t>
      </w:r>
      <w:r w:rsidRPr="004E738A">
        <w:rPr>
          <w:rFonts w:ascii="Arial" w:hAnsi="Arial" w:cs="Arial"/>
          <w:spacing w:val="-5"/>
        </w:rPr>
        <w:t xml:space="preserve"> </w:t>
      </w:r>
      <w:r w:rsidRPr="004E738A">
        <w:rPr>
          <w:rFonts w:ascii="Arial" w:hAnsi="Arial" w:cs="Arial"/>
          <w:spacing w:val="-5"/>
          <w:lang w:val="mn-MN"/>
        </w:rPr>
        <w:t xml:space="preserve">    </w:t>
      </w:r>
      <w:r w:rsidRPr="004E738A">
        <w:rPr>
          <w:rFonts w:ascii="Arial" w:hAnsi="Arial" w:cs="Arial"/>
        </w:rPr>
        <w:t>төлөх үйл ажиллагаа</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1855"/>
        <w:gridCol w:w="2905"/>
        <w:gridCol w:w="1621"/>
      </w:tblGrid>
      <w:tr w:rsidR="006B361D" w:rsidRPr="004E738A" w14:paraId="645B6C66" w14:textId="77777777" w:rsidTr="002D34AE">
        <w:trPr>
          <w:trHeight w:val="794"/>
        </w:trPr>
        <w:tc>
          <w:tcPr>
            <w:tcW w:w="2978" w:type="dxa"/>
          </w:tcPr>
          <w:p w14:paraId="06F5B2BE" w14:textId="77777777" w:rsidR="006B361D" w:rsidRPr="004E738A" w:rsidRDefault="006B361D" w:rsidP="00E865C1">
            <w:pPr>
              <w:pStyle w:val="TableParagraph"/>
              <w:tabs>
                <w:tab w:val="left" w:pos="851"/>
              </w:tabs>
              <w:rPr>
                <w:rFonts w:ascii="Arial" w:hAnsi="Arial" w:cs="Arial"/>
                <w:sz w:val="24"/>
                <w:szCs w:val="24"/>
              </w:rPr>
            </w:pPr>
          </w:p>
          <w:p w14:paraId="1AD6D90D" w14:textId="77777777" w:rsidR="006B361D" w:rsidRPr="004E738A" w:rsidRDefault="006B361D" w:rsidP="00E865C1">
            <w:pPr>
              <w:pStyle w:val="TableParagraph"/>
              <w:tabs>
                <w:tab w:val="left" w:pos="851"/>
              </w:tabs>
              <w:ind w:left="842"/>
              <w:rPr>
                <w:rFonts w:ascii="Arial" w:hAnsi="Arial" w:cs="Arial"/>
                <w:b/>
                <w:sz w:val="24"/>
                <w:szCs w:val="24"/>
              </w:rPr>
            </w:pPr>
            <w:r w:rsidRPr="004E738A">
              <w:rPr>
                <w:rFonts w:ascii="Arial" w:hAnsi="Arial" w:cs="Arial"/>
                <w:b/>
                <w:sz w:val="24"/>
                <w:szCs w:val="24"/>
              </w:rPr>
              <w:t>Гүйцэтгэх</w:t>
            </w:r>
            <w:r w:rsidRPr="004E738A">
              <w:rPr>
                <w:rFonts w:ascii="Arial" w:hAnsi="Arial" w:cs="Arial"/>
                <w:b/>
                <w:spacing w:val="-7"/>
                <w:sz w:val="24"/>
                <w:szCs w:val="24"/>
              </w:rPr>
              <w:t xml:space="preserve"> </w:t>
            </w:r>
            <w:r w:rsidRPr="004E738A">
              <w:rPr>
                <w:rFonts w:ascii="Arial" w:hAnsi="Arial" w:cs="Arial"/>
                <w:b/>
                <w:spacing w:val="-2"/>
                <w:sz w:val="24"/>
                <w:szCs w:val="24"/>
              </w:rPr>
              <w:t>үүрэг</w:t>
            </w:r>
          </w:p>
        </w:tc>
        <w:tc>
          <w:tcPr>
            <w:tcW w:w="1855" w:type="dxa"/>
          </w:tcPr>
          <w:p w14:paraId="3F5179C6" w14:textId="77777777" w:rsidR="006B361D" w:rsidRPr="004E738A" w:rsidRDefault="006B361D" w:rsidP="00E865C1">
            <w:pPr>
              <w:pStyle w:val="TableParagraph"/>
              <w:tabs>
                <w:tab w:val="left" w:pos="851"/>
              </w:tabs>
              <w:ind w:left="162" w:firstLine="216"/>
              <w:jc w:val="center"/>
              <w:rPr>
                <w:rFonts w:ascii="Arial" w:hAnsi="Arial" w:cs="Arial"/>
                <w:b/>
                <w:sz w:val="24"/>
                <w:szCs w:val="24"/>
              </w:rPr>
            </w:pPr>
            <w:r w:rsidRPr="004E738A">
              <w:rPr>
                <w:rFonts w:ascii="Arial" w:hAnsi="Arial" w:cs="Arial"/>
                <w:b/>
                <w:spacing w:val="-2"/>
                <w:sz w:val="24"/>
                <w:szCs w:val="24"/>
              </w:rPr>
              <w:t>Үүргийн мэдээллийн</w:t>
            </w:r>
            <w:r w:rsidRPr="004E738A">
              <w:rPr>
                <w:rFonts w:ascii="Arial" w:hAnsi="Arial" w:cs="Arial"/>
                <w:b/>
                <w:sz w:val="24"/>
                <w:szCs w:val="24"/>
                <w:lang w:val="mn-MN"/>
              </w:rPr>
              <w:t xml:space="preserve"> </w:t>
            </w:r>
            <w:r w:rsidRPr="004E738A">
              <w:rPr>
                <w:rFonts w:ascii="Arial" w:hAnsi="Arial" w:cs="Arial"/>
                <w:b/>
                <w:spacing w:val="-2"/>
                <w:sz w:val="24"/>
                <w:szCs w:val="24"/>
              </w:rPr>
              <w:t>агуулга</w:t>
            </w:r>
          </w:p>
        </w:tc>
        <w:tc>
          <w:tcPr>
            <w:tcW w:w="2905" w:type="dxa"/>
          </w:tcPr>
          <w:p w14:paraId="33B987A8" w14:textId="77777777" w:rsidR="006B361D" w:rsidRPr="004E738A" w:rsidRDefault="006B361D" w:rsidP="00E865C1">
            <w:pPr>
              <w:pStyle w:val="TableParagraph"/>
              <w:tabs>
                <w:tab w:val="left" w:pos="851"/>
              </w:tabs>
              <w:rPr>
                <w:rFonts w:ascii="Arial" w:hAnsi="Arial" w:cs="Arial"/>
                <w:sz w:val="24"/>
                <w:szCs w:val="24"/>
              </w:rPr>
            </w:pPr>
          </w:p>
          <w:p w14:paraId="6F9612FE" w14:textId="77777777" w:rsidR="006B361D" w:rsidRPr="004E738A" w:rsidRDefault="006B361D" w:rsidP="00E865C1">
            <w:pPr>
              <w:pStyle w:val="TableParagraph"/>
              <w:tabs>
                <w:tab w:val="left" w:pos="851"/>
              </w:tabs>
              <w:ind w:left="187"/>
              <w:rPr>
                <w:rFonts w:ascii="Arial" w:hAnsi="Arial" w:cs="Arial"/>
                <w:b/>
                <w:sz w:val="24"/>
                <w:szCs w:val="24"/>
              </w:rPr>
            </w:pPr>
            <w:r w:rsidRPr="004E738A">
              <w:rPr>
                <w:rFonts w:ascii="Arial" w:hAnsi="Arial" w:cs="Arial"/>
                <w:b/>
                <w:sz w:val="24"/>
                <w:szCs w:val="24"/>
              </w:rPr>
              <w:t>Стандарт</w:t>
            </w:r>
            <w:r w:rsidRPr="004E738A">
              <w:rPr>
                <w:rFonts w:ascii="Arial" w:hAnsi="Arial" w:cs="Arial"/>
                <w:b/>
                <w:spacing w:val="-8"/>
                <w:sz w:val="24"/>
                <w:szCs w:val="24"/>
              </w:rPr>
              <w:t xml:space="preserve"> </w:t>
            </w:r>
            <w:r w:rsidRPr="004E738A">
              <w:rPr>
                <w:rFonts w:ascii="Arial" w:hAnsi="Arial" w:cs="Arial"/>
                <w:b/>
                <w:sz w:val="24"/>
                <w:szCs w:val="24"/>
              </w:rPr>
              <w:t>үйл</w:t>
            </w:r>
            <w:r w:rsidRPr="004E738A">
              <w:rPr>
                <w:rFonts w:ascii="Arial" w:hAnsi="Arial" w:cs="Arial"/>
                <w:b/>
                <w:spacing w:val="-1"/>
                <w:sz w:val="24"/>
                <w:szCs w:val="24"/>
              </w:rPr>
              <w:t xml:space="preserve"> </w:t>
            </w:r>
            <w:r w:rsidRPr="004E738A">
              <w:rPr>
                <w:rFonts w:ascii="Arial" w:hAnsi="Arial" w:cs="Arial"/>
                <w:b/>
                <w:spacing w:val="-2"/>
                <w:sz w:val="24"/>
                <w:szCs w:val="24"/>
              </w:rPr>
              <w:t>ажиллагаа</w:t>
            </w:r>
            <w:r w:rsidRPr="004E738A">
              <w:rPr>
                <w:rStyle w:val="FootnoteReference"/>
                <w:rFonts w:ascii="Arial" w:hAnsi="Arial" w:cs="Arial"/>
                <w:b/>
                <w:spacing w:val="-2"/>
                <w:sz w:val="24"/>
                <w:szCs w:val="24"/>
              </w:rPr>
              <w:footnoteReference w:id="2"/>
            </w:r>
          </w:p>
        </w:tc>
        <w:tc>
          <w:tcPr>
            <w:tcW w:w="1621" w:type="dxa"/>
          </w:tcPr>
          <w:p w14:paraId="6B6387BE" w14:textId="77777777" w:rsidR="006B361D" w:rsidRPr="004E738A" w:rsidRDefault="006B361D" w:rsidP="00E865C1">
            <w:pPr>
              <w:pStyle w:val="TableParagraph"/>
              <w:tabs>
                <w:tab w:val="left" w:pos="851"/>
              </w:tabs>
              <w:ind w:left="427" w:hanging="144"/>
              <w:rPr>
                <w:rFonts w:ascii="Arial" w:hAnsi="Arial" w:cs="Arial"/>
                <w:b/>
                <w:sz w:val="24"/>
                <w:szCs w:val="24"/>
              </w:rPr>
            </w:pPr>
            <w:r w:rsidRPr="004E738A">
              <w:rPr>
                <w:rFonts w:ascii="Arial" w:hAnsi="Arial" w:cs="Arial"/>
                <w:b/>
                <w:spacing w:val="-2"/>
                <w:sz w:val="24"/>
                <w:szCs w:val="24"/>
              </w:rPr>
              <w:t>Зарцуулах хугацаа</w:t>
            </w:r>
          </w:p>
        </w:tc>
      </w:tr>
      <w:tr w:rsidR="006B361D" w:rsidRPr="004E738A" w14:paraId="423A3D0C" w14:textId="77777777" w:rsidTr="002D34AE">
        <w:trPr>
          <w:trHeight w:val="773"/>
        </w:trPr>
        <w:tc>
          <w:tcPr>
            <w:tcW w:w="2978" w:type="dxa"/>
            <w:tcBorders>
              <w:bottom w:val="nil"/>
            </w:tcBorders>
          </w:tcPr>
          <w:p w14:paraId="225A5FF2" w14:textId="77777777" w:rsidR="006B361D" w:rsidRPr="004E738A" w:rsidRDefault="006B361D" w:rsidP="00E865C1">
            <w:pPr>
              <w:pStyle w:val="TableParagraph"/>
              <w:tabs>
                <w:tab w:val="left" w:pos="851"/>
                <w:tab w:val="left" w:pos="1498"/>
                <w:tab w:val="left" w:pos="2501"/>
              </w:tabs>
              <w:ind w:left="107"/>
              <w:jc w:val="both"/>
              <w:rPr>
                <w:rFonts w:ascii="Arial" w:eastAsia="Times New Roman" w:hAnsi="Arial" w:cs="Arial"/>
                <w:noProof/>
                <w:sz w:val="24"/>
                <w:szCs w:val="24"/>
                <w:lang w:val="mn-MN"/>
              </w:rPr>
            </w:pPr>
            <w:bookmarkStart w:id="1" w:name="_Hlk180066192"/>
          </w:p>
          <w:p w14:paraId="52CF50B2" w14:textId="77777777" w:rsidR="00F07495" w:rsidRPr="004E738A" w:rsidRDefault="00F07495" w:rsidP="00F07495">
            <w:pPr>
              <w:ind w:left="144" w:right="279"/>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001F870F" w14:textId="1CF73595" w:rsidR="006B361D" w:rsidRPr="004E738A" w:rsidRDefault="006B361D" w:rsidP="00F07495">
            <w:pPr>
              <w:pStyle w:val="TableParagraph"/>
              <w:tabs>
                <w:tab w:val="left" w:pos="851"/>
                <w:tab w:val="left" w:pos="1498"/>
                <w:tab w:val="left" w:pos="2501"/>
              </w:tabs>
              <w:ind w:right="279"/>
              <w:jc w:val="both"/>
              <w:rPr>
                <w:rFonts w:ascii="Arial" w:hAnsi="Arial" w:cs="Arial"/>
                <w:sz w:val="24"/>
                <w:szCs w:val="24"/>
              </w:rPr>
            </w:pPr>
          </w:p>
        </w:tc>
        <w:tc>
          <w:tcPr>
            <w:tcW w:w="1855" w:type="dxa"/>
            <w:tcBorders>
              <w:bottom w:val="nil"/>
            </w:tcBorders>
          </w:tcPr>
          <w:p w14:paraId="548CEA25" w14:textId="77777777" w:rsidR="006B361D" w:rsidRPr="004E738A" w:rsidRDefault="006B361D" w:rsidP="00E865C1">
            <w:pPr>
              <w:pStyle w:val="TableParagraph"/>
              <w:tabs>
                <w:tab w:val="left" w:pos="851"/>
              </w:tabs>
              <w:rPr>
                <w:rFonts w:ascii="Arial" w:hAnsi="Arial" w:cs="Arial"/>
                <w:sz w:val="24"/>
                <w:szCs w:val="24"/>
              </w:rPr>
            </w:pPr>
          </w:p>
          <w:p w14:paraId="3CFF60EA" w14:textId="77777777" w:rsidR="006B361D" w:rsidRPr="004E738A" w:rsidRDefault="006B361D" w:rsidP="00E865C1">
            <w:pPr>
              <w:pStyle w:val="TableParagraph"/>
              <w:tabs>
                <w:tab w:val="left" w:pos="851"/>
                <w:tab w:val="left" w:pos="1017"/>
              </w:tabs>
              <w:ind w:left="102"/>
              <w:rPr>
                <w:rFonts w:ascii="Arial" w:hAnsi="Arial" w:cs="Arial"/>
                <w:sz w:val="24"/>
                <w:szCs w:val="24"/>
                <w:lang w:val="mn-MN"/>
              </w:rPr>
            </w:pPr>
            <w:r w:rsidRPr="004E738A">
              <w:rPr>
                <w:rFonts w:ascii="Arial" w:hAnsi="Arial" w:cs="Arial"/>
                <w:spacing w:val="-2"/>
                <w:sz w:val="24"/>
                <w:szCs w:val="24"/>
                <w:lang w:val="mn-MN"/>
              </w:rPr>
              <w:t>Х</w:t>
            </w:r>
            <w:r w:rsidRPr="004E738A">
              <w:rPr>
                <w:rFonts w:ascii="Arial" w:hAnsi="Arial" w:cs="Arial"/>
                <w:spacing w:val="-2"/>
                <w:sz w:val="24"/>
                <w:szCs w:val="24"/>
              </w:rPr>
              <w:t>олбогдох төрийн</w:t>
            </w:r>
            <w:r w:rsidRPr="004E738A">
              <w:rPr>
                <w:rFonts w:ascii="Arial" w:hAnsi="Arial" w:cs="Arial"/>
                <w:sz w:val="24"/>
                <w:szCs w:val="24"/>
              </w:rPr>
              <w:tab/>
            </w:r>
            <w:r w:rsidRPr="004E738A">
              <w:rPr>
                <w:rFonts w:ascii="Arial" w:hAnsi="Arial" w:cs="Arial"/>
                <w:spacing w:val="-4"/>
                <w:sz w:val="24"/>
                <w:szCs w:val="24"/>
              </w:rPr>
              <w:t>санд</w:t>
            </w:r>
            <w:r w:rsidRPr="004E738A">
              <w:rPr>
                <w:rFonts w:ascii="Arial" w:hAnsi="Arial" w:cs="Arial"/>
                <w:spacing w:val="-4"/>
                <w:sz w:val="24"/>
                <w:szCs w:val="24"/>
                <w:lang w:val="mn-MN"/>
              </w:rPr>
              <w:t xml:space="preserve"> төлнө.</w:t>
            </w:r>
          </w:p>
        </w:tc>
        <w:tc>
          <w:tcPr>
            <w:tcW w:w="2905" w:type="dxa"/>
            <w:tcBorders>
              <w:bottom w:val="nil"/>
            </w:tcBorders>
          </w:tcPr>
          <w:p w14:paraId="2C35C035" w14:textId="77777777" w:rsidR="006B361D" w:rsidRPr="004E738A" w:rsidRDefault="006B361D" w:rsidP="00E865C1">
            <w:pPr>
              <w:pStyle w:val="TableParagraph"/>
              <w:tabs>
                <w:tab w:val="left" w:pos="851"/>
                <w:tab w:val="left" w:pos="1706"/>
              </w:tabs>
              <w:ind w:left="107"/>
              <w:rPr>
                <w:rFonts w:ascii="Arial" w:hAnsi="Arial" w:cs="Arial"/>
                <w:sz w:val="24"/>
                <w:szCs w:val="24"/>
              </w:rPr>
            </w:pPr>
            <w:r w:rsidRPr="004E738A">
              <w:rPr>
                <w:rFonts w:ascii="Arial" w:hAnsi="Arial" w:cs="Arial"/>
                <w:spacing w:val="-2"/>
                <w:sz w:val="24"/>
                <w:szCs w:val="24"/>
              </w:rPr>
              <w:t>Төлбөрийн</w:t>
            </w:r>
            <w:r w:rsidRPr="004E738A">
              <w:rPr>
                <w:rFonts w:ascii="Arial" w:hAnsi="Arial" w:cs="Arial"/>
                <w:sz w:val="24"/>
                <w:szCs w:val="24"/>
                <w:lang w:val="mn-MN"/>
              </w:rPr>
              <w:t xml:space="preserve"> </w:t>
            </w:r>
            <w:r w:rsidRPr="004E738A">
              <w:rPr>
                <w:rFonts w:ascii="Arial" w:hAnsi="Arial" w:cs="Arial"/>
                <w:spacing w:val="-2"/>
                <w:sz w:val="24"/>
                <w:szCs w:val="24"/>
              </w:rPr>
              <w:t xml:space="preserve">мэдээллийг </w:t>
            </w:r>
            <w:r w:rsidRPr="004E738A">
              <w:rPr>
                <w:rFonts w:ascii="Arial" w:hAnsi="Arial" w:cs="Arial"/>
                <w:sz w:val="24"/>
                <w:szCs w:val="24"/>
              </w:rPr>
              <w:t>хүлээн авах</w:t>
            </w:r>
          </w:p>
        </w:tc>
        <w:tc>
          <w:tcPr>
            <w:tcW w:w="1621" w:type="dxa"/>
            <w:tcBorders>
              <w:bottom w:val="nil"/>
            </w:tcBorders>
          </w:tcPr>
          <w:p w14:paraId="251B8ADF" w14:textId="77777777" w:rsidR="006B361D" w:rsidRPr="004E738A" w:rsidRDefault="006B361D" w:rsidP="00E865C1">
            <w:pPr>
              <w:pStyle w:val="TableParagraph"/>
              <w:tabs>
                <w:tab w:val="left" w:pos="851"/>
              </w:tabs>
              <w:jc w:val="center"/>
              <w:rPr>
                <w:rFonts w:ascii="Arial" w:hAnsi="Arial" w:cs="Arial"/>
                <w:sz w:val="24"/>
                <w:szCs w:val="24"/>
              </w:rPr>
            </w:pPr>
          </w:p>
          <w:p w14:paraId="2CAB49C8"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10</w:t>
            </w:r>
            <w:r w:rsidRPr="004E738A">
              <w:rPr>
                <w:rFonts w:ascii="Arial" w:hAnsi="Arial" w:cs="Arial"/>
                <w:spacing w:val="1"/>
                <w:sz w:val="24"/>
                <w:szCs w:val="24"/>
              </w:rPr>
              <w:t xml:space="preserve"> </w:t>
            </w:r>
            <w:r w:rsidRPr="004E738A">
              <w:rPr>
                <w:rFonts w:ascii="Arial" w:hAnsi="Arial" w:cs="Arial"/>
                <w:spacing w:val="-5"/>
                <w:sz w:val="24"/>
                <w:szCs w:val="24"/>
              </w:rPr>
              <w:t>мин</w:t>
            </w:r>
          </w:p>
        </w:tc>
      </w:tr>
      <w:bookmarkEnd w:id="1"/>
      <w:tr w:rsidR="006B361D" w:rsidRPr="004E738A" w14:paraId="67EFF79A" w14:textId="77777777" w:rsidTr="00F07495">
        <w:trPr>
          <w:trHeight w:val="83"/>
        </w:trPr>
        <w:tc>
          <w:tcPr>
            <w:tcW w:w="2978" w:type="dxa"/>
            <w:vMerge w:val="restart"/>
            <w:tcBorders>
              <w:top w:val="nil"/>
              <w:bottom w:val="nil"/>
            </w:tcBorders>
          </w:tcPr>
          <w:p w14:paraId="4F44C276" w14:textId="77777777" w:rsidR="006B361D" w:rsidRPr="004E738A" w:rsidRDefault="006B361D" w:rsidP="00E865C1">
            <w:pPr>
              <w:pStyle w:val="TableParagraph"/>
              <w:tabs>
                <w:tab w:val="left" w:pos="851"/>
              </w:tabs>
              <w:ind w:left="107"/>
              <w:rPr>
                <w:rFonts w:ascii="Arial" w:hAnsi="Arial" w:cs="Arial"/>
                <w:sz w:val="24"/>
                <w:szCs w:val="24"/>
              </w:rPr>
            </w:pPr>
          </w:p>
        </w:tc>
        <w:tc>
          <w:tcPr>
            <w:tcW w:w="1855" w:type="dxa"/>
            <w:vMerge w:val="restart"/>
            <w:tcBorders>
              <w:top w:val="nil"/>
              <w:bottom w:val="nil"/>
            </w:tcBorders>
          </w:tcPr>
          <w:p w14:paraId="1BE4FF30" w14:textId="77777777" w:rsidR="006B361D" w:rsidRPr="004E738A" w:rsidRDefault="006B361D" w:rsidP="00E865C1">
            <w:pPr>
              <w:pStyle w:val="TableParagraph"/>
              <w:tabs>
                <w:tab w:val="left" w:pos="851"/>
              </w:tabs>
              <w:rPr>
                <w:rFonts w:ascii="Arial" w:hAnsi="Arial" w:cs="Arial"/>
                <w:sz w:val="24"/>
                <w:szCs w:val="24"/>
              </w:rPr>
            </w:pPr>
          </w:p>
        </w:tc>
        <w:tc>
          <w:tcPr>
            <w:tcW w:w="2905" w:type="dxa"/>
            <w:tcBorders>
              <w:top w:val="nil"/>
            </w:tcBorders>
          </w:tcPr>
          <w:p w14:paraId="3B1E9181" w14:textId="77777777" w:rsidR="006B361D" w:rsidRPr="00F07495" w:rsidRDefault="006B361D" w:rsidP="00E865C1">
            <w:pPr>
              <w:pStyle w:val="TableParagraph"/>
              <w:tabs>
                <w:tab w:val="left" w:pos="851"/>
              </w:tabs>
              <w:rPr>
                <w:rFonts w:ascii="Arial" w:hAnsi="Arial" w:cs="Arial"/>
                <w:sz w:val="24"/>
                <w:szCs w:val="24"/>
                <w:lang w:val="mn-MN"/>
              </w:rPr>
            </w:pPr>
          </w:p>
        </w:tc>
        <w:tc>
          <w:tcPr>
            <w:tcW w:w="1621" w:type="dxa"/>
            <w:tcBorders>
              <w:top w:val="nil"/>
            </w:tcBorders>
          </w:tcPr>
          <w:p w14:paraId="1EC0DD21" w14:textId="77777777" w:rsidR="006B361D" w:rsidRPr="00F07495" w:rsidRDefault="006B361D" w:rsidP="00F07495">
            <w:pPr>
              <w:pStyle w:val="TableParagraph"/>
              <w:tabs>
                <w:tab w:val="left" w:pos="851"/>
              </w:tabs>
              <w:rPr>
                <w:rFonts w:ascii="Arial" w:hAnsi="Arial" w:cs="Arial"/>
                <w:sz w:val="24"/>
                <w:szCs w:val="24"/>
                <w:lang w:val="mn-MN"/>
              </w:rPr>
            </w:pPr>
          </w:p>
        </w:tc>
      </w:tr>
      <w:tr w:rsidR="006B361D" w:rsidRPr="004E738A" w14:paraId="2704FBEB" w14:textId="77777777" w:rsidTr="002D34AE">
        <w:trPr>
          <w:trHeight w:val="657"/>
        </w:trPr>
        <w:tc>
          <w:tcPr>
            <w:tcW w:w="2978" w:type="dxa"/>
            <w:vMerge/>
            <w:tcBorders>
              <w:top w:val="nil"/>
              <w:bottom w:val="nil"/>
            </w:tcBorders>
          </w:tcPr>
          <w:p w14:paraId="7BFACD1F" w14:textId="77777777" w:rsidR="006B361D" w:rsidRPr="004E738A" w:rsidRDefault="006B361D" w:rsidP="00E865C1">
            <w:pPr>
              <w:tabs>
                <w:tab w:val="left" w:pos="851"/>
              </w:tabs>
              <w:rPr>
                <w:rFonts w:ascii="Arial" w:hAnsi="Arial" w:cs="Arial"/>
                <w:sz w:val="24"/>
                <w:szCs w:val="24"/>
              </w:rPr>
            </w:pPr>
          </w:p>
        </w:tc>
        <w:tc>
          <w:tcPr>
            <w:tcW w:w="1855" w:type="dxa"/>
            <w:vMerge/>
            <w:tcBorders>
              <w:top w:val="nil"/>
              <w:bottom w:val="nil"/>
            </w:tcBorders>
          </w:tcPr>
          <w:p w14:paraId="5F9C19F7" w14:textId="77777777" w:rsidR="006B361D" w:rsidRPr="004E738A" w:rsidRDefault="006B361D" w:rsidP="00E865C1">
            <w:pPr>
              <w:tabs>
                <w:tab w:val="left" w:pos="851"/>
              </w:tabs>
              <w:rPr>
                <w:rFonts w:ascii="Arial" w:hAnsi="Arial" w:cs="Arial"/>
                <w:sz w:val="24"/>
                <w:szCs w:val="24"/>
              </w:rPr>
            </w:pPr>
          </w:p>
        </w:tc>
        <w:tc>
          <w:tcPr>
            <w:tcW w:w="2905" w:type="dxa"/>
            <w:tcBorders>
              <w:bottom w:val="nil"/>
            </w:tcBorders>
          </w:tcPr>
          <w:p w14:paraId="029D14BE" w14:textId="77777777" w:rsidR="006B361D" w:rsidRPr="004E738A" w:rsidRDefault="006B361D" w:rsidP="00E865C1">
            <w:pPr>
              <w:pStyle w:val="TableParagraph"/>
              <w:tabs>
                <w:tab w:val="left" w:pos="851"/>
                <w:tab w:val="left" w:pos="1666"/>
                <w:tab w:val="left" w:pos="2253"/>
              </w:tabs>
              <w:ind w:left="107"/>
              <w:rPr>
                <w:rFonts w:ascii="Arial" w:hAnsi="Arial" w:cs="Arial"/>
                <w:sz w:val="24"/>
                <w:szCs w:val="24"/>
              </w:rPr>
            </w:pPr>
            <w:r w:rsidRPr="004E738A">
              <w:rPr>
                <w:rFonts w:ascii="Arial" w:hAnsi="Arial" w:cs="Arial"/>
                <w:spacing w:val="-2"/>
                <w:sz w:val="24"/>
                <w:szCs w:val="24"/>
                <w:lang w:val="mn-MN"/>
              </w:rPr>
              <w:t>Б</w:t>
            </w:r>
            <w:r w:rsidRPr="004E738A">
              <w:rPr>
                <w:rFonts w:ascii="Arial" w:hAnsi="Arial" w:cs="Arial"/>
                <w:spacing w:val="-2"/>
                <w:sz w:val="24"/>
                <w:szCs w:val="24"/>
              </w:rPr>
              <w:t>айгууллагын</w:t>
            </w:r>
            <w:r w:rsidRPr="004E738A">
              <w:rPr>
                <w:rFonts w:ascii="Arial" w:hAnsi="Arial" w:cs="Arial"/>
                <w:sz w:val="24"/>
                <w:szCs w:val="24"/>
              </w:rPr>
              <w:tab/>
            </w:r>
            <w:r w:rsidRPr="004E738A">
              <w:rPr>
                <w:rFonts w:ascii="Arial" w:hAnsi="Arial" w:cs="Arial"/>
                <w:spacing w:val="-4"/>
                <w:sz w:val="24"/>
                <w:szCs w:val="24"/>
              </w:rPr>
              <w:t>эрх</w:t>
            </w:r>
            <w:r w:rsidRPr="004E738A">
              <w:rPr>
                <w:rFonts w:ascii="Arial" w:hAnsi="Arial" w:cs="Arial"/>
                <w:sz w:val="24"/>
                <w:szCs w:val="24"/>
              </w:rPr>
              <w:tab/>
            </w:r>
            <w:r w:rsidRPr="004E738A">
              <w:rPr>
                <w:rFonts w:ascii="Arial" w:hAnsi="Arial" w:cs="Arial"/>
                <w:spacing w:val="-4"/>
                <w:sz w:val="24"/>
                <w:szCs w:val="24"/>
              </w:rPr>
              <w:t xml:space="preserve">бүхий </w:t>
            </w:r>
            <w:r w:rsidRPr="004E738A">
              <w:rPr>
                <w:rFonts w:ascii="Arial" w:hAnsi="Arial" w:cs="Arial"/>
                <w:sz w:val="24"/>
                <w:szCs w:val="24"/>
              </w:rPr>
              <w:t>этгээдэд танилцуулах</w:t>
            </w:r>
          </w:p>
        </w:tc>
        <w:tc>
          <w:tcPr>
            <w:tcW w:w="1621" w:type="dxa"/>
            <w:tcBorders>
              <w:bottom w:val="nil"/>
            </w:tcBorders>
          </w:tcPr>
          <w:p w14:paraId="5F3161BD" w14:textId="77777777" w:rsidR="006B361D" w:rsidRPr="004E738A" w:rsidRDefault="006B361D" w:rsidP="00E865C1">
            <w:pPr>
              <w:pStyle w:val="TableParagraph"/>
              <w:tabs>
                <w:tab w:val="left" w:pos="851"/>
              </w:tabs>
              <w:jc w:val="center"/>
              <w:rPr>
                <w:rFonts w:ascii="Arial" w:hAnsi="Arial" w:cs="Arial"/>
                <w:sz w:val="24"/>
                <w:szCs w:val="24"/>
              </w:rPr>
            </w:pPr>
          </w:p>
          <w:p w14:paraId="047F69A8"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10</w:t>
            </w:r>
            <w:r w:rsidRPr="004E738A">
              <w:rPr>
                <w:rFonts w:ascii="Arial" w:hAnsi="Arial" w:cs="Arial"/>
                <w:spacing w:val="1"/>
                <w:sz w:val="24"/>
                <w:szCs w:val="24"/>
              </w:rPr>
              <w:t xml:space="preserve"> </w:t>
            </w:r>
            <w:r w:rsidRPr="004E738A">
              <w:rPr>
                <w:rFonts w:ascii="Arial" w:hAnsi="Arial" w:cs="Arial"/>
                <w:spacing w:val="-5"/>
                <w:sz w:val="24"/>
                <w:szCs w:val="24"/>
              </w:rPr>
              <w:t>мин</w:t>
            </w:r>
          </w:p>
        </w:tc>
      </w:tr>
      <w:tr w:rsidR="006B361D" w:rsidRPr="004E738A" w14:paraId="3A481255" w14:textId="77777777" w:rsidTr="002D34AE">
        <w:trPr>
          <w:trHeight w:val="80"/>
        </w:trPr>
        <w:tc>
          <w:tcPr>
            <w:tcW w:w="2978" w:type="dxa"/>
            <w:vMerge w:val="restart"/>
            <w:tcBorders>
              <w:top w:val="nil"/>
            </w:tcBorders>
          </w:tcPr>
          <w:p w14:paraId="05412E75" w14:textId="77777777" w:rsidR="006B361D" w:rsidRPr="004E738A" w:rsidRDefault="006B361D" w:rsidP="00E865C1">
            <w:pPr>
              <w:pStyle w:val="TableParagraph"/>
              <w:tabs>
                <w:tab w:val="left" w:pos="851"/>
              </w:tabs>
              <w:ind w:left="107"/>
              <w:rPr>
                <w:rFonts w:ascii="Arial" w:hAnsi="Arial" w:cs="Arial"/>
                <w:sz w:val="24"/>
                <w:szCs w:val="24"/>
              </w:rPr>
            </w:pPr>
          </w:p>
        </w:tc>
        <w:tc>
          <w:tcPr>
            <w:tcW w:w="1855" w:type="dxa"/>
            <w:vMerge w:val="restart"/>
            <w:tcBorders>
              <w:top w:val="nil"/>
            </w:tcBorders>
          </w:tcPr>
          <w:p w14:paraId="309FE7F1" w14:textId="77777777" w:rsidR="006B361D" w:rsidRPr="00F07495" w:rsidRDefault="006B361D" w:rsidP="00E865C1">
            <w:pPr>
              <w:pStyle w:val="TableParagraph"/>
              <w:tabs>
                <w:tab w:val="left" w:pos="851"/>
              </w:tabs>
              <w:rPr>
                <w:rFonts w:ascii="Arial" w:hAnsi="Arial" w:cs="Arial"/>
                <w:sz w:val="24"/>
                <w:szCs w:val="24"/>
                <w:lang w:val="mn-MN"/>
              </w:rPr>
            </w:pPr>
          </w:p>
        </w:tc>
        <w:tc>
          <w:tcPr>
            <w:tcW w:w="2905" w:type="dxa"/>
            <w:tcBorders>
              <w:top w:val="nil"/>
            </w:tcBorders>
          </w:tcPr>
          <w:p w14:paraId="0191CD30" w14:textId="77777777" w:rsidR="006B361D" w:rsidRPr="004E738A" w:rsidRDefault="006B361D" w:rsidP="00E865C1">
            <w:pPr>
              <w:pStyle w:val="TableParagraph"/>
              <w:tabs>
                <w:tab w:val="left" w:pos="851"/>
              </w:tabs>
              <w:rPr>
                <w:rFonts w:ascii="Arial" w:hAnsi="Arial" w:cs="Arial"/>
                <w:sz w:val="24"/>
                <w:szCs w:val="24"/>
              </w:rPr>
            </w:pPr>
          </w:p>
        </w:tc>
        <w:tc>
          <w:tcPr>
            <w:tcW w:w="1621" w:type="dxa"/>
            <w:tcBorders>
              <w:top w:val="nil"/>
            </w:tcBorders>
          </w:tcPr>
          <w:p w14:paraId="51796C99" w14:textId="77777777" w:rsidR="006B361D" w:rsidRPr="004E738A" w:rsidRDefault="006B361D" w:rsidP="00E865C1">
            <w:pPr>
              <w:pStyle w:val="TableParagraph"/>
              <w:tabs>
                <w:tab w:val="left" w:pos="851"/>
              </w:tabs>
              <w:jc w:val="center"/>
              <w:rPr>
                <w:rFonts w:ascii="Arial" w:hAnsi="Arial" w:cs="Arial"/>
                <w:sz w:val="24"/>
                <w:szCs w:val="24"/>
              </w:rPr>
            </w:pPr>
          </w:p>
        </w:tc>
      </w:tr>
      <w:tr w:rsidR="006B361D" w:rsidRPr="004E738A" w14:paraId="2C4AC96B" w14:textId="77777777" w:rsidTr="002D34AE">
        <w:trPr>
          <w:trHeight w:val="766"/>
        </w:trPr>
        <w:tc>
          <w:tcPr>
            <w:tcW w:w="2978" w:type="dxa"/>
            <w:vMerge/>
            <w:tcBorders>
              <w:top w:val="nil"/>
            </w:tcBorders>
          </w:tcPr>
          <w:p w14:paraId="79F429A2" w14:textId="77777777" w:rsidR="006B361D" w:rsidRPr="004E738A" w:rsidRDefault="006B361D" w:rsidP="00E865C1">
            <w:pPr>
              <w:tabs>
                <w:tab w:val="left" w:pos="851"/>
              </w:tabs>
              <w:rPr>
                <w:rFonts w:ascii="Arial" w:hAnsi="Arial" w:cs="Arial"/>
                <w:sz w:val="24"/>
                <w:szCs w:val="24"/>
              </w:rPr>
            </w:pPr>
          </w:p>
        </w:tc>
        <w:tc>
          <w:tcPr>
            <w:tcW w:w="1855" w:type="dxa"/>
            <w:vMerge/>
            <w:tcBorders>
              <w:top w:val="nil"/>
            </w:tcBorders>
          </w:tcPr>
          <w:p w14:paraId="26EE1521" w14:textId="77777777" w:rsidR="006B361D" w:rsidRPr="004E738A" w:rsidRDefault="006B361D" w:rsidP="00E865C1">
            <w:pPr>
              <w:tabs>
                <w:tab w:val="left" w:pos="851"/>
              </w:tabs>
              <w:rPr>
                <w:rFonts w:ascii="Arial" w:hAnsi="Arial" w:cs="Arial"/>
                <w:sz w:val="24"/>
                <w:szCs w:val="24"/>
              </w:rPr>
            </w:pPr>
          </w:p>
        </w:tc>
        <w:tc>
          <w:tcPr>
            <w:tcW w:w="2905" w:type="dxa"/>
          </w:tcPr>
          <w:p w14:paraId="16AD4E69" w14:textId="77777777" w:rsidR="006B361D" w:rsidRPr="004E738A" w:rsidRDefault="006B361D" w:rsidP="00E865C1">
            <w:pPr>
              <w:pStyle w:val="TableParagraph"/>
              <w:tabs>
                <w:tab w:val="left" w:pos="851"/>
                <w:tab w:val="left" w:pos="2118"/>
              </w:tabs>
              <w:ind w:left="107"/>
              <w:rPr>
                <w:rFonts w:ascii="Arial" w:hAnsi="Arial" w:cs="Arial"/>
                <w:sz w:val="24"/>
                <w:szCs w:val="24"/>
              </w:rPr>
            </w:pPr>
            <w:r w:rsidRPr="004E738A">
              <w:rPr>
                <w:rFonts w:ascii="Arial" w:hAnsi="Arial" w:cs="Arial"/>
                <w:spacing w:val="-2"/>
                <w:sz w:val="24"/>
                <w:szCs w:val="24"/>
              </w:rPr>
              <w:t>Төлбөрийн</w:t>
            </w:r>
            <w:r w:rsidRPr="004E738A">
              <w:rPr>
                <w:rFonts w:ascii="Arial" w:hAnsi="Arial" w:cs="Arial"/>
                <w:sz w:val="24"/>
                <w:szCs w:val="24"/>
                <w:lang w:val="mn-MN"/>
              </w:rPr>
              <w:t xml:space="preserve"> </w:t>
            </w:r>
            <w:r w:rsidRPr="004E738A">
              <w:rPr>
                <w:rFonts w:ascii="Arial" w:hAnsi="Arial" w:cs="Arial"/>
                <w:spacing w:val="-2"/>
                <w:sz w:val="24"/>
                <w:szCs w:val="24"/>
              </w:rPr>
              <w:t>гүйлгээ шилжүүлэх</w:t>
            </w:r>
          </w:p>
        </w:tc>
        <w:tc>
          <w:tcPr>
            <w:tcW w:w="1621" w:type="dxa"/>
          </w:tcPr>
          <w:p w14:paraId="11A5C732" w14:textId="77777777" w:rsidR="006B361D" w:rsidRPr="004E738A" w:rsidRDefault="006B361D" w:rsidP="00E865C1">
            <w:pPr>
              <w:pStyle w:val="TableParagraph"/>
              <w:tabs>
                <w:tab w:val="left" w:pos="851"/>
              </w:tabs>
              <w:jc w:val="center"/>
              <w:rPr>
                <w:rFonts w:ascii="Arial" w:hAnsi="Arial" w:cs="Arial"/>
                <w:sz w:val="24"/>
                <w:szCs w:val="24"/>
              </w:rPr>
            </w:pPr>
          </w:p>
          <w:p w14:paraId="1FD793B8"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10</w:t>
            </w:r>
            <w:r w:rsidRPr="004E738A">
              <w:rPr>
                <w:rFonts w:ascii="Arial" w:hAnsi="Arial" w:cs="Arial"/>
                <w:spacing w:val="1"/>
                <w:sz w:val="24"/>
                <w:szCs w:val="24"/>
              </w:rPr>
              <w:t xml:space="preserve"> </w:t>
            </w:r>
            <w:r w:rsidRPr="004E738A">
              <w:rPr>
                <w:rFonts w:ascii="Arial" w:hAnsi="Arial" w:cs="Arial"/>
                <w:spacing w:val="-5"/>
                <w:sz w:val="24"/>
                <w:szCs w:val="24"/>
              </w:rPr>
              <w:t>мин</w:t>
            </w:r>
          </w:p>
        </w:tc>
      </w:tr>
      <w:tr w:rsidR="006B361D" w:rsidRPr="004E738A" w14:paraId="634EA3D5" w14:textId="77777777" w:rsidTr="002D34AE">
        <w:trPr>
          <w:trHeight w:val="793"/>
        </w:trPr>
        <w:tc>
          <w:tcPr>
            <w:tcW w:w="7738" w:type="dxa"/>
            <w:gridSpan w:val="3"/>
          </w:tcPr>
          <w:p w14:paraId="4C1DE3F7" w14:textId="77777777" w:rsidR="006B361D" w:rsidRPr="004E738A" w:rsidRDefault="006B361D" w:rsidP="00E865C1">
            <w:pPr>
              <w:pStyle w:val="TableParagraph"/>
              <w:tabs>
                <w:tab w:val="left" w:pos="851"/>
              </w:tabs>
              <w:rPr>
                <w:rFonts w:ascii="Arial" w:hAnsi="Arial" w:cs="Arial"/>
                <w:sz w:val="24"/>
                <w:szCs w:val="24"/>
              </w:rPr>
            </w:pPr>
          </w:p>
          <w:p w14:paraId="31BF4942" w14:textId="77777777" w:rsidR="006B361D" w:rsidRPr="004E738A" w:rsidRDefault="006B361D" w:rsidP="00E865C1">
            <w:pPr>
              <w:pStyle w:val="TableParagraph"/>
              <w:tabs>
                <w:tab w:val="left" w:pos="851"/>
              </w:tabs>
              <w:ind w:left="1"/>
              <w:jc w:val="center"/>
              <w:rPr>
                <w:rFonts w:ascii="Arial" w:hAnsi="Arial" w:cs="Arial"/>
                <w:b/>
                <w:sz w:val="24"/>
                <w:szCs w:val="24"/>
              </w:rPr>
            </w:pPr>
            <w:r w:rsidRPr="004E738A">
              <w:rPr>
                <w:rFonts w:ascii="Arial" w:hAnsi="Arial" w:cs="Arial"/>
                <w:b/>
                <w:sz w:val="24"/>
                <w:szCs w:val="24"/>
              </w:rPr>
              <w:t>Нийт</w:t>
            </w:r>
            <w:r w:rsidRPr="004E738A">
              <w:rPr>
                <w:rFonts w:ascii="Arial" w:hAnsi="Arial" w:cs="Arial"/>
                <w:b/>
                <w:spacing w:val="-7"/>
                <w:sz w:val="24"/>
                <w:szCs w:val="24"/>
              </w:rPr>
              <w:t xml:space="preserve"> </w:t>
            </w:r>
            <w:r w:rsidRPr="004E738A">
              <w:rPr>
                <w:rFonts w:ascii="Arial" w:hAnsi="Arial" w:cs="Arial"/>
                <w:b/>
                <w:spacing w:val="-2"/>
                <w:sz w:val="24"/>
                <w:szCs w:val="24"/>
              </w:rPr>
              <w:t>хугацаа</w:t>
            </w:r>
          </w:p>
        </w:tc>
        <w:tc>
          <w:tcPr>
            <w:tcW w:w="1621" w:type="dxa"/>
          </w:tcPr>
          <w:p w14:paraId="126A2A3E" w14:textId="77777777" w:rsidR="006B361D" w:rsidRPr="004E738A" w:rsidRDefault="006B361D" w:rsidP="00E865C1">
            <w:pPr>
              <w:pStyle w:val="TableParagraph"/>
              <w:tabs>
                <w:tab w:val="left" w:pos="851"/>
              </w:tabs>
              <w:rPr>
                <w:rFonts w:ascii="Arial" w:hAnsi="Arial" w:cs="Arial"/>
                <w:sz w:val="24"/>
                <w:szCs w:val="24"/>
              </w:rPr>
            </w:pPr>
          </w:p>
          <w:p w14:paraId="0DE34805" w14:textId="77777777" w:rsidR="006B361D" w:rsidRPr="004E738A" w:rsidRDefault="006B361D" w:rsidP="00E865C1">
            <w:pPr>
              <w:pStyle w:val="TableParagraph"/>
              <w:tabs>
                <w:tab w:val="left" w:pos="851"/>
              </w:tabs>
              <w:ind w:left="163"/>
              <w:rPr>
                <w:rFonts w:ascii="Arial" w:hAnsi="Arial" w:cs="Arial"/>
                <w:b/>
                <w:sz w:val="24"/>
                <w:szCs w:val="24"/>
              </w:rPr>
            </w:pPr>
            <w:r w:rsidRPr="004E738A">
              <w:rPr>
                <w:rFonts w:ascii="Arial" w:hAnsi="Arial" w:cs="Arial"/>
                <w:b/>
                <w:sz w:val="24"/>
                <w:szCs w:val="24"/>
              </w:rPr>
              <w:t>30</w:t>
            </w:r>
            <w:r w:rsidRPr="004E738A">
              <w:rPr>
                <w:rFonts w:ascii="Arial" w:hAnsi="Arial" w:cs="Arial"/>
                <w:b/>
                <w:spacing w:val="1"/>
                <w:sz w:val="24"/>
                <w:szCs w:val="24"/>
              </w:rPr>
              <w:t xml:space="preserve"> </w:t>
            </w:r>
            <w:r w:rsidRPr="004E738A">
              <w:rPr>
                <w:rFonts w:ascii="Arial" w:hAnsi="Arial" w:cs="Arial"/>
                <w:b/>
                <w:spacing w:val="-5"/>
                <w:sz w:val="24"/>
                <w:szCs w:val="24"/>
              </w:rPr>
              <w:t>мин</w:t>
            </w:r>
          </w:p>
        </w:tc>
      </w:tr>
    </w:tbl>
    <w:p w14:paraId="5AF00F2C" w14:textId="77777777" w:rsidR="006B361D" w:rsidRPr="004E738A" w:rsidRDefault="006B361D" w:rsidP="00E865C1">
      <w:pPr>
        <w:pStyle w:val="BodyText"/>
        <w:tabs>
          <w:tab w:val="left" w:pos="851"/>
        </w:tabs>
        <w:rPr>
          <w:rFonts w:ascii="Arial" w:hAnsi="Arial" w:cs="Arial"/>
        </w:rPr>
      </w:pPr>
    </w:p>
    <w:p w14:paraId="4683014C" w14:textId="77777777" w:rsidR="006B361D"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 xml:space="preserve">Ажлын хөлсийг тооцож гаргахдаа дундаж ажилтанд олгох сарын үндсэн цалинг Хөдөлмөрийн тухай хуульд заасан нэг ажилтны ажиллах цагийн </w:t>
      </w:r>
      <w:proofErr w:type="spellStart"/>
      <w:r w:rsidRPr="004E738A">
        <w:rPr>
          <w:rFonts w:ascii="Arial" w:hAnsi="Arial" w:cs="Arial"/>
        </w:rPr>
        <w:t>горимоор</w:t>
      </w:r>
      <w:proofErr w:type="spellEnd"/>
      <w:r w:rsidRPr="004E738A">
        <w:rPr>
          <w:rFonts w:ascii="Arial" w:hAnsi="Arial" w:cs="Arial"/>
        </w:rPr>
        <w:t xml:space="preserve"> </w:t>
      </w:r>
      <w:proofErr w:type="spellStart"/>
      <w:r w:rsidRPr="004E738A">
        <w:rPr>
          <w:rFonts w:ascii="Arial" w:hAnsi="Arial" w:cs="Arial"/>
        </w:rPr>
        <w:t>тогтоосон</w:t>
      </w:r>
      <w:proofErr w:type="spellEnd"/>
      <w:r w:rsidRPr="004E738A">
        <w:rPr>
          <w:rFonts w:ascii="Arial" w:hAnsi="Arial" w:cs="Arial"/>
        </w:rPr>
        <w:t xml:space="preserve"> </w:t>
      </w:r>
      <w:proofErr w:type="spellStart"/>
      <w:r w:rsidRPr="004E738A">
        <w:rPr>
          <w:rFonts w:ascii="Arial" w:hAnsi="Arial" w:cs="Arial"/>
        </w:rPr>
        <w:t>хугацаанд</w:t>
      </w:r>
      <w:proofErr w:type="spellEnd"/>
      <w:r w:rsidRPr="004E738A">
        <w:rPr>
          <w:rFonts w:ascii="Arial" w:hAnsi="Arial" w:cs="Arial"/>
        </w:rPr>
        <w:t xml:space="preserve"> </w:t>
      </w:r>
      <w:proofErr w:type="spellStart"/>
      <w:r w:rsidRPr="004E738A">
        <w:rPr>
          <w:rFonts w:ascii="Arial" w:hAnsi="Arial" w:cs="Arial"/>
        </w:rPr>
        <w:t>хувааж</w:t>
      </w:r>
      <w:proofErr w:type="spellEnd"/>
      <w:r w:rsidRPr="004E738A">
        <w:rPr>
          <w:rFonts w:ascii="Arial" w:hAnsi="Arial" w:cs="Arial"/>
        </w:rPr>
        <w:t xml:space="preserve"> </w:t>
      </w:r>
      <w:proofErr w:type="spellStart"/>
      <w:r w:rsidRPr="004E738A">
        <w:rPr>
          <w:rFonts w:ascii="Arial" w:hAnsi="Arial" w:cs="Arial"/>
        </w:rPr>
        <w:t>ажлын</w:t>
      </w:r>
      <w:proofErr w:type="spellEnd"/>
      <w:r w:rsidRPr="004E738A">
        <w:rPr>
          <w:rFonts w:ascii="Arial" w:hAnsi="Arial" w:cs="Arial"/>
        </w:rPr>
        <w:t xml:space="preserve"> </w:t>
      </w:r>
      <w:proofErr w:type="spellStart"/>
      <w:r w:rsidRPr="004E738A">
        <w:rPr>
          <w:rFonts w:ascii="Arial" w:hAnsi="Arial" w:cs="Arial"/>
        </w:rPr>
        <w:t>хөлсийг</w:t>
      </w:r>
      <w:proofErr w:type="spellEnd"/>
      <w:r w:rsidRPr="004E738A">
        <w:rPr>
          <w:rFonts w:ascii="Arial" w:hAnsi="Arial" w:cs="Arial"/>
        </w:rPr>
        <w:t xml:space="preserve"> </w:t>
      </w:r>
      <w:proofErr w:type="spellStart"/>
      <w:r w:rsidRPr="004E738A">
        <w:rPr>
          <w:rFonts w:ascii="Arial" w:hAnsi="Arial" w:cs="Arial"/>
        </w:rPr>
        <w:t>өдөр</w:t>
      </w:r>
      <w:proofErr w:type="spellEnd"/>
      <w:r w:rsidRPr="004E738A">
        <w:rPr>
          <w:rFonts w:ascii="Arial" w:hAnsi="Arial" w:cs="Arial"/>
        </w:rPr>
        <w:t xml:space="preserve">, </w:t>
      </w:r>
      <w:proofErr w:type="spellStart"/>
      <w:r w:rsidRPr="004E738A">
        <w:rPr>
          <w:rFonts w:ascii="Arial" w:hAnsi="Arial" w:cs="Arial"/>
        </w:rPr>
        <w:t>цаг</w:t>
      </w:r>
      <w:proofErr w:type="spellEnd"/>
      <w:r w:rsidRPr="004E738A">
        <w:rPr>
          <w:rFonts w:ascii="Arial" w:hAnsi="Arial" w:cs="Arial"/>
        </w:rPr>
        <w:t xml:space="preserve">, </w:t>
      </w:r>
      <w:proofErr w:type="spellStart"/>
      <w:r w:rsidRPr="004E738A">
        <w:rPr>
          <w:rFonts w:ascii="Arial" w:hAnsi="Arial" w:cs="Arial"/>
        </w:rPr>
        <w:t>минутаар</w:t>
      </w:r>
      <w:proofErr w:type="spellEnd"/>
      <w:r w:rsidRPr="004E738A">
        <w:rPr>
          <w:rFonts w:ascii="Arial" w:hAnsi="Arial" w:cs="Arial"/>
        </w:rPr>
        <w:t xml:space="preserve"> </w:t>
      </w:r>
      <w:proofErr w:type="spellStart"/>
      <w:r w:rsidRPr="004E738A">
        <w:rPr>
          <w:rFonts w:ascii="Arial" w:hAnsi="Arial" w:cs="Arial"/>
        </w:rPr>
        <w:t>гаргана</w:t>
      </w:r>
      <w:proofErr w:type="spellEnd"/>
      <w:r w:rsidRPr="004E738A">
        <w:rPr>
          <w:rFonts w:ascii="Arial" w:hAnsi="Arial" w:cs="Arial"/>
        </w:rPr>
        <w:t>.</w:t>
      </w:r>
    </w:p>
    <w:p w14:paraId="219AFC84" w14:textId="77777777" w:rsidR="00F07495" w:rsidRPr="00F07495" w:rsidRDefault="00F07495" w:rsidP="00E865C1">
      <w:pPr>
        <w:pStyle w:val="BodyText"/>
        <w:tabs>
          <w:tab w:val="left" w:pos="851"/>
        </w:tabs>
        <w:ind w:left="380" w:firstLine="719"/>
        <w:jc w:val="both"/>
        <w:rPr>
          <w:rFonts w:ascii="Arial" w:hAnsi="Arial" w:cs="Arial"/>
          <w:lang w:val="mn-MN"/>
        </w:rPr>
      </w:pPr>
    </w:p>
    <w:p w14:paraId="2AD5932F" w14:textId="77777777" w:rsidR="006B361D" w:rsidRPr="004E738A" w:rsidRDefault="006B361D" w:rsidP="00E865C1">
      <w:pPr>
        <w:pStyle w:val="BodyText"/>
        <w:tabs>
          <w:tab w:val="left" w:pos="851"/>
        </w:tabs>
        <w:ind w:left="380" w:firstLine="788"/>
        <w:jc w:val="both"/>
        <w:rPr>
          <w:rFonts w:ascii="Arial" w:hAnsi="Arial" w:cs="Arial"/>
        </w:rPr>
      </w:pPr>
      <w:proofErr w:type="spellStart"/>
      <w:r w:rsidRPr="004E738A">
        <w:rPr>
          <w:rFonts w:ascii="Arial" w:hAnsi="Arial" w:cs="Arial"/>
        </w:rPr>
        <w:t>Үндэсний</w:t>
      </w:r>
      <w:proofErr w:type="spellEnd"/>
      <w:r w:rsidRPr="004E738A">
        <w:rPr>
          <w:rFonts w:ascii="Arial" w:hAnsi="Arial" w:cs="Arial"/>
        </w:rPr>
        <w:t xml:space="preserve"> </w:t>
      </w:r>
      <w:proofErr w:type="spellStart"/>
      <w:r w:rsidRPr="004E738A">
        <w:rPr>
          <w:rFonts w:ascii="Arial" w:hAnsi="Arial" w:cs="Arial"/>
        </w:rPr>
        <w:t>статистикийн</w:t>
      </w:r>
      <w:proofErr w:type="spellEnd"/>
      <w:r w:rsidRPr="004E738A">
        <w:rPr>
          <w:rFonts w:ascii="Arial" w:hAnsi="Arial" w:cs="Arial"/>
        </w:rPr>
        <w:t xml:space="preserve"> </w:t>
      </w:r>
      <w:proofErr w:type="spellStart"/>
      <w:r w:rsidRPr="004E738A">
        <w:rPr>
          <w:rFonts w:ascii="Arial" w:hAnsi="Arial" w:cs="Arial"/>
        </w:rPr>
        <w:t>хорооноос</w:t>
      </w:r>
      <w:proofErr w:type="spellEnd"/>
      <w:r w:rsidRPr="004E738A">
        <w:rPr>
          <w:rFonts w:ascii="Arial" w:hAnsi="Arial" w:cs="Arial"/>
        </w:rPr>
        <w:t xml:space="preserve"> </w:t>
      </w:r>
      <w:proofErr w:type="spellStart"/>
      <w:r w:rsidRPr="004E738A">
        <w:rPr>
          <w:rFonts w:ascii="Arial" w:hAnsi="Arial" w:cs="Arial"/>
        </w:rPr>
        <w:t>гаргасан</w:t>
      </w:r>
      <w:proofErr w:type="spellEnd"/>
      <w:r w:rsidRPr="004E738A">
        <w:rPr>
          <w:rFonts w:ascii="Arial" w:hAnsi="Arial" w:cs="Arial"/>
        </w:rPr>
        <w:t xml:space="preserve"> судалгаагаар 2022 оны 4 дүгээр улирлын байдлаар аж ахуйн нэгж байгууллагын ажиллагсдын сарын дундаж цалин 1,750,000 төгрөг байна.</w:t>
      </w:r>
      <w:r w:rsidRPr="004E738A">
        <w:rPr>
          <w:rStyle w:val="FootnoteReference"/>
          <w:rFonts w:ascii="Arial" w:hAnsi="Arial" w:cs="Arial"/>
        </w:rPr>
        <w:footnoteReference w:id="3"/>
      </w:r>
      <w:r w:rsidRPr="004E738A">
        <w:rPr>
          <w:rFonts w:ascii="Arial" w:hAnsi="Arial" w:cs="Arial"/>
        </w:rPr>
        <w:t xml:space="preserve"> Ажиллах хугацааг Хөдөлмөрийн тухай хуульд заасан ажлын цагийг баримтлав.</w:t>
      </w:r>
    </w:p>
    <w:p w14:paraId="1BE7AD20" w14:textId="77777777" w:rsidR="00F07495" w:rsidRDefault="00F07495" w:rsidP="00E865C1">
      <w:pPr>
        <w:pStyle w:val="BodyText"/>
        <w:tabs>
          <w:tab w:val="left" w:pos="851"/>
        </w:tabs>
        <w:ind w:left="1100"/>
        <w:jc w:val="both"/>
        <w:rPr>
          <w:rFonts w:ascii="Arial" w:hAnsi="Arial" w:cs="Arial"/>
          <w:lang w:val="mn-MN"/>
        </w:rPr>
      </w:pPr>
    </w:p>
    <w:p w14:paraId="5E7C2BFE" w14:textId="51D60E19" w:rsidR="006B361D" w:rsidRPr="004E738A" w:rsidRDefault="006B361D" w:rsidP="00E865C1">
      <w:pPr>
        <w:pStyle w:val="BodyText"/>
        <w:tabs>
          <w:tab w:val="left" w:pos="851"/>
        </w:tabs>
        <w:ind w:left="1100"/>
        <w:jc w:val="both"/>
        <w:rPr>
          <w:rFonts w:ascii="Arial" w:hAnsi="Arial" w:cs="Arial"/>
        </w:rPr>
      </w:pPr>
      <w:proofErr w:type="spellStart"/>
      <w:r w:rsidRPr="004E738A">
        <w:rPr>
          <w:rFonts w:ascii="Arial" w:hAnsi="Arial" w:cs="Arial"/>
        </w:rPr>
        <w:t>Хүснэгт</w:t>
      </w:r>
      <w:proofErr w:type="spellEnd"/>
      <w:r w:rsidRPr="004E738A">
        <w:rPr>
          <w:rFonts w:ascii="Arial" w:hAnsi="Arial" w:cs="Arial"/>
          <w:spacing w:val="-12"/>
        </w:rPr>
        <w:t xml:space="preserve"> </w:t>
      </w:r>
      <w:r w:rsidRPr="004E738A">
        <w:rPr>
          <w:rFonts w:ascii="Arial" w:hAnsi="Arial" w:cs="Arial"/>
          <w:spacing w:val="-10"/>
        </w:rPr>
        <w:t>5</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7"/>
      </w:tblGrid>
      <w:tr w:rsidR="006B361D" w:rsidRPr="004E738A" w14:paraId="7DE1B42D" w14:textId="77777777" w:rsidTr="002D34AE">
        <w:trPr>
          <w:trHeight w:val="266"/>
        </w:trPr>
        <w:tc>
          <w:tcPr>
            <w:tcW w:w="9447" w:type="dxa"/>
          </w:tcPr>
          <w:p w14:paraId="5CB098C5" w14:textId="77777777" w:rsidR="006B361D" w:rsidRPr="004E738A" w:rsidRDefault="006B361D" w:rsidP="00E865C1">
            <w:pPr>
              <w:pStyle w:val="TableParagraph"/>
              <w:tabs>
                <w:tab w:val="left" w:pos="851"/>
              </w:tabs>
              <w:ind w:left="316"/>
              <w:jc w:val="center"/>
              <w:rPr>
                <w:rFonts w:ascii="Arial" w:hAnsi="Arial" w:cs="Arial"/>
                <w:b/>
                <w:sz w:val="24"/>
                <w:szCs w:val="24"/>
              </w:rPr>
            </w:pPr>
            <w:r w:rsidRPr="004E738A">
              <w:rPr>
                <w:rFonts w:ascii="Arial" w:hAnsi="Arial" w:cs="Arial"/>
                <w:b/>
                <w:sz w:val="24"/>
                <w:szCs w:val="24"/>
              </w:rPr>
              <w:t>Ажлын</w:t>
            </w:r>
            <w:r w:rsidRPr="004E738A">
              <w:rPr>
                <w:rFonts w:ascii="Arial" w:hAnsi="Arial" w:cs="Arial"/>
                <w:b/>
                <w:spacing w:val="-4"/>
                <w:sz w:val="24"/>
                <w:szCs w:val="24"/>
              </w:rPr>
              <w:t xml:space="preserve"> </w:t>
            </w:r>
            <w:r w:rsidRPr="004E738A">
              <w:rPr>
                <w:rFonts w:ascii="Arial" w:hAnsi="Arial" w:cs="Arial"/>
                <w:b/>
                <w:sz w:val="24"/>
                <w:szCs w:val="24"/>
              </w:rPr>
              <w:t>хөлс</w:t>
            </w:r>
            <w:r w:rsidRPr="004E738A">
              <w:rPr>
                <w:rFonts w:ascii="Arial" w:hAnsi="Arial" w:cs="Arial"/>
                <w:b/>
                <w:spacing w:val="-2"/>
                <w:sz w:val="24"/>
                <w:szCs w:val="24"/>
              </w:rPr>
              <w:t xml:space="preserve"> </w:t>
            </w:r>
            <w:r w:rsidRPr="004E738A">
              <w:rPr>
                <w:rFonts w:ascii="Arial" w:hAnsi="Arial" w:cs="Arial"/>
                <w:b/>
                <w:sz w:val="24"/>
                <w:szCs w:val="24"/>
              </w:rPr>
              <w:t>=</w:t>
            </w:r>
            <w:r w:rsidRPr="004E738A">
              <w:rPr>
                <w:rFonts w:ascii="Arial" w:hAnsi="Arial" w:cs="Arial"/>
                <w:b/>
                <w:spacing w:val="-2"/>
                <w:sz w:val="24"/>
                <w:szCs w:val="24"/>
              </w:rPr>
              <w:t xml:space="preserve"> </w:t>
            </w:r>
            <w:r w:rsidRPr="004E738A">
              <w:rPr>
                <w:rFonts w:ascii="Arial" w:hAnsi="Arial" w:cs="Arial"/>
                <w:b/>
                <w:sz w:val="24"/>
                <w:szCs w:val="24"/>
              </w:rPr>
              <w:t>Үндсэн</w:t>
            </w:r>
            <w:r w:rsidRPr="004E738A">
              <w:rPr>
                <w:rFonts w:ascii="Arial" w:hAnsi="Arial" w:cs="Arial"/>
                <w:b/>
                <w:spacing w:val="-3"/>
                <w:sz w:val="24"/>
                <w:szCs w:val="24"/>
              </w:rPr>
              <w:t xml:space="preserve"> </w:t>
            </w:r>
            <w:r w:rsidRPr="004E738A">
              <w:rPr>
                <w:rFonts w:ascii="Arial" w:hAnsi="Arial" w:cs="Arial"/>
                <w:b/>
                <w:sz w:val="24"/>
                <w:szCs w:val="24"/>
              </w:rPr>
              <w:t>цалинг</w:t>
            </w:r>
            <w:r w:rsidRPr="004E738A">
              <w:rPr>
                <w:rFonts w:ascii="Arial" w:hAnsi="Arial" w:cs="Arial"/>
                <w:b/>
                <w:spacing w:val="-2"/>
                <w:sz w:val="24"/>
                <w:szCs w:val="24"/>
              </w:rPr>
              <w:t xml:space="preserve"> </w:t>
            </w:r>
            <w:r w:rsidRPr="004E738A">
              <w:rPr>
                <w:rFonts w:ascii="Arial" w:hAnsi="Arial" w:cs="Arial"/>
                <w:b/>
                <w:sz w:val="24"/>
                <w:szCs w:val="24"/>
              </w:rPr>
              <w:t>:</w:t>
            </w:r>
            <w:r w:rsidRPr="004E738A">
              <w:rPr>
                <w:rFonts w:ascii="Arial" w:hAnsi="Arial" w:cs="Arial"/>
                <w:b/>
                <w:spacing w:val="-1"/>
                <w:sz w:val="24"/>
                <w:szCs w:val="24"/>
              </w:rPr>
              <w:t xml:space="preserve"> </w:t>
            </w:r>
            <w:r w:rsidRPr="004E738A">
              <w:rPr>
                <w:rFonts w:ascii="Arial" w:hAnsi="Arial" w:cs="Arial"/>
                <w:b/>
                <w:sz w:val="24"/>
                <w:szCs w:val="24"/>
              </w:rPr>
              <w:t>ажиллах</w:t>
            </w:r>
            <w:r w:rsidRPr="004E738A">
              <w:rPr>
                <w:rFonts w:ascii="Arial" w:hAnsi="Arial" w:cs="Arial"/>
                <w:b/>
                <w:spacing w:val="-5"/>
                <w:sz w:val="24"/>
                <w:szCs w:val="24"/>
              </w:rPr>
              <w:t xml:space="preserve"> </w:t>
            </w:r>
            <w:r w:rsidRPr="004E738A">
              <w:rPr>
                <w:rFonts w:ascii="Arial" w:hAnsi="Arial" w:cs="Arial"/>
                <w:b/>
                <w:spacing w:val="-2"/>
                <w:sz w:val="24"/>
                <w:szCs w:val="24"/>
              </w:rPr>
              <w:t>хугацаа</w:t>
            </w:r>
          </w:p>
        </w:tc>
      </w:tr>
      <w:tr w:rsidR="006B361D" w:rsidRPr="004E738A" w14:paraId="583BA414" w14:textId="77777777" w:rsidTr="002D34AE">
        <w:trPr>
          <w:trHeight w:val="806"/>
        </w:trPr>
        <w:tc>
          <w:tcPr>
            <w:tcW w:w="9447" w:type="dxa"/>
          </w:tcPr>
          <w:p w14:paraId="56CA10CA" w14:textId="77777777" w:rsidR="006B361D" w:rsidRPr="004E738A" w:rsidRDefault="006B361D" w:rsidP="00E865C1">
            <w:pPr>
              <w:pStyle w:val="TableParagraph"/>
              <w:tabs>
                <w:tab w:val="left" w:pos="851"/>
              </w:tabs>
              <w:ind w:left="316"/>
              <w:jc w:val="center"/>
              <w:rPr>
                <w:rFonts w:ascii="Arial" w:hAnsi="Arial" w:cs="Arial"/>
                <w:sz w:val="24"/>
                <w:szCs w:val="24"/>
              </w:rPr>
            </w:pPr>
            <w:r w:rsidRPr="004E738A">
              <w:rPr>
                <w:rFonts w:ascii="Arial" w:hAnsi="Arial" w:cs="Arial"/>
                <w:sz w:val="24"/>
                <w:szCs w:val="24"/>
              </w:rPr>
              <w:t>1,750,000</w:t>
            </w:r>
            <w:r w:rsidRPr="004E738A">
              <w:rPr>
                <w:rFonts w:ascii="Arial" w:hAnsi="Arial" w:cs="Arial"/>
                <w:spacing w:val="-3"/>
                <w:sz w:val="24"/>
                <w:szCs w:val="24"/>
              </w:rPr>
              <w:t xml:space="preserve"> </w:t>
            </w:r>
            <w:r w:rsidRPr="004E738A">
              <w:rPr>
                <w:rFonts w:ascii="Arial" w:hAnsi="Arial" w:cs="Arial"/>
                <w:sz w:val="24"/>
                <w:szCs w:val="24"/>
              </w:rPr>
              <w:t>:</w:t>
            </w:r>
            <w:r w:rsidRPr="004E738A">
              <w:rPr>
                <w:rFonts w:ascii="Arial" w:hAnsi="Arial" w:cs="Arial"/>
                <w:spacing w:val="-5"/>
                <w:sz w:val="24"/>
                <w:szCs w:val="24"/>
              </w:rPr>
              <w:t xml:space="preserve"> </w:t>
            </w:r>
            <w:r w:rsidRPr="004E738A">
              <w:rPr>
                <w:rFonts w:ascii="Arial" w:hAnsi="Arial" w:cs="Arial"/>
                <w:sz w:val="24"/>
                <w:szCs w:val="24"/>
              </w:rPr>
              <w:t>22</w:t>
            </w:r>
            <w:r w:rsidRPr="004E738A">
              <w:rPr>
                <w:rFonts w:ascii="Arial" w:hAnsi="Arial" w:cs="Arial"/>
                <w:spacing w:val="-3"/>
                <w:sz w:val="24"/>
                <w:szCs w:val="24"/>
              </w:rPr>
              <w:t xml:space="preserve"> </w:t>
            </w:r>
            <w:r w:rsidRPr="004E738A">
              <w:rPr>
                <w:rFonts w:ascii="Arial" w:hAnsi="Arial" w:cs="Arial"/>
                <w:sz w:val="24"/>
                <w:szCs w:val="24"/>
              </w:rPr>
              <w:t>өдөр</w:t>
            </w:r>
            <w:r w:rsidRPr="004E738A">
              <w:rPr>
                <w:rFonts w:ascii="Arial" w:hAnsi="Arial" w:cs="Arial"/>
                <w:spacing w:val="-5"/>
                <w:sz w:val="24"/>
                <w:szCs w:val="24"/>
              </w:rPr>
              <w:t xml:space="preserve"> </w:t>
            </w:r>
            <w:r w:rsidRPr="004E738A">
              <w:rPr>
                <w:rFonts w:ascii="Arial" w:hAnsi="Arial" w:cs="Arial"/>
                <w:sz w:val="24"/>
                <w:szCs w:val="24"/>
              </w:rPr>
              <w:t>:</w:t>
            </w:r>
            <w:r w:rsidRPr="004E738A">
              <w:rPr>
                <w:rFonts w:ascii="Arial" w:hAnsi="Arial" w:cs="Arial"/>
                <w:spacing w:val="-3"/>
                <w:sz w:val="24"/>
                <w:szCs w:val="24"/>
              </w:rPr>
              <w:t xml:space="preserve"> </w:t>
            </w:r>
            <w:r w:rsidRPr="004E738A">
              <w:rPr>
                <w:rFonts w:ascii="Arial" w:hAnsi="Arial" w:cs="Arial"/>
                <w:sz w:val="24"/>
                <w:szCs w:val="24"/>
              </w:rPr>
              <w:t>8</w:t>
            </w:r>
            <w:r w:rsidRPr="004E738A">
              <w:rPr>
                <w:rFonts w:ascii="Arial" w:hAnsi="Arial" w:cs="Arial"/>
                <w:spacing w:val="-2"/>
                <w:sz w:val="24"/>
                <w:szCs w:val="24"/>
              </w:rPr>
              <w:t xml:space="preserve"> </w:t>
            </w:r>
            <w:r w:rsidRPr="004E738A">
              <w:rPr>
                <w:rFonts w:ascii="Arial" w:hAnsi="Arial" w:cs="Arial"/>
                <w:sz w:val="24"/>
                <w:szCs w:val="24"/>
              </w:rPr>
              <w:t>цаг</w:t>
            </w:r>
            <w:r w:rsidRPr="004E738A">
              <w:rPr>
                <w:rFonts w:ascii="Arial" w:hAnsi="Arial" w:cs="Arial"/>
                <w:spacing w:val="47"/>
                <w:sz w:val="24"/>
                <w:szCs w:val="24"/>
              </w:rPr>
              <w:t xml:space="preserve"> </w:t>
            </w:r>
            <w:r w:rsidRPr="004E738A">
              <w:rPr>
                <w:rFonts w:ascii="Arial" w:hAnsi="Arial" w:cs="Arial"/>
                <w:sz w:val="24"/>
                <w:szCs w:val="24"/>
              </w:rPr>
              <w:t>= 9,943</w:t>
            </w:r>
            <w:r w:rsidRPr="004E738A">
              <w:rPr>
                <w:rFonts w:ascii="Arial" w:hAnsi="Arial" w:cs="Arial"/>
                <w:spacing w:val="-2"/>
                <w:sz w:val="24"/>
                <w:szCs w:val="24"/>
              </w:rPr>
              <w:t xml:space="preserve"> </w:t>
            </w:r>
            <w:r w:rsidRPr="004E738A">
              <w:rPr>
                <w:rFonts w:ascii="Arial" w:hAnsi="Arial" w:cs="Arial"/>
                <w:sz w:val="24"/>
                <w:szCs w:val="24"/>
              </w:rPr>
              <w:t>төгрөг</w:t>
            </w:r>
            <w:r w:rsidRPr="004E738A">
              <w:rPr>
                <w:rFonts w:ascii="Arial" w:hAnsi="Arial" w:cs="Arial"/>
                <w:spacing w:val="-4"/>
                <w:sz w:val="24"/>
                <w:szCs w:val="24"/>
              </w:rPr>
              <w:t xml:space="preserve"> </w:t>
            </w:r>
            <w:r w:rsidRPr="004E738A">
              <w:rPr>
                <w:rFonts w:ascii="Arial" w:hAnsi="Arial" w:cs="Arial"/>
                <w:sz w:val="24"/>
                <w:szCs w:val="24"/>
              </w:rPr>
              <w:t>/нэг</w:t>
            </w:r>
            <w:r w:rsidRPr="004E738A">
              <w:rPr>
                <w:rFonts w:ascii="Arial" w:hAnsi="Arial" w:cs="Arial"/>
                <w:spacing w:val="-8"/>
                <w:sz w:val="24"/>
                <w:szCs w:val="24"/>
              </w:rPr>
              <w:t xml:space="preserve"> </w:t>
            </w:r>
            <w:r w:rsidRPr="004E738A">
              <w:rPr>
                <w:rFonts w:ascii="Arial" w:hAnsi="Arial" w:cs="Arial"/>
                <w:sz w:val="24"/>
                <w:szCs w:val="24"/>
              </w:rPr>
              <w:t>цагийн</w:t>
            </w:r>
            <w:r w:rsidRPr="004E738A">
              <w:rPr>
                <w:rFonts w:ascii="Arial" w:hAnsi="Arial" w:cs="Arial"/>
                <w:spacing w:val="-1"/>
                <w:sz w:val="24"/>
                <w:szCs w:val="24"/>
              </w:rPr>
              <w:t xml:space="preserve"> </w:t>
            </w:r>
            <w:r w:rsidRPr="004E738A">
              <w:rPr>
                <w:rFonts w:ascii="Arial" w:hAnsi="Arial" w:cs="Arial"/>
                <w:sz w:val="24"/>
                <w:szCs w:val="24"/>
              </w:rPr>
              <w:t>ажлын</w:t>
            </w:r>
            <w:r w:rsidRPr="004E738A">
              <w:rPr>
                <w:rFonts w:ascii="Arial" w:hAnsi="Arial" w:cs="Arial"/>
                <w:spacing w:val="-2"/>
                <w:sz w:val="24"/>
                <w:szCs w:val="24"/>
              </w:rPr>
              <w:t xml:space="preserve"> </w:t>
            </w:r>
            <w:r w:rsidRPr="004E738A">
              <w:rPr>
                <w:rFonts w:ascii="Arial" w:hAnsi="Arial" w:cs="Arial"/>
                <w:sz w:val="24"/>
                <w:szCs w:val="24"/>
              </w:rPr>
              <w:t>дундаж</w:t>
            </w:r>
            <w:r w:rsidRPr="004E738A">
              <w:rPr>
                <w:rFonts w:ascii="Arial" w:hAnsi="Arial" w:cs="Arial"/>
                <w:spacing w:val="-5"/>
                <w:sz w:val="24"/>
                <w:szCs w:val="24"/>
              </w:rPr>
              <w:t xml:space="preserve"> </w:t>
            </w:r>
            <w:r w:rsidRPr="004E738A">
              <w:rPr>
                <w:rFonts w:ascii="Arial" w:hAnsi="Arial" w:cs="Arial"/>
                <w:spacing w:val="-2"/>
                <w:sz w:val="24"/>
                <w:szCs w:val="24"/>
              </w:rPr>
              <w:t>хөлс/</w:t>
            </w:r>
          </w:p>
          <w:p w14:paraId="20F30BB2" w14:textId="77777777" w:rsidR="006B361D" w:rsidRPr="004E738A" w:rsidRDefault="006B361D" w:rsidP="00E865C1">
            <w:pPr>
              <w:pStyle w:val="TableParagraph"/>
              <w:tabs>
                <w:tab w:val="left" w:pos="851"/>
              </w:tabs>
              <w:rPr>
                <w:rFonts w:ascii="Arial" w:hAnsi="Arial" w:cs="Arial"/>
                <w:sz w:val="24"/>
                <w:szCs w:val="24"/>
              </w:rPr>
            </w:pPr>
          </w:p>
          <w:p w14:paraId="27147E3D" w14:textId="77777777" w:rsidR="006B361D" w:rsidRPr="004E738A" w:rsidRDefault="006B361D" w:rsidP="00E865C1">
            <w:pPr>
              <w:pStyle w:val="TableParagraph"/>
              <w:tabs>
                <w:tab w:val="left" w:pos="851"/>
              </w:tabs>
              <w:ind w:left="316"/>
              <w:jc w:val="center"/>
              <w:rPr>
                <w:rFonts w:ascii="Arial" w:hAnsi="Arial" w:cs="Arial"/>
                <w:sz w:val="24"/>
                <w:szCs w:val="24"/>
              </w:rPr>
            </w:pPr>
            <w:r w:rsidRPr="004E738A">
              <w:rPr>
                <w:rFonts w:ascii="Arial" w:hAnsi="Arial" w:cs="Arial"/>
                <w:sz w:val="24"/>
                <w:szCs w:val="24"/>
              </w:rPr>
              <w:t>9,943</w:t>
            </w:r>
            <w:r w:rsidRPr="004E738A">
              <w:rPr>
                <w:rFonts w:ascii="Arial" w:hAnsi="Arial" w:cs="Arial"/>
                <w:spacing w:val="-3"/>
                <w:sz w:val="24"/>
                <w:szCs w:val="24"/>
              </w:rPr>
              <w:t xml:space="preserve"> </w:t>
            </w:r>
            <w:r w:rsidRPr="004E738A">
              <w:rPr>
                <w:rFonts w:ascii="Arial" w:hAnsi="Arial" w:cs="Arial"/>
                <w:sz w:val="24"/>
                <w:szCs w:val="24"/>
              </w:rPr>
              <w:t>:</w:t>
            </w:r>
            <w:r w:rsidRPr="004E738A">
              <w:rPr>
                <w:rFonts w:ascii="Arial" w:hAnsi="Arial" w:cs="Arial"/>
                <w:spacing w:val="-2"/>
                <w:sz w:val="24"/>
                <w:szCs w:val="24"/>
              </w:rPr>
              <w:t xml:space="preserve"> </w:t>
            </w:r>
            <w:r w:rsidRPr="004E738A">
              <w:rPr>
                <w:rFonts w:ascii="Arial" w:hAnsi="Arial" w:cs="Arial"/>
                <w:sz w:val="24"/>
                <w:szCs w:val="24"/>
              </w:rPr>
              <w:t>60</w:t>
            </w:r>
            <w:r w:rsidRPr="004E738A">
              <w:rPr>
                <w:rFonts w:ascii="Arial" w:hAnsi="Arial" w:cs="Arial"/>
                <w:spacing w:val="-2"/>
                <w:sz w:val="24"/>
                <w:szCs w:val="24"/>
              </w:rPr>
              <w:t xml:space="preserve"> </w:t>
            </w:r>
            <w:r w:rsidRPr="004E738A">
              <w:rPr>
                <w:rFonts w:ascii="Arial" w:hAnsi="Arial" w:cs="Arial"/>
                <w:sz w:val="24"/>
                <w:szCs w:val="24"/>
              </w:rPr>
              <w:t>минут</w:t>
            </w:r>
            <w:r w:rsidRPr="004E738A">
              <w:rPr>
                <w:rFonts w:ascii="Arial" w:hAnsi="Arial" w:cs="Arial"/>
                <w:spacing w:val="-2"/>
                <w:sz w:val="24"/>
                <w:szCs w:val="24"/>
              </w:rPr>
              <w:t xml:space="preserve"> </w:t>
            </w:r>
            <w:r w:rsidRPr="004E738A">
              <w:rPr>
                <w:rFonts w:ascii="Arial" w:hAnsi="Arial" w:cs="Arial"/>
                <w:sz w:val="24"/>
                <w:szCs w:val="24"/>
              </w:rPr>
              <w:t>=</w:t>
            </w:r>
            <w:r w:rsidRPr="004E738A">
              <w:rPr>
                <w:rFonts w:ascii="Arial" w:hAnsi="Arial" w:cs="Arial"/>
                <w:spacing w:val="-4"/>
                <w:sz w:val="24"/>
                <w:szCs w:val="24"/>
              </w:rPr>
              <w:t xml:space="preserve"> </w:t>
            </w:r>
            <w:r w:rsidRPr="004E738A">
              <w:rPr>
                <w:rFonts w:ascii="Arial" w:hAnsi="Arial" w:cs="Arial"/>
                <w:sz w:val="24"/>
                <w:szCs w:val="24"/>
              </w:rPr>
              <w:t>165</w:t>
            </w:r>
            <w:r w:rsidRPr="004E738A">
              <w:rPr>
                <w:rFonts w:ascii="Arial" w:hAnsi="Arial" w:cs="Arial"/>
                <w:spacing w:val="-5"/>
                <w:sz w:val="24"/>
                <w:szCs w:val="24"/>
              </w:rPr>
              <w:t xml:space="preserve"> </w:t>
            </w:r>
            <w:r w:rsidRPr="004E738A">
              <w:rPr>
                <w:rFonts w:ascii="Arial" w:hAnsi="Arial" w:cs="Arial"/>
                <w:sz w:val="24"/>
                <w:szCs w:val="24"/>
              </w:rPr>
              <w:t>төгрөг</w:t>
            </w:r>
            <w:r w:rsidRPr="004E738A">
              <w:rPr>
                <w:rFonts w:ascii="Arial" w:hAnsi="Arial" w:cs="Arial"/>
                <w:spacing w:val="-4"/>
                <w:sz w:val="24"/>
                <w:szCs w:val="24"/>
              </w:rPr>
              <w:t xml:space="preserve"> </w:t>
            </w:r>
            <w:r w:rsidRPr="004E738A">
              <w:rPr>
                <w:rFonts w:ascii="Arial" w:hAnsi="Arial" w:cs="Arial"/>
                <w:sz w:val="24"/>
                <w:szCs w:val="24"/>
              </w:rPr>
              <w:t>/нэг</w:t>
            </w:r>
            <w:r w:rsidRPr="004E738A">
              <w:rPr>
                <w:rFonts w:ascii="Arial" w:hAnsi="Arial" w:cs="Arial"/>
                <w:spacing w:val="-4"/>
                <w:sz w:val="24"/>
                <w:szCs w:val="24"/>
              </w:rPr>
              <w:t xml:space="preserve"> </w:t>
            </w:r>
            <w:r w:rsidRPr="004E738A">
              <w:rPr>
                <w:rFonts w:ascii="Arial" w:hAnsi="Arial" w:cs="Arial"/>
                <w:sz w:val="24"/>
                <w:szCs w:val="24"/>
              </w:rPr>
              <w:t>минутын</w:t>
            </w:r>
            <w:r w:rsidRPr="004E738A">
              <w:rPr>
                <w:rFonts w:ascii="Arial" w:hAnsi="Arial" w:cs="Arial"/>
                <w:spacing w:val="-5"/>
                <w:sz w:val="24"/>
                <w:szCs w:val="24"/>
              </w:rPr>
              <w:t xml:space="preserve"> </w:t>
            </w:r>
            <w:r w:rsidRPr="004E738A">
              <w:rPr>
                <w:rFonts w:ascii="Arial" w:hAnsi="Arial" w:cs="Arial"/>
                <w:spacing w:val="-2"/>
                <w:sz w:val="24"/>
                <w:szCs w:val="24"/>
              </w:rPr>
              <w:t>цалин/</w:t>
            </w:r>
          </w:p>
        </w:tc>
      </w:tr>
    </w:tbl>
    <w:p w14:paraId="03127CC5" w14:textId="77777777" w:rsidR="006B361D" w:rsidRPr="004E738A" w:rsidRDefault="006B361D" w:rsidP="00E865C1">
      <w:pPr>
        <w:pStyle w:val="BodyText"/>
        <w:tabs>
          <w:tab w:val="left" w:pos="851"/>
        </w:tabs>
        <w:ind w:left="284" w:firstLine="380"/>
        <w:jc w:val="both"/>
        <w:rPr>
          <w:rFonts w:ascii="Arial" w:hAnsi="Arial" w:cs="Arial"/>
          <w:lang w:val="mn-MN"/>
        </w:rPr>
      </w:pPr>
      <w:r w:rsidRPr="004E738A">
        <w:rPr>
          <w:rFonts w:ascii="Arial" w:hAnsi="Arial" w:cs="Arial"/>
        </w:rPr>
        <w:t>Дээрх үүргийг хэрэгжүүлэхэд нэг хуулийн этгээдэд үүсгэж байгаа зардлыг үйл ажиллагаанд зарцуулж буй хугацааг ажлын хөлсөөр үржүүлж тооцно.</w:t>
      </w:r>
    </w:p>
    <w:p w14:paraId="77493B73" w14:textId="77777777" w:rsidR="006B361D" w:rsidRPr="004E738A" w:rsidRDefault="006B361D" w:rsidP="00E865C1">
      <w:pPr>
        <w:pStyle w:val="BodyText"/>
        <w:tabs>
          <w:tab w:val="left" w:pos="851"/>
        </w:tabs>
        <w:ind w:left="380" w:firstLine="719"/>
        <w:jc w:val="both"/>
        <w:rPr>
          <w:rFonts w:ascii="Arial" w:hAnsi="Arial" w:cs="Arial"/>
        </w:rPr>
      </w:pPr>
    </w:p>
    <w:p w14:paraId="4F7A9939" w14:textId="77777777" w:rsidR="006B361D" w:rsidRPr="004E738A" w:rsidRDefault="006B361D" w:rsidP="00E865C1">
      <w:pPr>
        <w:tabs>
          <w:tab w:val="left" w:pos="851"/>
        </w:tabs>
        <w:ind w:left="380"/>
        <w:rPr>
          <w:rFonts w:ascii="Arial" w:hAnsi="Arial" w:cs="Arial"/>
          <w:sz w:val="24"/>
          <w:szCs w:val="24"/>
        </w:rPr>
      </w:pPr>
      <w:r w:rsidRPr="004E738A">
        <w:rPr>
          <w:rFonts w:ascii="Arial" w:hAnsi="Arial" w:cs="Arial"/>
          <w:spacing w:val="28"/>
          <w:position w:val="11"/>
          <w:sz w:val="24"/>
          <w:szCs w:val="24"/>
        </w:rPr>
        <w:t xml:space="preserve"> </w:t>
      </w:r>
    </w:p>
    <w:p w14:paraId="2D550696" w14:textId="77777777" w:rsidR="006B361D" w:rsidRPr="004E738A" w:rsidRDefault="006B361D" w:rsidP="00E865C1">
      <w:pPr>
        <w:tabs>
          <w:tab w:val="left" w:pos="851"/>
        </w:tabs>
        <w:rPr>
          <w:rFonts w:ascii="Arial" w:hAnsi="Arial" w:cs="Arial"/>
          <w:sz w:val="24"/>
          <w:szCs w:val="24"/>
        </w:rPr>
        <w:sectPr w:rsidR="006B361D" w:rsidRPr="004E738A" w:rsidSect="005A628E">
          <w:type w:val="continuous"/>
          <w:pgSz w:w="11910" w:h="16840"/>
          <w:pgMar w:top="1920" w:right="800" w:bottom="280" w:left="1060" w:header="0" w:footer="1062" w:gutter="0"/>
          <w:cols w:space="720"/>
        </w:sectPr>
      </w:pPr>
    </w:p>
    <w:p w14:paraId="31EA6B08"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lastRenderedPageBreak/>
        <w:t>Хүснэгт</w:t>
      </w:r>
      <w:r w:rsidRPr="004E738A">
        <w:rPr>
          <w:rFonts w:ascii="Arial" w:hAnsi="Arial" w:cs="Arial"/>
          <w:spacing w:val="-12"/>
        </w:rPr>
        <w:t xml:space="preserve"> </w:t>
      </w:r>
      <w:r w:rsidRPr="004E738A">
        <w:rPr>
          <w:rFonts w:ascii="Arial" w:hAnsi="Arial" w:cs="Arial"/>
          <w:spacing w:val="-10"/>
        </w:rPr>
        <w:t>6</w:t>
      </w:r>
    </w:p>
    <w:p w14:paraId="78D1725E" w14:textId="77777777" w:rsidR="006B361D" w:rsidRPr="004E738A" w:rsidRDefault="006B361D" w:rsidP="00E865C1">
      <w:pPr>
        <w:pStyle w:val="BodyText"/>
        <w:tabs>
          <w:tab w:val="left" w:pos="851"/>
        </w:tabs>
        <w:rPr>
          <w:rFonts w:ascii="Arial" w:hAnsi="Arial" w:cs="Arial"/>
        </w:rPr>
      </w:pPr>
    </w:p>
    <w:p w14:paraId="161D7E08"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Энэ үзүүлэлтийг гаргахын тулд </w:t>
      </w:r>
      <w:r w:rsidRPr="004E738A">
        <w:rPr>
          <w:rFonts w:ascii="Arial" w:hAnsi="Arial" w:cs="Arial"/>
          <w:b/>
        </w:rPr>
        <w:t>тохиолдлын тоо</w:t>
      </w:r>
      <w:r w:rsidRPr="004E738A">
        <w:rPr>
          <w:rStyle w:val="FootnoteReference"/>
          <w:rFonts w:ascii="Arial" w:hAnsi="Arial" w:cs="Arial"/>
          <w:b/>
        </w:rPr>
        <w:footnoteReference w:id="4"/>
      </w:r>
      <w:r w:rsidRPr="004E738A">
        <w:rPr>
          <w:rFonts w:ascii="Arial" w:hAnsi="Arial" w:cs="Arial"/>
          <w:b/>
          <w:vertAlign w:val="superscript"/>
          <w:lang w:val="mn-MN"/>
        </w:rPr>
        <w:t xml:space="preserve"> </w:t>
      </w:r>
      <w:r w:rsidRPr="004E738A">
        <w:rPr>
          <w:rFonts w:ascii="Arial" w:hAnsi="Arial" w:cs="Arial"/>
        </w:rPr>
        <w:t xml:space="preserve">болон </w:t>
      </w:r>
      <w:r w:rsidRPr="004E738A">
        <w:rPr>
          <w:rFonts w:ascii="Arial" w:hAnsi="Arial" w:cs="Arial"/>
          <w:b/>
        </w:rPr>
        <w:t>давтамжийг</w:t>
      </w:r>
      <w:r w:rsidRPr="004E738A">
        <w:rPr>
          <w:rStyle w:val="FootnoteReference"/>
          <w:rFonts w:ascii="Arial" w:hAnsi="Arial" w:cs="Arial"/>
          <w:b/>
        </w:rPr>
        <w:footnoteReference w:id="5"/>
      </w:r>
      <w:r w:rsidRPr="004E738A">
        <w:rPr>
          <w:rFonts w:ascii="Arial" w:hAnsi="Arial" w:cs="Arial"/>
          <w:b/>
          <w:lang w:val="mn-MN"/>
        </w:rPr>
        <w:t xml:space="preserve"> </w:t>
      </w:r>
      <w:r w:rsidRPr="004E738A">
        <w:rPr>
          <w:rFonts w:ascii="Arial" w:hAnsi="Arial" w:cs="Arial"/>
        </w:rPr>
        <w:t>холбогдох статистик мэдээ ашиглан тодорхойлж гаргах бөгөөд тэдгээрийн үржвэрээр “тоон үзүүлэлт” нь илэрхийлэгдэх юм.</w:t>
      </w:r>
    </w:p>
    <w:p w14:paraId="0478B261" w14:textId="77777777" w:rsidR="006B361D" w:rsidRPr="004E738A" w:rsidRDefault="006B361D" w:rsidP="00E865C1">
      <w:pPr>
        <w:pStyle w:val="BodyText"/>
        <w:tabs>
          <w:tab w:val="left" w:pos="851"/>
        </w:tabs>
        <w:rPr>
          <w:rFonts w:ascii="Arial" w:hAnsi="Arial" w:cs="Arial"/>
        </w:rPr>
      </w:pPr>
      <w:r w:rsidRPr="004E738A">
        <w:rPr>
          <w:rFonts w:ascii="Arial" w:hAnsi="Arial" w:cs="Arial"/>
          <w:noProof/>
        </w:rPr>
        <mc:AlternateContent>
          <mc:Choice Requires="wps">
            <w:drawing>
              <wp:anchor distT="0" distB="0" distL="0" distR="0" simplePos="0" relativeHeight="251660288" behindDoc="1" locked="0" layoutInCell="1" allowOverlap="1" wp14:anchorId="02138111" wp14:editId="414B086C">
                <wp:simplePos x="0" y="0"/>
                <wp:positionH relativeFrom="page">
                  <wp:posOffset>846137</wp:posOffset>
                </wp:positionH>
                <wp:positionV relativeFrom="paragraph">
                  <wp:posOffset>198366</wp:posOffset>
                </wp:positionV>
                <wp:extent cx="5999480" cy="1727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72720"/>
                        </a:xfrm>
                        <a:prstGeom prst="rect">
                          <a:avLst/>
                        </a:prstGeom>
                        <a:ln w="5079">
                          <a:solidFill>
                            <a:srgbClr val="000000"/>
                          </a:solidFill>
                          <a:prstDash val="solid"/>
                        </a:ln>
                      </wps:spPr>
                      <wps:txbx>
                        <w:txbxContent>
                          <w:p w14:paraId="3E084EC1" w14:textId="77777777" w:rsidR="006B361D" w:rsidRDefault="006B361D" w:rsidP="006B361D">
                            <w:pPr>
                              <w:spacing w:line="226" w:lineRule="exact"/>
                              <w:ind w:right="9"/>
                              <w:jc w:val="center"/>
                              <w:rPr>
                                <w:rFonts w:ascii="Arial" w:hAnsi="Arial"/>
                                <w:b/>
                                <w:sz w:val="20"/>
                              </w:rPr>
                            </w:pPr>
                            <w:r>
                              <w:rPr>
                                <w:rFonts w:ascii="Arial" w:hAnsi="Arial"/>
                                <w:b/>
                                <w:sz w:val="20"/>
                              </w:rPr>
                              <w:t>ТОХИОЛДЛЫН</w:t>
                            </w:r>
                            <w:r>
                              <w:rPr>
                                <w:rFonts w:ascii="Arial" w:hAnsi="Arial"/>
                                <w:b/>
                                <w:spacing w:val="-5"/>
                                <w:sz w:val="20"/>
                              </w:rPr>
                              <w:t xml:space="preserve"> </w:t>
                            </w:r>
                            <w:r>
                              <w:rPr>
                                <w:rFonts w:ascii="Arial" w:hAnsi="Arial"/>
                                <w:b/>
                                <w:sz w:val="20"/>
                              </w:rPr>
                              <w:t>ТОО</w:t>
                            </w:r>
                            <w:r>
                              <w:rPr>
                                <w:rFonts w:ascii="Arial" w:hAnsi="Arial"/>
                                <w:b/>
                                <w:spacing w:val="-3"/>
                                <w:sz w:val="20"/>
                              </w:rPr>
                              <w:t xml:space="preserve"> </w:t>
                            </w:r>
                            <w:r>
                              <w:rPr>
                                <w:rFonts w:ascii="Arial" w:hAnsi="Arial"/>
                                <w:b/>
                                <w:sz w:val="20"/>
                              </w:rPr>
                              <w:t>х ДАВТАМЖ</w:t>
                            </w:r>
                            <w:r>
                              <w:rPr>
                                <w:rFonts w:ascii="Arial" w:hAnsi="Arial"/>
                                <w:b/>
                                <w:spacing w:val="-1"/>
                                <w:sz w:val="20"/>
                              </w:rPr>
                              <w:t xml:space="preserve"> </w:t>
                            </w:r>
                            <w:r>
                              <w:rPr>
                                <w:rFonts w:ascii="Arial" w:hAnsi="Arial"/>
                                <w:b/>
                                <w:sz w:val="20"/>
                              </w:rPr>
                              <w:t>= ТООН</w:t>
                            </w:r>
                            <w:r>
                              <w:rPr>
                                <w:rFonts w:ascii="Arial" w:hAnsi="Arial"/>
                                <w:b/>
                                <w:spacing w:val="-4"/>
                                <w:sz w:val="20"/>
                              </w:rPr>
                              <w:t xml:space="preserve"> </w:t>
                            </w:r>
                            <w:r>
                              <w:rPr>
                                <w:rFonts w:ascii="Arial" w:hAnsi="Arial"/>
                                <w:b/>
                                <w:spacing w:val="-2"/>
                                <w:sz w:val="20"/>
                              </w:rPr>
                              <w:t>ҮЗҮҮЛЭЛТ</w:t>
                            </w:r>
                          </w:p>
                        </w:txbxContent>
                      </wps:txbx>
                      <wps:bodyPr wrap="square" lIns="0" tIns="0" rIns="0" bIns="0" rtlCol="0">
                        <a:noAutofit/>
                      </wps:bodyPr>
                    </wps:wsp>
                  </a:graphicData>
                </a:graphic>
              </wp:anchor>
            </w:drawing>
          </mc:Choice>
          <mc:Fallback>
            <w:pict>
              <v:shape w14:anchorId="02138111" id="Textbox 20" o:spid="_x0000_s1030" type="#_x0000_t202" style="position:absolute;margin-left:66.6pt;margin-top:15.6pt;width:472.4pt;height:13.6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" filled="f" strokeweight=".14108mm">
                <v:path arrowok="t"/>
                <v:textbox inset="0,0,0,0">
                  <w:txbxContent>
                    <w:p w14:paraId="3E084EC1" w14:textId="77777777" w:rsidR="006B361D" w:rsidRDefault="006B361D" w:rsidP="006B361D">
                      <w:pPr>
                        <w:spacing w:line="226" w:lineRule="exact"/>
                        <w:ind w:right="9"/>
                        <w:jc w:val="center"/>
                        <w:rPr>
                          <w:rFonts w:ascii="Arial" w:hAnsi="Arial"/>
                          <w:b/>
                          <w:sz w:val="20"/>
                        </w:rPr>
                      </w:pPr>
                      <w:r>
                        <w:rPr>
                          <w:rFonts w:ascii="Arial" w:hAnsi="Arial"/>
                          <w:b/>
                          <w:sz w:val="20"/>
                        </w:rPr>
                        <w:t>ТОХИОЛДЛЫН</w:t>
                      </w:r>
                      <w:r>
                        <w:rPr>
                          <w:rFonts w:ascii="Arial" w:hAnsi="Arial"/>
                          <w:b/>
                          <w:spacing w:val="-5"/>
                          <w:sz w:val="20"/>
                        </w:rPr>
                        <w:t xml:space="preserve"> </w:t>
                      </w:r>
                      <w:r>
                        <w:rPr>
                          <w:rFonts w:ascii="Arial" w:hAnsi="Arial"/>
                          <w:b/>
                          <w:sz w:val="20"/>
                        </w:rPr>
                        <w:t>ТОО</w:t>
                      </w:r>
                      <w:r>
                        <w:rPr>
                          <w:rFonts w:ascii="Arial" w:hAnsi="Arial"/>
                          <w:b/>
                          <w:spacing w:val="-3"/>
                          <w:sz w:val="20"/>
                        </w:rPr>
                        <w:t xml:space="preserve"> </w:t>
                      </w:r>
                      <w:r>
                        <w:rPr>
                          <w:rFonts w:ascii="Arial" w:hAnsi="Arial"/>
                          <w:b/>
                          <w:sz w:val="20"/>
                        </w:rPr>
                        <w:t>х ДАВТАМЖ</w:t>
                      </w:r>
                      <w:r>
                        <w:rPr>
                          <w:rFonts w:ascii="Arial" w:hAnsi="Arial"/>
                          <w:b/>
                          <w:spacing w:val="-1"/>
                          <w:sz w:val="20"/>
                        </w:rPr>
                        <w:t xml:space="preserve"> </w:t>
                      </w:r>
                      <w:r>
                        <w:rPr>
                          <w:rFonts w:ascii="Arial" w:hAnsi="Arial"/>
                          <w:b/>
                          <w:sz w:val="20"/>
                        </w:rPr>
                        <w:t>= ТООН</w:t>
                      </w:r>
                      <w:r>
                        <w:rPr>
                          <w:rFonts w:ascii="Arial" w:hAnsi="Arial"/>
                          <w:b/>
                          <w:spacing w:val="-4"/>
                          <w:sz w:val="20"/>
                        </w:rPr>
                        <w:t xml:space="preserve"> </w:t>
                      </w:r>
                      <w:r>
                        <w:rPr>
                          <w:rFonts w:ascii="Arial" w:hAnsi="Arial"/>
                          <w:b/>
                          <w:spacing w:val="-2"/>
                          <w:sz w:val="20"/>
                        </w:rPr>
                        <w:t>ҮЗҮҮЛЭЛТ</w:t>
                      </w:r>
                    </w:p>
                  </w:txbxContent>
                </v:textbox>
                <w10:wrap type="topAndBottom" anchorx="page"/>
              </v:shape>
            </w:pict>
          </mc:Fallback>
        </mc:AlternateContent>
      </w:r>
    </w:p>
    <w:p w14:paraId="255FF2EE" w14:textId="77777777" w:rsidR="006B361D" w:rsidRPr="004E738A" w:rsidRDefault="006B361D" w:rsidP="00E865C1">
      <w:pPr>
        <w:pStyle w:val="BodyText"/>
        <w:tabs>
          <w:tab w:val="left" w:pos="851"/>
        </w:tabs>
        <w:rPr>
          <w:rFonts w:ascii="Arial" w:hAnsi="Arial" w:cs="Arial"/>
        </w:rPr>
      </w:pPr>
    </w:p>
    <w:p w14:paraId="70AEDACF"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Зардал</w:t>
      </w:r>
      <w:r w:rsidRPr="004E738A">
        <w:rPr>
          <w:rFonts w:ascii="Arial" w:hAnsi="Arial" w:cs="Arial"/>
          <w:spacing w:val="-9"/>
        </w:rPr>
        <w:t xml:space="preserve"> </w:t>
      </w:r>
      <w:r w:rsidRPr="004E738A">
        <w:rPr>
          <w:rFonts w:ascii="Arial" w:hAnsi="Arial" w:cs="Arial"/>
          <w:spacing w:val="-10"/>
        </w:rPr>
        <w:t>2</w:t>
      </w:r>
    </w:p>
    <w:p w14:paraId="7F0D1F59" w14:textId="77777777" w:rsidR="006B361D" w:rsidRPr="004E738A" w:rsidRDefault="006B361D" w:rsidP="00E865C1">
      <w:pPr>
        <w:pStyle w:val="BodyText"/>
        <w:tabs>
          <w:tab w:val="left" w:pos="851"/>
        </w:tabs>
        <w:rPr>
          <w:rFonts w:ascii="Arial" w:hAnsi="Arial" w:cs="Arial"/>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6B361D" w:rsidRPr="004E738A" w14:paraId="0E66E7FF" w14:textId="77777777" w:rsidTr="002D34AE">
        <w:trPr>
          <w:trHeight w:val="615"/>
        </w:trPr>
        <w:tc>
          <w:tcPr>
            <w:tcW w:w="9435" w:type="dxa"/>
          </w:tcPr>
          <w:p w14:paraId="357885C1" w14:textId="77777777" w:rsidR="006B361D" w:rsidRPr="004E738A" w:rsidRDefault="006B361D" w:rsidP="00E865C1">
            <w:pPr>
              <w:tabs>
                <w:tab w:val="left" w:pos="851"/>
              </w:tabs>
              <w:contextualSpacing/>
              <w:jc w:val="both"/>
              <w:rPr>
                <w:rFonts w:ascii="Arial" w:hAnsi="Arial" w:cs="Arial"/>
                <w:b/>
                <w:bCs/>
                <w:sz w:val="24"/>
                <w:szCs w:val="24"/>
              </w:rPr>
            </w:pPr>
            <w:r w:rsidRPr="004E738A">
              <w:rPr>
                <w:rFonts w:ascii="Arial" w:eastAsia="Times New Roman" w:hAnsi="Arial" w:cs="Arial"/>
                <w:noProof/>
                <w:sz w:val="24"/>
                <w:szCs w:val="24"/>
                <w:lang w:val="mn-MN"/>
              </w:rPr>
              <w:t xml:space="preserve">          </w:t>
            </w:r>
            <w:r w:rsidRPr="004E738A">
              <w:rPr>
                <w:rFonts w:ascii="Arial" w:hAnsi="Arial" w:cs="Arial"/>
                <w:b/>
                <w:bCs/>
                <w:sz w:val="24"/>
                <w:szCs w:val="24"/>
              </w:rPr>
              <w:t>Нийслэл Улаанбаатар хотын замын хөдөлгөөний түгжрэлий</w:t>
            </w:r>
            <w:r w:rsidRPr="004E738A">
              <w:rPr>
                <w:rFonts w:ascii="Arial" w:hAnsi="Arial" w:cs="Arial"/>
                <w:b/>
                <w:bCs/>
                <w:sz w:val="24"/>
                <w:szCs w:val="24"/>
                <w:lang w:val="mn-MN"/>
              </w:rPr>
              <w:t xml:space="preserve">г бууруулах, гэр хорооллыг орон сууцжуулах тухай хуульд нэмэлт, өөрчлөлт оруулах тухай </w:t>
            </w:r>
            <w:r w:rsidRPr="004E738A">
              <w:rPr>
                <w:rFonts w:ascii="Arial" w:hAnsi="Arial" w:cs="Arial"/>
                <w:b/>
                <w:bCs/>
                <w:iCs/>
                <w:sz w:val="24"/>
                <w:szCs w:val="24"/>
              </w:rPr>
              <w:t xml:space="preserve">хуулийн </w:t>
            </w:r>
            <w:r w:rsidRPr="004E738A">
              <w:rPr>
                <w:rFonts w:ascii="Arial" w:hAnsi="Arial" w:cs="Arial"/>
                <w:b/>
                <w:bCs/>
                <w:sz w:val="24"/>
                <w:szCs w:val="24"/>
              </w:rPr>
              <w:t>төсөлд</w:t>
            </w:r>
          </w:p>
          <w:p w14:paraId="6BB010A8" w14:textId="77777777" w:rsidR="006B361D" w:rsidRPr="004E738A" w:rsidRDefault="006B361D" w:rsidP="00E865C1">
            <w:pPr>
              <w:tabs>
                <w:tab w:val="left" w:pos="851"/>
              </w:tabs>
              <w:contextualSpacing/>
              <w:jc w:val="both"/>
              <w:rPr>
                <w:rFonts w:ascii="Arial" w:eastAsia="Times New Roman" w:hAnsi="Arial" w:cs="Arial"/>
                <w:noProof/>
                <w:sz w:val="24"/>
                <w:szCs w:val="24"/>
                <w:lang w:val="mn-MN"/>
              </w:rPr>
            </w:pPr>
          </w:p>
          <w:p w14:paraId="5C7BEB2D" w14:textId="77777777" w:rsidR="006B361D" w:rsidRPr="004E738A" w:rsidRDefault="006B361D" w:rsidP="00E865C1">
            <w:pPr>
              <w:tabs>
                <w:tab w:val="left" w:pos="851"/>
              </w:tabs>
              <w:contextualSpacing/>
              <w:jc w:val="both"/>
              <w:rPr>
                <w:rFonts w:ascii="Arial" w:eastAsia="Times New Roman" w:hAnsi="Arial" w:cs="Arial"/>
                <w:noProof/>
                <w:sz w:val="24"/>
                <w:szCs w:val="24"/>
                <w:lang w:val="mn-MN"/>
              </w:rPr>
            </w:pPr>
            <w:r w:rsidRPr="004E738A">
              <w:rPr>
                <w:rFonts w:ascii="Arial" w:eastAsia="Times New Roman" w:hAnsi="Arial" w:cs="Arial"/>
                <w:noProof/>
                <w:sz w:val="24"/>
                <w:szCs w:val="24"/>
                <w:lang w:val="mn-MN"/>
              </w:rPr>
              <w:t xml:space="preserve">           9</w:t>
            </w:r>
            <w:r w:rsidRPr="004E738A">
              <w:rPr>
                <w:rFonts w:ascii="Arial" w:eastAsia="Times New Roman" w:hAnsi="Arial" w:cs="Arial"/>
                <w:noProof/>
                <w:sz w:val="24"/>
                <w:szCs w:val="24"/>
                <w:vertAlign w:val="superscript"/>
              </w:rPr>
              <w:t>1</w:t>
            </w:r>
            <w:r w:rsidRPr="004E738A">
              <w:rPr>
                <w:rFonts w:ascii="Arial" w:eastAsia="Times New Roman" w:hAnsi="Arial" w:cs="Arial"/>
                <w:noProof/>
                <w:sz w:val="24"/>
                <w:szCs w:val="24"/>
                <w:lang w:val="mn-MN"/>
              </w:rPr>
              <w:t xml:space="preserve">.1.Нийслэлийн Засаг дарга замын хөдөлгөөний төлбөртэй бүс, түүний хилийн зааг, цагийн хязгаарыг тогтоож, уг бүсэд мөрдөх журмыг батална </w:t>
            </w:r>
          </w:p>
          <w:p w14:paraId="18F9F7CA" w14:textId="77777777" w:rsidR="006B361D" w:rsidRPr="004E738A" w:rsidRDefault="006B361D" w:rsidP="00E865C1">
            <w:pPr>
              <w:tabs>
                <w:tab w:val="left" w:pos="851"/>
              </w:tabs>
              <w:ind w:firstLine="720"/>
              <w:contextualSpacing/>
              <w:jc w:val="both"/>
              <w:rPr>
                <w:rFonts w:ascii="Arial" w:eastAsia="Times New Roman" w:hAnsi="Arial" w:cs="Arial"/>
                <w:noProof/>
                <w:sz w:val="24"/>
                <w:szCs w:val="24"/>
                <w:lang w:val="mn-MN"/>
              </w:rPr>
            </w:pPr>
          </w:p>
          <w:p w14:paraId="48A3BD13" w14:textId="77777777" w:rsidR="006B361D" w:rsidRPr="004E738A" w:rsidRDefault="006B361D" w:rsidP="00E865C1">
            <w:pPr>
              <w:tabs>
                <w:tab w:val="left" w:pos="851"/>
              </w:tabs>
              <w:ind w:firstLine="720"/>
              <w:contextualSpacing/>
              <w:jc w:val="both"/>
              <w:rPr>
                <w:rFonts w:ascii="Arial" w:hAnsi="Arial" w:cs="Arial"/>
                <w:sz w:val="24"/>
                <w:szCs w:val="24"/>
                <w:shd w:val="clear" w:color="auto" w:fill="FFFFFF"/>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.2.</w:t>
            </w:r>
            <w:r w:rsidRPr="004E738A">
              <w:rPr>
                <w:rFonts w:ascii="Arial" w:hAnsi="Arial" w:cs="Arial"/>
                <w:sz w:val="24"/>
                <w:szCs w:val="24"/>
                <w:shd w:val="clear" w:color="auto" w:fill="FFFFFF"/>
                <w:lang w:val="mn-MN"/>
              </w:rPr>
              <w:t>Тээврийн хэрэгсэл өмчлөгч, эзэмшигч этгээд нь замын хөдөлгөөний төлбөртэй бүсэд нэвтэрсэн бол замын хөдөлгөөний төлбөртэй бүсийн төлбөр төлөгч байна.</w:t>
            </w:r>
          </w:p>
          <w:p w14:paraId="4C9960B0" w14:textId="77777777" w:rsidR="006B361D" w:rsidRPr="004E738A" w:rsidRDefault="006B361D" w:rsidP="00E865C1">
            <w:pPr>
              <w:pStyle w:val="NormalWeb"/>
              <w:tabs>
                <w:tab w:val="left" w:pos="851"/>
              </w:tabs>
              <w:spacing w:before="0" w:beforeAutospacing="0" w:after="0" w:afterAutospacing="0"/>
              <w:ind w:firstLine="720"/>
              <w:contextualSpacing/>
              <w:jc w:val="both"/>
              <w:rPr>
                <w:rFonts w:ascii="Arial" w:hAnsi="Arial" w:cs="Arial"/>
                <w:lang w:val="mn-MN"/>
              </w:rPr>
            </w:pPr>
          </w:p>
          <w:p w14:paraId="331F1129" w14:textId="77777777" w:rsidR="006B361D" w:rsidRPr="004E738A" w:rsidRDefault="006B361D" w:rsidP="00E865C1">
            <w:pPr>
              <w:tabs>
                <w:tab w:val="left" w:pos="851"/>
              </w:tabs>
              <w:ind w:firstLine="720"/>
              <w:contextualSpacing/>
              <w:jc w:val="both"/>
              <w:rPr>
                <w:rFonts w:ascii="Arial"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.3.</w:t>
            </w:r>
            <w:r w:rsidRPr="004E738A">
              <w:rPr>
                <w:rFonts w:ascii="Arial" w:hAnsi="Arial" w:cs="Arial"/>
                <w:sz w:val="24"/>
                <w:szCs w:val="24"/>
                <w:shd w:val="clear" w:color="auto" w:fill="FFFFFF"/>
                <w:lang w:val="mn-MN"/>
              </w:rPr>
              <w:t xml:space="preserve">Замын хөдөлгөөний </w:t>
            </w:r>
            <w:r w:rsidRPr="004E738A">
              <w:rPr>
                <w:rFonts w:ascii="Arial" w:eastAsia="Times New Roman" w:hAnsi="Arial" w:cs="Arial"/>
                <w:sz w:val="24"/>
                <w:szCs w:val="24"/>
                <w:lang w:val="mn-MN"/>
              </w:rPr>
              <w:t>төлбөртэй бүс</w:t>
            </w:r>
            <w:r w:rsidRPr="004E738A">
              <w:rPr>
                <w:rFonts w:ascii="Arial" w:hAnsi="Arial" w:cs="Arial"/>
                <w:sz w:val="24"/>
                <w:szCs w:val="24"/>
                <w:lang w:val="mn-MN"/>
              </w:rPr>
              <w:t>эд нэвтэрсэн тээврийн хэрэгсэлд замын хөдөлгөөний төлбөртэй бүсийн төлбөр ногдуулна.</w:t>
            </w:r>
          </w:p>
          <w:p w14:paraId="49E227D6" w14:textId="77777777" w:rsidR="006B361D" w:rsidRPr="004E738A" w:rsidRDefault="006B361D" w:rsidP="00E865C1">
            <w:pPr>
              <w:pStyle w:val="NormalWeb"/>
              <w:tabs>
                <w:tab w:val="left" w:pos="851"/>
              </w:tabs>
              <w:spacing w:before="0" w:beforeAutospacing="0" w:after="0" w:afterAutospacing="0"/>
              <w:ind w:firstLine="720"/>
              <w:contextualSpacing/>
              <w:jc w:val="both"/>
              <w:rPr>
                <w:rFonts w:ascii="Arial" w:hAnsi="Arial" w:cs="Arial"/>
                <w:lang w:val="mn-MN"/>
              </w:rPr>
            </w:pPr>
          </w:p>
          <w:p w14:paraId="041F23B3" w14:textId="77777777" w:rsidR="006B361D" w:rsidRPr="004E738A" w:rsidRDefault="006B361D" w:rsidP="00E865C1">
            <w:pPr>
              <w:tabs>
                <w:tab w:val="left" w:pos="851"/>
              </w:tabs>
              <w:ind w:firstLine="720"/>
              <w:contextualSpacing/>
              <w:jc w:val="both"/>
              <w:rPr>
                <w:rFonts w:ascii="Arial" w:eastAsia="Times New Roman"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rPr>
              <w:t>.</w:t>
            </w:r>
            <w:r w:rsidRPr="004E738A">
              <w:rPr>
                <w:rFonts w:ascii="Arial" w:eastAsia="Times New Roman" w:hAnsi="Arial" w:cs="Arial"/>
                <w:sz w:val="24"/>
                <w:szCs w:val="24"/>
                <w:lang w:val="mn-MN"/>
              </w:rPr>
              <w:t>4</w:t>
            </w:r>
            <w:r w:rsidRPr="004E738A">
              <w:rPr>
                <w:rFonts w:ascii="Arial" w:eastAsia="Times New Roman" w:hAnsi="Arial" w:cs="Arial"/>
                <w:sz w:val="24"/>
                <w:szCs w:val="24"/>
              </w:rPr>
              <w:t>.</w:t>
            </w:r>
            <w:r w:rsidRPr="004E738A">
              <w:rPr>
                <w:rFonts w:ascii="Arial" w:eastAsia="Times New Roman" w:hAnsi="Arial" w:cs="Arial"/>
                <w:noProof/>
                <w:sz w:val="24"/>
                <w:szCs w:val="24"/>
                <w:lang w:val="mn-MN"/>
              </w:rPr>
              <w:t xml:space="preserve">Замын хөдөлгөөний </w:t>
            </w:r>
            <w:r w:rsidRPr="004E738A">
              <w:rPr>
                <w:rFonts w:ascii="Arial" w:eastAsia="Times New Roman" w:hAnsi="Arial" w:cs="Arial"/>
                <w:sz w:val="24"/>
                <w:szCs w:val="24"/>
                <w:lang w:val="mn-MN"/>
              </w:rPr>
              <w:t>төлбөртэй бүсэд нэг удаа нэвтрэх</w:t>
            </w:r>
            <w:r w:rsidRPr="004E738A">
              <w:rPr>
                <w:rFonts w:ascii="Arial" w:eastAsia="Times New Roman" w:hAnsi="Arial" w:cs="Arial"/>
                <w:b/>
                <w:bCs/>
                <w:sz w:val="24"/>
                <w:szCs w:val="24"/>
              </w:rPr>
              <w:t xml:space="preserve"> </w:t>
            </w:r>
            <w:r w:rsidRPr="004E738A">
              <w:rPr>
                <w:rFonts w:ascii="Arial" w:eastAsia="Times New Roman" w:hAnsi="Arial" w:cs="Arial"/>
                <w:sz w:val="24"/>
                <w:szCs w:val="24"/>
              </w:rPr>
              <w:t>төлбөрийн хэмжээ</w:t>
            </w:r>
            <w:r w:rsidRPr="004E738A">
              <w:rPr>
                <w:rFonts w:ascii="Arial" w:eastAsia="Times New Roman" w:hAnsi="Arial" w:cs="Arial"/>
                <w:b/>
                <w:bCs/>
                <w:sz w:val="24"/>
                <w:szCs w:val="24"/>
              </w:rPr>
              <w:t xml:space="preserve"> </w:t>
            </w:r>
            <w:r w:rsidRPr="004E738A">
              <w:rPr>
                <w:rFonts w:ascii="Arial" w:eastAsia="Times New Roman" w:hAnsi="Arial" w:cs="Arial"/>
                <w:bCs/>
                <w:sz w:val="24"/>
                <w:szCs w:val="24"/>
                <w:lang w:val="mn-MN"/>
              </w:rPr>
              <w:t>0-ээс хөдөлмөрийн хөлсний доод хэмжээний 5 хүртэл хувьтай тэнцэх мөнгөн дүн байна</w:t>
            </w:r>
            <w:r w:rsidRPr="004E738A">
              <w:rPr>
                <w:rFonts w:ascii="Arial" w:eastAsia="Times New Roman" w:hAnsi="Arial" w:cs="Arial"/>
                <w:sz w:val="24"/>
                <w:szCs w:val="24"/>
                <w:lang w:val="mn-MN"/>
              </w:rPr>
              <w:t>.</w:t>
            </w:r>
          </w:p>
          <w:p w14:paraId="39A92D2B" w14:textId="77777777" w:rsidR="006B361D" w:rsidRPr="004E738A" w:rsidRDefault="006B361D" w:rsidP="00E865C1">
            <w:pPr>
              <w:tabs>
                <w:tab w:val="left" w:pos="851"/>
              </w:tabs>
              <w:ind w:firstLine="720"/>
              <w:contextualSpacing/>
              <w:jc w:val="both"/>
              <w:rPr>
                <w:rFonts w:ascii="Arial" w:eastAsia="Times New Roman" w:hAnsi="Arial" w:cs="Arial"/>
                <w:sz w:val="24"/>
                <w:szCs w:val="24"/>
                <w:lang w:val="mn-MN"/>
              </w:rPr>
            </w:pPr>
          </w:p>
          <w:p w14:paraId="2A36ABBB" w14:textId="77777777" w:rsidR="006B361D" w:rsidRPr="004E738A" w:rsidRDefault="006B361D" w:rsidP="00E865C1">
            <w:pPr>
              <w:tabs>
                <w:tab w:val="left" w:pos="851"/>
              </w:tabs>
              <w:ind w:firstLine="720"/>
              <w:contextualSpacing/>
              <w:jc w:val="both"/>
              <w:rPr>
                <w:rFonts w:ascii="Arial" w:eastAsia="Times New Roman" w:hAnsi="Arial" w:cs="Arial"/>
                <w:sz w:val="24"/>
                <w:szCs w:val="24"/>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 xml:space="preserve">.5.Энэ хуулийн </w:t>
            </w: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.4-т заасан хязгаарт багтаан замын хөдөлгөөний төлбөртэй бүс</w:t>
            </w:r>
            <w:r w:rsidRPr="004E738A">
              <w:rPr>
                <w:rFonts w:ascii="Arial" w:eastAsia="Times New Roman" w:hAnsi="Arial" w:cs="Arial"/>
                <w:bCs/>
                <w:sz w:val="24"/>
                <w:szCs w:val="24"/>
                <w:lang w:val="mn-MN"/>
              </w:rPr>
              <w:t>ийн төлбөрийн хэмжээг н</w:t>
            </w:r>
            <w:r w:rsidRPr="004E738A">
              <w:rPr>
                <w:rFonts w:ascii="Arial" w:eastAsia="Times New Roman" w:hAnsi="Arial" w:cs="Arial"/>
                <w:sz w:val="24"/>
                <w:szCs w:val="24"/>
                <w:lang w:val="mn-MN"/>
              </w:rPr>
              <w:t xml:space="preserve">ийслэлийн иргэдийн Төлөөлөгчдийн Хурал </w:t>
            </w:r>
            <w:r w:rsidRPr="004E738A">
              <w:rPr>
                <w:rFonts w:ascii="Arial" w:eastAsia="Times New Roman" w:hAnsi="Arial" w:cs="Arial"/>
                <w:sz w:val="24"/>
                <w:szCs w:val="24"/>
              </w:rPr>
              <w:t>тогтооно.</w:t>
            </w:r>
          </w:p>
        </w:tc>
      </w:tr>
    </w:tbl>
    <w:p w14:paraId="1CDEEAEB" w14:textId="77777777" w:rsidR="006B361D" w:rsidRPr="004E738A" w:rsidRDefault="006B361D" w:rsidP="00E865C1">
      <w:pPr>
        <w:pStyle w:val="BodyText"/>
        <w:tabs>
          <w:tab w:val="left" w:pos="851"/>
        </w:tabs>
        <w:rPr>
          <w:rFonts w:ascii="Arial" w:hAnsi="Arial" w:cs="Arial"/>
          <w:lang w:val="mn-MN"/>
        </w:rPr>
      </w:pPr>
    </w:p>
    <w:p w14:paraId="2EE70593"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Хуулийн төслийн</w:t>
      </w:r>
      <w:r w:rsidRPr="004E738A">
        <w:rPr>
          <w:rFonts w:ascii="Arial" w:hAnsi="Arial" w:cs="Arial"/>
          <w:spacing w:val="40"/>
        </w:rPr>
        <w:t xml:space="preserve"> </w:t>
      </w:r>
      <w:r w:rsidRPr="004E738A">
        <w:rPr>
          <w:rFonts w:ascii="Arial" w:hAnsi="Arial" w:cs="Arial"/>
        </w:rPr>
        <w:t>өмнө тооцоолсон иргэнд үүрэг хүлээлгэсэн зохицуулалт хуулийн этгээдэд ч мөн хамааралтай болно. Өөрөөр хэлбэл тээврийн хэрэгслийн өмчлөгч, эзэмшигч, жолоочид хүлээлгэж байгаа болно.</w:t>
      </w:r>
    </w:p>
    <w:p w14:paraId="6FCDA7D3"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Өмнө иргэний гүйцэтгэх үүрэг хэсэгт тооцоолсон аргачлалтай адил байх бөгөөд зөвхөн хуулийн этгээдийн өмчлөлд байдаг тээврийн хэрэгслийн тоог тооцох болно.</w:t>
      </w:r>
    </w:p>
    <w:p w14:paraId="3FAC382C"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Манай улсад 2022 оны жилийн эцсийн байдлаар нийт 1,2 сая орчим тээврийн хэрэгсэл бүртгэлтэй байгаагийн 54 хувь нь буюу 712,882 нь</w:t>
      </w:r>
      <w:r w:rsidRPr="004E738A">
        <w:rPr>
          <w:rFonts w:ascii="Arial" w:hAnsi="Arial" w:cs="Arial"/>
          <w:spacing w:val="80"/>
        </w:rPr>
        <w:t xml:space="preserve"> </w:t>
      </w:r>
      <w:r w:rsidRPr="004E738A">
        <w:rPr>
          <w:rFonts w:ascii="Arial" w:hAnsi="Arial" w:cs="Arial"/>
        </w:rPr>
        <w:t>Улаанбаатар хотод бүртгэлтэй байна. Нийслэлд 80-90 мянган автомашин жилд импортоор орж ирдэг аж. Улаанбаатар хотод 2022 оны байдлаар хуулийн</w:t>
      </w:r>
      <w:r w:rsidRPr="004E738A">
        <w:rPr>
          <w:rFonts w:ascii="Arial" w:hAnsi="Arial" w:cs="Arial"/>
          <w:spacing w:val="40"/>
        </w:rPr>
        <w:t xml:space="preserve"> </w:t>
      </w:r>
      <w:r w:rsidRPr="004E738A">
        <w:rPr>
          <w:rFonts w:ascii="Arial" w:hAnsi="Arial" w:cs="Arial"/>
        </w:rPr>
        <w:t>этгээдэд бүртгэлтэй нийт 37 хувь буюу 26,327 аж ахуй нэгж байгууллагын</w:t>
      </w:r>
      <w:r w:rsidRPr="004E738A">
        <w:rPr>
          <w:rFonts w:ascii="Arial" w:hAnsi="Arial" w:cs="Arial"/>
          <w:spacing w:val="40"/>
        </w:rPr>
        <w:t xml:space="preserve"> </w:t>
      </w:r>
      <w:r w:rsidRPr="004E738A">
        <w:rPr>
          <w:rFonts w:ascii="Arial" w:hAnsi="Arial" w:cs="Arial"/>
        </w:rPr>
        <w:t>тээврийн хэрэгсэл байна гэж үзнэ.</w:t>
      </w:r>
    </w:p>
    <w:p w14:paraId="4CF3C6D3" w14:textId="77777777" w:rsidR="006B361D" w:rsidRPr="004E738A" w:rsidRDefault="006B361D" w:rsidP="00E865C1">
      <w:pPr>
        <w:tabs>
          <w:tab w:val="left" w:pos="851"/>
        </w:tabs>
        <w:jc w:val="both"/>
        <w:rPr>
          <w:rFonts w:ascii="Arial" w:hAnsi="Arial" w:cs="Arial"/>
          <w:sz w:val="24"/>
          <w:szCs w:val="24"/>
        </w:rPr>
        <w:sectPr w:rsidR="006B361D" w:rsidRPr="004E738A" w:rsidSect="005A628E">
          <w:pgSz w:w="11910" w:h="16840"/>
          <w:pgMar w:top="1000" w:right="800" w:bottom="1260" w:left="1060" w:header="0" w:footer="1062" w:gutter="0"/>
          <w:cols w:space="720"/>
        </w:sectPr>
      </w:pPr>
    </w:p>
    <w:p w14:paraId="3F1F7A7F" w14:textId="77777777" w:rsidR="006B361D" w:rsidRPr="004E738A" w:rsidRDefault="006B361D" w:rsidP="00E865C1">
      <w:pPr>
        <w:pStyle w:val="BodyText"/>
        <w:tabs>
          <w:tab w:val="left" w:pos="851"/>
        </w:tabs>
        <w:rPr>
          <w:rFonts w:ascii="Arial" w:hAnsi="Arial" w:cs="Arial"/>
        </w:rPr>
      </w:pPr>
    </w:p>
    <w:p w14:paraId="35AB3EEB" w14:textId="77777777" w:rsidR="006B361D" w:rsidRPr="004E738A" w:rsidRDefault="006B361D" w:rsidP="00E865C1">
      <w:pPr>
        <w:pStyle w:val="BodyText"/>
        <w:tabs>
          <w:tab w:val="left" w:pos="851"/>
        </w:tabs>
        <w:ind w:left="407"/>
        <w:rPr>
          <w:rFonts w:ascii="Arial" w:hAnsi="Arial" w:cs="Arial"/>
        </w:rPr>
      </w:pPr>
      <w:r w:rsidRPr="004E738A">
        <w:rPr>
          <w:rFonts w:ascii="Arial" w:hAnsi="Arial" w:cs="Arial"/>
          <w:noProof/>
        </w:rPr>
        <w:drawing>
          <wp:inline distT="0" distB="0" distL="0" distR="0" wp14:anchorId="768EE742" wp14:editId="634ABF84">
            <wp:extent cx="4695045" cy="301009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4695045" cy="3010090"/>
                    </a:xfrm>
                    <a:prstGeom prst="rect">
                      <a:avLst/>
                    </a:prstGeom>
                  </pic:spPr>
                </pic:pic>
              </a:graphicData>
            </a:graphic>
          </wp:inline>
        </w:drawing>
      </w:r>
    </w:p>
    <w:p w14:paraId="05997C9D"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Нийслэлийн авто замын сүлжээг хөгжүүлэх дунд, урт хугацааны мастер төлөвлөгөөний хүрээнд хийсэн судалгаагаар нийслэлд бүртгэлтэй тээврийн хэрэгслийн 80 орчим хувь нь техникийн хяналт үзлэгт хамрагдаж замын хөдөлгөөнд оролцож байна.</w:t>
      </w:r>
    </w:p>
    <w:p w14:paraId="6C4E5233" w14:textId="77777777" w:rsidR="006B361D" w:rsidRPr="004E738A" w:rsidRDefault="006B361D" w:rsidP="00E865C1">
      <w:pPr>
        <w:pStyle w:val="BodyText"/>
        <w:tabs>
          <w:tab w:val="left" w:pos="851"/>
        </w:tabs>
        <w:ind w:left="380" w:firstLine="788"/>
        <w:jc w:val="both"/>
        <w:rPr>
          <w:rFonts w:ascii="Arial" w:hAnsi="Arial" w:cs="Arial"/>
        </w:rPr>
      </w:pPr>
      <w:r w:rsidRPr="004E738A">
        <w:rPr>
          <w:rFonts w:ascii="Arial" w:hAnsi="Arial" w:cs="Arial"/>
        </w:rPr>
        <w:t>Иргэнд үүсэх зардлыг тооцох хэсэгт тооцоолсны адил өдөрт хөдөлгөөнд оролцдог 177,000 тээврийн хэрэгслийн 37 хувь нь аж ахуйн нэгж байгууллагад бүртгэлтэй гэж үзвэл</w:t>
      </w:r>
      <w:r w:rsidRPr="004E738A">
        <w:rPr>
          <w:rFonts w:ascii="Arial" w:hAnsi="Arial" w:cs="Arial"/>
          <w:spacing w:val="40"/>
        </w:rPr>
        <w:t xml:space="preserve"> </w:t>
      </w:r>
      <w:r w:rsidRPr="004E738A">
        <w:rPr>
          <w:rFonts w:ascii="Arial" w:hAnsi="Arial" w:cs="Arial"/>
        </w:rPr>
        <w:t>64,490 нь</w:t>
      </w:r>
      <w:r w:rsidRPr="004E738A">
        <w:rPr>
          <w:rFonts w:ascii="Arial" w:hAnsi="Arial" w:cs="Arial"/>
          <w:spacing w:val="40"/>
        </w:rPr>
        <w:t xml:space="preserve"> </w:t>
      </w:r>
      <w:r w:rsidRPr="004E738A">
        <w:rPr>
          <w:rFonts w:ascii="Arial" w:hAnsi="Arial" w:cs="Arial"/>
        </w:rPr>
        <w:t>өдөр тутам хөдөлгөөнд</w:t>
      </w:r>
      <w:r w:rsidRPr="004E738A">
        <w:rPr>
          <w:rFonts w:ascii="Arial" w:hAnsi="Arial" w:cs="Arial"/>
          <w:spacing w:val="40"/>
        </w:rPr>
        <w:t xml:space="preserve"> </w:t>
      </w:r>
      <w:r w:rsidRPr="004E738A">
        <w:rPr>
          <w:rFonts w:ascii="Arial" w:hAnsi="Arial" w:cs="Arial"/>
        </w:rPr>
        <w:t>оролцож байна.</w:t>
      </w:r>
    </w:p>
    <w:p w14:paraId="13B44D17" w14:textId="12498DB2" w:rsidR="006B361D" w:rsidRPr="004E738A" w:rsidRDefault="008534B9" w:rsidP="00E865C1">
      <w:pPr>
        <w:pStyle w:val="BodyText"/>
        <w:tabs>
          <w:tab w:val="left" w:pos="851"/>
        </w:tabs>
        <w:ind w:left="380" w:firstLine="719"/>
        <w:jc w:val="both"/>
        <w:rPr>
          <w:rFonts w:ascii="Arial" w:hAnsi="Arial" w:cs="Arial"/>
        </w:rPr>
      </w:pPr>
      <w:r w:rsidRPr="004E738A">
        <w:rPr>
          <w:rFonts w:ascii="Arial" w:hAnsi="Arial" w:cs="Arial"/>
          <w:lang w:val="mn-MN"/>
        </w:rPr>
        <w:t>Х</w:t>
      </w:r>
      <w:r w:rsidR="006B361D" w:rsidRPr="004E738A">
        <w:rPr>
          <w:rFonts w:ascii="Arial" w:hAnsi="Arial" w:cs="Arial"/>
        </w:rPr>
        <w:t>уулийн төсөлд тусгай дуут болон гэрлэн дохио хэрэглэж замын хөдөлгөөнд оролцох хууль сахиулах, үндэсний аюулгүй байдлыг хангах байгууллага, хүн, мал эмнэлэг, цахилгаан, дулаан, ус суваг, холбоо, үйлдвэрлэлийн ослын шуурхай дуудлагын болон дохиолол хамгаалал, даатгалын шуурхай алба, хот тохижилт, техникийн хяналт болон замын арчлалт, засвар үйлчилгээ, хяналт шалгалтын зориулалттай шуурхай ажлын тээврийн хэрэгсэл, чиглэлийн тээврийн хэрэгсэл, сургууль, цэцэрлэг, ажилчдын автобус болон жуулчны автобус,бүх төрлийн унадаг дугуй, мопед, мотоциклийг төлбөрөөс бүрэн чөлөөлөхөөр тусгасан.</w:t>
      </w:r>
    </w:p>
    <w:p w14:paraId="06FE27D4" w14:textId="54D54125"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Мөн Улаанбаатар хотын нийт 712,882 тээврийн хэрэгслийн 2 хувь</w:t>
      </w:r>
      <w:r w:rsidRPr="004E738A">
        <w:rPr>
          <w:rFonts w:ascii="Arial" w:hAnsi="Arial" w:cs="Arial"/>
          <w:spacing w:val="80"/>
        </w:rPr>
        <w:t xml:space="preserve"> </w:t>
      </w:r>
      <w:r w:rsidRPr="004E738A">
        <w:rPr>
          <w:rFonts w:ascii="Arial" w:hAnsi="Arial" w:cs="Arial"/>
        </w:rPr>
        <w:t>нь</w:t>
      </w:r>
      <w:r w:rsidRPr="004E738A">
        <w:rPr>
          <w:rFonts w:ascii="Arial" w:hAnsi="Arial" w:cs="Arial"/>
          <w:spacing w:val="80"/>
        </w:rPr>
        <w:t xml:space="preserve"> </w:t>
      </w:r>
      <w:r w:rsidRPr="004E738A">
        <w:rPr>
          <w:rFonts w:ascii="Arial" w:hAnsi="Arial" w:cs="Arial"/>
        </w:rPr>
        <w:t>тусгай хэрэгцээний буюу гал түймэр, эмнэлэг, буяны үйлчилгээ зэргийн тээврийн хэрэгсэл байна гэж тооцвол 14,257 тээврийн хэрэгслээс т</w:t>
      </w:r>
      <w:r w:rsidR="008534B9" w:rsidRPr="004E738A">
        <w:rPr>
          <w:rFonts w:ascii="Arial" w:hAnsi="Arial" w:cs="Arial"/>
          <w:lang w:val="mn-MN"/>
        </w:rPr>
        <w:t>өлбөртэй бүсийн</w:t>
      </w:r>
      <w:r w:rsidRPr="004E738A">
        <w:rPr>
          <w:rFonts w:ascii="Arial" w:hAnsi="Arial" w:cs="Arial"/>
        </w:rPr>
        <w:t xml:space="preserve"> төлбөрөөс чөлөөлөгдөнө гэж үзэв. Иймд өдөр тутам хөдөлгөөнд оролцож байгаа хуулийн этгээдийн өмчлөлийн 64,490 тээврийн хэрэгслээс 14,257 тээврийн хэрэгслийг төлбөрөөс чөлөөлөгдөнө гэж үзэн хасаж тооцон 50,233 болно. Энэхүү 50,233 тээврийн хэрэгслийн 50 хувь нь төлбөрийн бүс тогтоосон хэсгээр нэвтэрнэ гэж үзвэл 25,116 тээврийн хэрэгсэл бүрэн хэмжээгээр 10 мянган төгрөгийн төлбөрийн үүрэг хүлээнэ.</w:t>
      </w:r>
    </w:p>
    <w:p w14:paraId="5F4A9388" w14:textId="77777777" w:rsidR="006B361D" w:rsidRPr="004E738A" w:rsidRDefault="006B361D" w:rsidP="00E865C1">
      <w:pPr>
        <w:pStyle w:val="BodyText"/>
        <w:tabs>
          <w:tab w:val="left" w:pos="851"/>
        </w:tabs>
        <w:ind w:left="426" w:firstLine="426"/>
        <w:jc w:val="both"/>
        <w:rPr>
          <w:rFonts w:ascii="Arial" w:hAnsi="Arial" w:cs="Arial"/>
        </w:rPr>
      </w:pPr>
      <w:r w:rsidRPr="004E738A">
        <w:rPr>
          <w:rFonts w:ascii="Arial" w:hAnsi="Arial" w:cs="Arial"/>
        </w:rPr>
        <w:t>Замын хөдөлгөөний удирдлагын төсвийн мэдээллээр тээврийн хэрэгслийн улсын дугаарын хязгаарлалтгүйгээр замын хөдөлгөөнд оролцох зөвшөөрлийг тайлант хугацаанд нийт 108 байгууллагын 651 тээврийн хэрэгсэлд, “Чиглэлийн тээврийн</w:t>
      </w:r>
      <w:r w:rsidRPr="004E738A">
        <w:rPr>
          <w:rFonts w:ascii="Arial" w:hAnsi="Arial" w:cs="Arial"/>
          <w:spacing w:val="40"/>
        </w:rPr>
        <w:t xml:space="preserve"> </w:t>
      </w:r>
      <w:r w:rsidRPr="004E738A">
        <w:rPr>
          <w:rFonts w:ascii="Arial" w:hAnsi="Arial" w:cs="Arial"/>
        </w:rPr>
        <w:t>хэрэгслийн</w:t>
      </w:r>
      <w:r w:rsidRPr="004E738A">
        <w:rPr>
          <w:rFonts w:ascii="Arial" w:hAnsi="Arial" w:cs="Arial"/>
          <w:spacing w:val="40"/>
        </w:rPr>
        <w:t xml:space="preserve"> </w:t>
      </w:r>
      <w:r w:rsidRPr="004E738A">
        <w:rPr>
          <w:rFonts w:ascii="Arial" w:hAnsi="Arial" w:cs="Arial"/>
        </w:rPr>
        <w:t>эгнээгээр</w:t>
      </w:r>
      <w:r w:rsidRPr="004E738A">
        <w:rPr>
          <w:rFonts w:ascii="Arial" w:hAnsi="Arial" w:cs="Arial"/>
          <w:spacing w:val="40"/>
        </w:rPr>
        <w:t xml:space="preserve"> </w:t>
      </w:r>
      <w:r w:rsidRPr="004E738A">
        <w:rPr>
          <w:rFonts w:ascii="Arial" w:hAnsi="Arial" w:cs="Arial"/>
        </w:rPr>
        <w:t>замын</w:t>
      </w:r>
      <w:r w:rsidRPr="004E738A">
        <w:rPr>
          <w:rFonts w:ascii="Arial" w:hAnsi="Arial" w:cs="Arial"/>
          <w:spacing w:val="40"/>
        </w:rPr>
        <w:t xml:space="preserve"> </w:t>
      </w:r>
      <w:r w:rsidRPr="004E738A">
        <w:rPr>
          <w:rFonts w:ascii="Arial" w:hAnsi="Arial" w:cs="Arial"/>
        </w:rPr>
        <w:t>хөдөлгөөнд</w:t>
      </w:r>
      <w:r w:rsidRPr="004E738A">
        <w:rPr>
          <w:rFonts w:ascii="Arial" w:hAnsi="Arial" w:cs="Arial"/>
          <w:spacing w:val="40"/>
        </w:rPr>
        <w:t xml:space="preserve"> </w:t>
      </w:r>
      <w:r w:rsidRPr="004E738A">
        <w:rPr>
          <w:rFonts w:ascii="Arial" w:hAnsi="Arial" w:cs="Arial"/>
        </w:rPr>
        <w:t>оролцож</w:t>
      </w:r>
      <w:r w:rsidRPr="004E738A">
        <w:rPr>
          <w:rFonts w:ascii="Arial" w:hAnsi="Arial" w:cs="Arial"/>
          <w:spacing w:val="40"/>
        </w:rPr>
        <w:t xml:space="preserve"> </w:t>
      </w:r>
      <w:r w:rsidRPr="004E738A">
        <w:rPr>
          <w:rFonts w:ascii="Arial" w:hAnsi="Arial" w:cs="Arial"/>
        </w:rPr>
        <w:t>болох</w:t>
      </w:r>
      <w:r w:rsidRPr="004E738A">
        <w:rPr>
          <w:rFonts w:ascii="Arial" w:hAnsi="Arial" w:cs="Arial"/>
          <w:spacing w:val="40"/>
        </w:rPr>
        <w:t xml:space="preserve"> </w:t>
      </w:r>
      <w:r w:rsidRPr="004E738A">
        <w:rPr>
          <w:rFonts w:ascii="Arial" w:hAnsi="Arial" w:cs="Arial"/>
        </w:rPr>
        <w:t>зөвшөөрлий</w:t>
      </w:r>
      <w:r w:rsidRPr="004E738A">
        <w:rPr>
          <w:rFonts w:ascii="Arial" w:hAnsi="Arial" w:cs="Arial"/>
          <w:lang w:val="mn-MN"/>
        </w:rPr>
        <w:t xml:space="preserve">г  </w:t>
      </w:r>
      <w:r w:rsidRPr="004E738A">
        <w:rPr>
          <w:rFonts w:ascii="Arial" w:hAnsi="Arial" w:cs="Arial"/>
        </w:rPr>
        <w:t>нийт</w:t>
      </w:r>
      <w:r w:rsidRPr="004E738A">
        <w:rPr>
          <w:rFonts w:ascii="Arial" w:hAnsi="Arial" w:cs="Arial"/>
          <w:spacing w:val="40"/>
        </w:rPr>
        <w:t xml:space="preserve"> </w:t>
      </w:r>
      <w:r w:rsidRPr="004E738A">
        <w:rPr>
          <w:rFonts w:ascii="Arial" w:hAnsi="Arial" w:cs="Arial"/>
        </w:rPr>
        <w:t>9</w:t>
      </w:r>
      <w:r w:rsidRPr="004E738A">
        <w:rPr>
          <w:rFonts w:ascii="Arial" w:hAnsi="Arial" w:cs="Arial"/>
          <w:spacing w:val="40"/>
        </w:rPr>
        <w:t xml:space="preserve"> </w:t>
      </w:r>
      <w:r w:rsidRPr="004E738A">
        <w:rPr>
          <w:rFonts w:ascii="Arial" w:hAnsi="Arial" w:cs="Arial"/>
        </w:rPr>
        <w:t>байгууллагын</w:t>
      </w:r>
      <w:r w:rsidRPr="004E738A">
        <w:rPr>
          <w:rFonts w:ascii="Arial" w:hAnsi="Arial" w:cs="Arial"/>
          <w:spacing w:val="40"/>
        </w:rPr>
        <w:t xml:space="preserve"> </w:t>
      </w:r>
      <w:r w:rsidRPr="004E738A">
        <w:rPr>
          <w:rFonts w:ascii="Arial" w:hAnsi="Arial" w:cs="Arial"/>
        </w:rPr>
        <w:t>65</w:t>
      </w:r>
      <w:r w:rsidRPr="004E738A">
        <w:rPr>
          <w:rFonts w:ascii="Arial" w:hAnsi="Arial" w:cs="Arial"/>
          <w:spacing w:val="40"/>
        </w:rPr>
        <w:t xml:space="preserve"> </w:t>
      </w:r>
      <w:r w:rsidRPr="004E738A">
        <w:rPr>
          <w:rFonts w:ascii="Arial" w:hAnsi="Arial" w:cs="Arial"/>
        </w:rPr>
        <w:t>тээврийн</w:t>
      </w:r>
      <w:r w:rsidRPr="004E738A">
        <w:rPr>
          <w:rFonts w:ascii="Arial" w:hAnsi="Arial" w:cs="Arial"/>
          <w:spacing w:val="40"/>
        </w:rPr>
        <w:t xml:space="preserve"> </w:t>
      </w:r>
      <w:r w:rsidRPr="004E738A">
        <w:rPr>
          <w:rFonts w:ascii="Arial" w:hAnsi="Arial" w:cs="Arial"/>
        </w:rPr>
        <w:t>хэрэгсэл</w:t>
      </w:r>
      <w:r w:rsidRPr="004E738A">
        <w:rPr>
          <w:rFonts w:ascii="Arial" w:hAnsi="Arial" w:cs="Arial"/>
          <w:spacing w:val="40"/>
        </w:rPr>
        <w:t xml:space="preserve"> </w:t>
      </w:r>
      <w:r w:rsidRPr="004E738A">
        <w:rPr>
          <w:rFonts w:ascii="Arial" w:hAnsi="Arial" w:cs="Arial"/>
        </w:rPr>
        <w:t>буюу</w:t>
      </w:r>
      <w:r w:rsidRPr="004E738A">
        <w:rPr>
          <w:rFonts w:ascii="Arial" w:hAnsi="Arial" w:cs="Arial"/>
          <w:spacing w:val="40"/>
        </w:rPr>
        <w:t xml:space="preserve"> </w:t>
      </w:r>
      <w:r w:rsidRPr="004E738A">
        <w:rPr>
          <w:rFonts w:ascii="Arial" w:hAnsi="Arial" w:cs="Arial"/>
        </w:rPr>
        <w:t>нийт</w:t>
      </w:r>
      <w:r w:rsidRPr="004E738A">
        <w:rPr>
          <w:rFonts w:ascii="Arial" w:hAnsi="Arial" w:cs="Arial"/>
          <w:spacing w:val="40"/>
        </w:rPr>
        <w:t xml:space="preserve"> </w:t>
      </w:r>
      <w:r w:rsidRPr="004E738A">
        <w:rPr>
          <w:rFonts w:ascii="Arial" w:hAnsi="Arial" w:cs="Arial"/>
        </w:rPr>
        <w:t>711</w:t>
      </w:r>
      <w:r w:rsidRPr="004E738A">
        <w:rPr>
          <w:rFonts w:ascii="Arial" w:hAnsi="Arial" w:cs="Arial"/>
          <w:spacing w:val="40"/>
        </w:rPr>
        <w:t xml:space="preserve"> </w:t>
      </w:r>
      <w:r w:rsidRPr="004E738A">
        <w:rPr>
          <w:rFonts w:ascii="Arial" w:hAnsi="Arial" w:cs="Arial"/>
        </w:rPr>
        <w:t>тээврийн</w:t>
      </w:r>
      <w:r w:rsidRPr="004E738A">
        <w:rPr>
          <w:rFonts w:ascii="Arial" w:hAnsi="Arial" w:cs="Arial"/>
          <w:spacing w:val="40"/>
        </w:rPr>
        <w:t xml:space="preserve"> </w:t>
      </w:r>
      <w:r w:rsidRPr="004E738A">
        <w:rPr>
          <w:rFonts w:ascii="Arial" w:hAnsi="Arial" w:cs="Arial"/>
        </w:rPr>
        <w:t>хэрэгсэлд олгосон байна.</w:t>
      </w:r>
      <w:r w:rsidRPr="004E738A">
        <w:rPr>
          <w:rStyle w:val="FootnoteReference"/>
          <w:rFonts w:ascii="Arial" w:hAnsi="Arial" w:cs="Arial"/>
        </w:rPr>
        <w:footnoteReference w:id="6"/>
      </w:r>
    </w:p>
    <w:p w14:paraId="4B0AA5FE" w14:textId="77777777" w:rsidR="006B361D" w:rsidRPr="004E738A" w:rsidRDefault="006B361D" w:rsidP="00E865C1">
      <w:pPr>
        <w:pStyle w:val="BodyText"/>
        <w:tabs>
          <w:tab w:val="left" w:pos="851"/>
        </w:tabs>
        <w:ind w:left="380" w:firstLine="719"/>
        <w:jc w:val="both"/>
        <w:rPr>
          <w:rFonts w:ascii="Arial" w:hAnsi="Arial" w:cs="Arial"/>
          <w:lang w:val="mn-MN"/>
        </w:rPr>
        <w:sectPr w:rsidR="006B361D" w:rsidRPr="004E738A" w:rsidSect="005A628E">
          <w:pgSz w:w="11910" w:h="16840"/>
          <w:pgMar w:top="1040" w:right="800" w:bottom="1260" w:left="1060" w:header="0" w:footer="1062" w:gutter="0"/>
          <w:cols w:space="720"/>
        </w:sectPr>
      </w:pPr>
    </w:p>
    <w:p w14:paraId="728ED617" w14:textId="1ADA7C8E"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lastRenderedPageBreak/>
        <w:t>Иймд т</w:t>
      </w:r>
      <w:r w:rsidR="008534B9" w:rsidRPr="004E738A">
        <w:rPr>
          <w:rFonts w:ascii="Arial" w:hAnsi="Arial" w:cs="Arial"/>
          <w:lang w:val="mn-MN"/>
        </w:rPr>
        <w:t xml:space="preserve">өлбөртэй </w:t>
      </w:r>
      <w:r w:rsidRPr="004E738A">
        <w:rPr>
          <w:rFonts w:ascii="Arial" w:hAnsi="Arial" w:cs="Arial"/>
        </w:rPr>
        <w:t xml:space="preserve"> бүсээр нэвтэрнэ гэж үзсэн хуулийн этгээдийн 25,116 тээврийн хэрэгслийн 711 нь дугаарын хязгаарлалтгүй байх тул нэг жилд хөдөлгөөнд оролцох давтамжийг 245 өдрөөр тооцно. Ийнхүү 25,116 тээврийн хэрэгслийг 193 өдрөөр, харин 711 тээврийн хэрэгслийг 245 өдрөөр дараах байдлаар тооцох болно.</w:t>
      </w:r>
    </w:p>
    <w:p w14:paraId="6CB821DF" w14:textId="77777777" w:rsidR="006B361D" w:rsidRPr="004E738A" w:rsidRDefault="006B361D" w:rsidP="00E865C1">
      <w:pPr>
        <w:pStyle w:val="BodyText"/>
        <w:tabs>
          <w:tab w:val="left" w:pos="851"/>
        </w:tabs>
        <w:ind w:left="380"/>
        <w:rPr>
          <w:rFonts w:ascii="Arial" w:hAnsi="Arial" w:cs="Arial"/>
        </w:rPr>
      </w:pPr>
    </w:p>
    <w:p w14:paraId="6EF8490B"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Хүснэгт</w:t>
      </w:r>
      <w:r w:rsidRPr="004E738A">
        <w:rPr>
          <w:rFonts w:ascii="Arial" w:hAnsi="Arial" w:cs="Arial"/>
          <w:spacing w:val="40"/>
        </w:rPr>
        <w:t xml:space="preserve"> </w:t>
      </w:r>
      <w:r w:rsidRPr="004E738A">
        <w:rPr>
          <w:rFonts w:ascii="Arial" w:hAnsi="Arial" w:cs="Arial"/>
        </w:rPr>
        <w:t>9.</w:t>
      </w:r>
      <w:r w:rsidRPr="004E738A">
        <w:rPr>
          <w:rFonts w:ascii="Arial" w:hAnsi="Arial" w:cs="Arial"/>
          <w:spacing w:val="40"/>
        </w:rPr>
        <w:t xml:space="preserve"> </w:t>
      </w:r>
      <w:r w:rsidRPr="004E738A">
        <w:rPr>
          <w:rFonts w:ascii="Arial" w:hAnsi="Arial" w:cs="Arial"/>
        </w:rPr>
        <w:t>Их</w:t>
      </w:r>
      <w:r w:rsidRPr="004E738A">
        <w:rPr>
          <w:rFonts w:ascii="Arial" w:hAnsi="Arial" w:cs="Arial"/>
          <w:spacing w:val="40"/>
        </w:rPr>
        <w:t xml:space="preserve"> </w:t>
      </w:r>
      <w:r w:rsidRPr="004E738A">
        <w:rPr>
          <w:rFonts w:ascii="Arial" w:hAnsi="Arial" w:cs="Arial"/>
        </w:rPr>
        <w:t>тойруугийн</w:t>
      </w:r>
      <w:r w:rsidRPr="004E738A">
        <w:rPr>
          <w:rFonts w:ascii="Arial" w:hAnsi="Arial" w:cs="Arial"/>
          <w:spacing w:val="40"/>
        </w:rPr>
        <w:t xml:space="preserve"> </w:t>
      </w:r>
      <w:r w:rsidRPr="004E738A">
        <w:rPr>
          <w:rFonts w:ascii="Arial" w:hAnsi="Arial" w:cs="Arial"/>
        </w:rPr>
        <w:t>бүсээр</w:t>
      </w:r>
      <w:r w:rsidRPr="004E738A">
        <w:rPr>
          <w:rFonts w:ascii="Arial" w:hAnsi="Arial" w:cs="Arial"/>
          <w:spacing w:val="40"/>
        </w:rPr>
        <w:t xml:space="preserve"> </w:t>
      </w:r>
      <w:r w:rsidRPr="004E738A">
        <w:rPr>
          <w:rFonts w:ascii="Arial" w:hAnsi="Arial" w:cs="Arial"/>
        </w:rPr>
        <w:t>өдөрт</w:t>
      </w:r>
      <w:r w:rsidRPr="004E738A">
        <w:rPr>
          <w:rFonts w:ascii="Arial" w:hAnsi="Arial" w:cs="Arial"/>
          <w:spacing w:val="40"/>
        </w:rPr>
        <w:t xml:space="preserve"> </w:t>
      </w:r>
      <w:r w:rsidRPr="004E738A">
        <w:rPr>
          <w:rFonts w:ascii="Arial" w:hAnsi="Arial" w:cs="Arial"/>
        </w:rPr>
        <w:t>нэвтрэх</w:t>
      </w:r>
      <w:r w:rsidRPr="004E738A">
        <w:rPr>
          <w:rFonts w:ascii="Arial" w:hAnsi="Arial" w:cs="Arial"/>
          <w:spacing w:val="40"/>
        </w:rPr>
        <w:t xml:space="preserve"> </w:t>
      </w:r>
      <w:r w:rsidRPr="004E738A">
        <w:rPr>
          <w:rFonts w:ascii="Arial" w:hAnsi="Arial" w:cs="Arial"/>
        </w:rPr>
        <w:t>хуулийн</w:t>
      </w:r>
      <w:r w:rsidRPr="004E738A">
        <w:rPr>
          <w:rFonts w:ascii="Arial" w:hAnsi="Arial" w:cs="Arial"/>
          <w:spacing w:val="40"/>
        </w:rPr>
        <w:t xml:space="preserve"> </w:t>
      </w:r>
      <w:r w:rsidRPr="004E738A">
        <w:rPr>
          <w:rFonts w:ascii="Arial" w:hAnsi="Arial" w:cs="Arial"/>
        </w:rPr>
        <w:t>этгээдийн</w:t>
      </w:r>
      <w:r w:rsidRPr="004E738A">
        <w:rPr>
          <w:rFonts w:ascii="Arial" w:hAnsi="Arial" w:cs="Arial"/>
          <w:spacing w:val="40"/>
        </w:rPr>
        <w:t xml:space="preserve"> </w:t>
      </w:r>
      <w:r w:rsidRPr="004E738A">
        <w:rPr>
          <w:rFonts w:ascii="Arial" w:hAnsi="Arial" w:cs="Arial"/>
        </w:rPr>
        <w:t>өмчлөлийн тээврийн хэрэгслийн төлбөр төлөх хэмжээ</w:t>
      </w:r>
    </w:p>
    <w:p w14:paraId="46170D87" w14:textId="77777777" w:rsidR="006B361D" w:rsidRPr="004E738A" w:rsidRDefault="006B361D" w:rsidP="00E865C1">
      <w:pPr>
        <w:pStyle w:val="BodyText"/>
        <w:tabs>
          <w:tab w:val="left" w:pos="851"/>
        </w:tabs>
        <w:rPr>
          <w:rFonts w:ascii="Arial" w:hAnsi="Arial" w:cs="Arial"/>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1700"/>
        <w:gridCol w:w="1408"/>
        <w:gridCol w:w="1149"/>
        <w:gridCol w:w="1979"/>
      </w:tblGrid>
      <w:tr w:rsidR="006B361D" w:rsidRPr="004E738A" w14:paraId="4F8BB956" w14:textId="77777777" w:rsidTr="002D34AE">
        <w:trPr>
          <w:trHeight w:val="1150"/>
        </w:trPr>
        <w:tc>
          <w:tcPr>
            <w:tcW w:w="2973" w:type="dxa"/>
          </w:tcPr>
          <w:p w14:paraId="7D6EC87C" w14:textId="77777777" w:rsidR="006B361D" w:rsidRPr="004E738A" w:rsidRDefault="006B361D" w:rsidP="00E865C1">
            <w:pPr>
              <w:pStyle w:val="TableParagraph"/>
              <w:tabs>
                <w:tab w:val="left" w:pos="851"/>
              </w:tabs>
              <w:rPr>
                <w:rFonts w:ascii="Arial" w:hAnsi="Arial" w:cs="Arial"/>
                <w:sz w:val="24"/>
                <w:szCs w:val="24"/>
              </w:rPr>
            </w:pPr>
          </w:p>
          <w:p w14:paraId="1E0E3216" w14:textId="77777777" w:rsidR="006B361D" w:rsidRPr="004E738A" w:rsidRDefault="006B361D" w:rsidP="00E865C1">
            <w:pPr>
              <w:pStyle w:val="TableParagraph"/>
              <w:tabs>
                <w:tab w:val="left" w:pos="851"/>
              </w:tabs>
              <w:ind w:left="315"/>
              <w:rPr>
                <w:rFonts w:ascii="Arial" w:hAnsi="Arial" w:cs="Arial"/>
                <w:sz w:val="24"/>
                <w:szCs w:val="24"/>
              </w:rPr>
            </w:pPr>
            <w:r w:rsidRPr="004E738A">
              <w:rPr>
                <w:rFonts w:ascii="Arial" w:hAnsi="Arial" w:cs="Arial"/>
                <w:sz w:val="24"/>
                <w:szCs w:val="24"/>
              </w:rPr>
              <w:t>Тээврийн</w:t>
            </w:r>
            <w:r w:rsidRPr="004E738A">
              <w:rPr>
                <w:rFonts w:ascii="Arial" w:hAnsi="Arial" w:cs="Arial"/>
                <w:spacing w:val="-3"/>
                <w:sz w:val="24"/>
                <w:szCs w:val="24"/>
              </w:rPr>
              <w:t xml:space="preserve"> </w:t>
            </w:r>
            <w:r w:rsidRPr="004E738A">
              <w:rPr>
                <w:rFonts w:ascii="Arial" w:hAnsi="Arial" w:cs="Arial"/>
                <w:sz w:val="24"/>
                <w:szCs w:val="24"/>
              </w:rPr>
              <w:t>хэрэгслийн</w:t>
            </w:r>
            <w:r w:rsidRPr="004E738A">
              <w:rPr>
                <w:rFonts w:ascii="Arial" w:hAnsi="Arial" w:cs="Arial"/>
                <w:spacing w:val="-2"/>
                <w:sz w:val="24"/>
                <w:szCs w:val="24"/>
              </w:rPr>
              <w:t xml:space="preserve"> </w:t>
            </w:r>
            <w:r w:rsidRPr="004E738A">
              <w:rPr>
                <w:rFonts w:ascii="Arial" w:hAnsi="Arial" w:cs="Arial"/>
                <w:spacing w:val="-5"/>
                <w:sz w:val="24"/>
                <w:szCs w:val="24"/>
              </w:rPr>
              <w:t>тоо</w:t>
            </w:r>
          </w:p>
        </w:tc>
        <w:tc>
          <w:tcPr>
            <w:tcW w:w="1700" w:type="dxa"/>
          </w:tcPr>
          <w:p w14:paraId="21A44558" w14:textId="77777777" w:rsidR="006B361D" w:rsidRPr="004E738A" w:rsidRDefault="006B361D" w:rsidP="00E865C1">
            <w:pPr>
              <w:pStyle w:val="TableParagraph"/>
              <w:tabs>
                <w:tab w:val="left" w:pos="851"/>
              </w:tabs>
              <w:rPr>
                <w:rFonts w:ascii="Arial" w:hAnsi="Arial" w:cs="Arial"/>
                <w:sz w:val="24"/>
                <w:szCs w:val="24"/>
              </w:rPr>
            </w:pPr>
          </w:p>
          <w:p w14:paraId="36050228" w14:textId="77777777" w:rsidR="006B361D" w:rsidRPr="004E738A" w:rsidRDefault="006B361D" w:rsidP="00E865C1">
            <w:pPr>
              <w:pStyle w:val="TableParagraph"/>
              <w:tabs>
                <w:tab w:val="left" w:pos="851"/>
              </w:tabs>
              <w:rPr>
                <w:rFonts w:ascii="Arial" w:hAnsi="Arial" w:cs="Arial"/>
                <w:sz w:val="24"/>
                <w:szCs w:val="24"/>
              </w:rPr>
            </w:pPr>
            <w:r w:rsidRPr="004E738A">
              <w:rPr>
                <w:rFonts w:ascii="Arial" w:hAnsi="Arial" w:cs="Arial"/>
                <w:spacing w:val="-2"/>
                <w:sz w:val="24"/>
                <w:szCs w:val="24"/>
              </w:rPr>
              <w:t xml:space="preserve">Тээврийн </w:t>
            </w:r>
            <w:r w:rsidRPr="004E738A">
              <w:rPr>
                <w:rFonts w:ascii="Arial" w:hAnsi="Arial" w:cs="Arial"/>
                <w:sz w:val="24"/>
                <w:szCs w:val="24"/>
              </w:rPr>
              <w:t>хэрэгсэл</w:t>
            </w:r>
            <w:r w:rsidRPr="004E738A">
              <w:rPr>
                <w:rFonts w:ascii="Arial" w:hAnsi="Arial" w:cs="Arial"/>
                <w:spacing w:val="-14"/>
                <w:sz w:val="24"/>
                <w:szCs w:val="24"/>
              </w:rPr>
              <w:t xml:space="preserve"> </w:t>
            </w:r>
            <w:r w:rsidRPr="004E738A">
              <w:rPr>
                <w:rFonts w:ascii="Arial" w:hAnsi="Arial" w:cs="Arial"/>
                <w:sz w:val="24"/>
                <w:szCs w:val="24"/>
              </w:rPr>
              <w:t xml:space="preserve">тус </w:t>
            </w:r>
            <w:r w:rsidRPr="004E738A">
              <w:rPr>
                <w:rFonts w:ascii="Arial" w:hAnsi="Arial" w:cs="Arial"/>
                <w:spacing w:val="-4"/>
                <w:sz w:val="24"/>
                <w:szCs w:val="24"/>
              </w:rPr>
              <w:t>бүрт</w:t>
            </w:r>
          </w:p>
        </w:tc>
        <w:tc>
          <w:tcPr>
            <w:tcW w:w="1408" w:type="dxa"/>
          </w:tcPr>
          <w:p w14:paraId="7930936B" w14:textId="77777777" w:rsidR="006B361D" w:rsidRPr="004E738A" w:rsidRDefault="006B361D" w:rsidP="00E865C1">
            <w:pPr>
              <w:pStyle w:val="TableParagraph"/>
              <w:tabs>
                <w:tab w:val="left" w:pos="851"/>
              </w:tabs>
              <w:rPr>
                <w:rFonts w:ascii="Arial" w:hAnsi="Arial" w:cs="Arial"/>
                <w:sz w:val="24"/>
                <w:szCs w:val="24"/>
              </w:rPr>
            </w:pPr>
          </w:p>
          <w:p w14:paraId="5794565F" w14:textId="77777777" w:rsidR="006B361D" w:rsidRPr="004E738A" w:rsidRDefault="006B361D" w:rsidP="00E865C1">
            <w:pPr>
              <w:pStyle w:val="TableParagraph"/>
              <w:tabs>
                <w:tab w:val="left" w:pos="851"/>
              </w:tabs>
              <w:rPr>
                <w:rFonts w:ascii="Arial" w:hAnsi="Arial" w:cs="Arial"/>
                <w:sz w:val="24"/>
                <w:szCs w:val="24"/>
              </w:rPr>
            </w:pPr>
            <w:r w:rsidRPr="004E738A">
              <w:rPr>
                <w:rFonts w:ascii="Arial" w:hAnsi="Arial" w:cs="Arial"/>
                <w:spacing w:val="-2"/>
                <w:sz w:val="24"/>
                <w:szCs w:val="24"/>
              </w:rPr>
              <w:t xml:space="preserve">Төлбөрийн </w:t>
            </w:r>
            <w:r w:rsidRPr="004E738A">
              <w:rPr>
                <w:rFonts w:ascii="Arial" w:hAnsi="Arial" w:cs="Arial"/>
                <w:sz w:val="24"/>
                <w:szCs w:val="24"/>
              </w:rPr>
              <w:t>хэмжээ</w:t>
            </w:r>
            <w:r w:rsidRPr="004E738A">
              <w:rPr>
                <w:rFonts w:ascii="Arial" w:hAnsi="Arial" w:cs="Arial"/>
                <w:spacing w:val="-11"/>
                <w:sz w:val="24"/>
                <w:szCs w:val="24"/>
              </w:rPr>
              <w:t xml:space="preserve"> </w:t>
            </w:r>
            <w:r w:rsidRPr="004E738A">
              <w:rPr>
                <w:rFonts w:ascii="Arial" w:hAnsi="Arial" w:cs="Arial"/>
                <w:spacing w:val="-5"/>
                <w:sz w:val="24"/>
                <w:szCs w:val="24"/>
              </w:rPr>
              <w:t>төг</w:t>
            </w:r>
          </w:p>
        </w:tc>
        <w:tc>
          <w:tcPr>
            <w:tcW w:w="1149" w:type="dxa"/>
          </w:tcPr>
          <w:p w14:paraId="70C266EE" w14:textId="77777777" w:rsidR="006B361D" w:rsidRPr="004E738A" w:rsidRDefault="006B361D" w:rsidP="00E865C1">
            <w:pPr>
              <w:pStyle w:val="TableParagraph"/>
              <w:tabs>
                <w:tab w:val="left" w:pos="851"/>
              </w:tabs>
              <w:rPr>
                <w:rFonts w:ascii="Arial" w:hAnsi="Arial" w:cs="Arial"/>
                <w:sz w:val="24"/>
                <w:szCs w:val="24"/>
              </w:rPr>
            </w:pPr>
          </w:p>
          <w:p w14:paraId="6CF3B24B" w14:textId="77777777" w:rsidR="006B361D" w:rsidRPr="004E738A" w:rsidRDefault="006B361D" w:rsidP="00E865C1">
            <w:pPr>
              <w:pStyle w:val="TableParagraph"/>
              <w:tabs>
                <w:tab w:val="left" w:pos="851"/>
              </w:tabs>
              <w:ind w:left="108"/>
              <w:rPr>
                <w:rFonts w:ascii="Arial" w:hAnsi="Arial" w:cs="Arial"/>
                <w:sz w:val="24"/>
                <w:szCs w:val="24"/>
              </w:rPr>
            </w:pPr>
            <w:r w:rsidRPr="004E738A">
              <w:rPr>
                <w:rFonts w:ascii="Arial" w:hAnsi="Arial" w:cs="Arial"/>
                <w:spacing w:val="-2"/>
                <w:sz w:val="24"/>
                <w:szCs w:val="24"/>
              </w:rPr>
              <w:t>давтамж</w:t>
            </w:r>
          </w:p>
        </w:tc>
        <w:tc>
          <w:tcPr>
            <w:tcW w:w="1979" w:type="dxa"/>
          </w:tcPr>
          <w:p w14:paraId="5C0BCE92" w14:textId="77777777" w:rsidR="006B361D" w:rsidRPr="004E738A" w:rsidRDefault="006B361D" w:rsidP="00E865C1">
            <w:pPr>
              <w:pStyle w:val="TableParagraph"/>
              <w:tabs>
                <w:tab w:val="left" w:pos="851"/>
              </w:tabs>
              <w:rPr>
                <w:rFonts w:ascii="Arial" w:hAnsi="Arial" w:cs="Arial"/>
                <w:sz w:val="24"/>
                <w:szCs w:val="24"/>
              </w:rPr>
            </w:pPr>
          </w:p>
          <w:p w14:paraId="4C00A376" w14:textId="77777777" w:rsidR="006B361D" w:rsidRPr="004E738A" w:rsidRDefault="006B361D" w:rsidP="00E865C1">
            <w:pPr>
              <w:pStyle w:val="TableParagraph"/>
              <w:tabs>
                <w:tab w:val="left" w:pos="851"/>
              </w:tabs>
              <w:ind w:left="552"/>
              <w:rPr>
                <w:rFonts w:ascii="Arial" w:hAnsi="Arial" w:cs="Arial"/>
                <w:sz w:val="24"/>
                <w:szCs w:val="24"/>
              </w:rPr>
            </w:pPr>
            <w:r w:rsidRPr="004E738A">
              <w:rPr>
                <w:rFonts w:ascii="Arial" w:hAnsi="Arial" w:cs="Arial"/>
                <w:sz w:val="24"/>
                <w:szCs w:val="24"/>
              </w:rPr>
              <w:t>Нийт</w:t>
            </w:r>
            <w:r w:rsidRPr="004E738A">
              <w:rPr>
                <w:rFonts w:ascii="Arial" w:hAnsi="Arial" w:cs="Arial"/>
                <w:spacing w:val="-2"/>
                <w:sz w:val="24"/>
                <w:szCs w:val="24"/>
              </w:rPr>
              <w:t xml:space="preserve"> </w:t>
            </w:r>
            <w:r w:rsidRPr="004E738A">
              <w:rPr>
                <w:rFonts w:ascii="Arial" w:hAnsi="Arial" w:cs="Arial"/>
                <w:spacing w:val="-4"/>
                <w:sz w:val="24"/>
                <w:szCs w:val="24"/>
              </w:rPr>
              <w:t>жилд</w:t>
            </w:r>
          </w:p>
        </w:tc>
      </w:tr>
      <w:tr w:rsidR="006B361D" w:rsidRPr="004E738A" w14:paraId="7366C388" w14:textId="77777777" w:rsidTr="002D34AE">
        <w:trPr>
          <w:trHeight w:val="462"/>
        </w:trPr>
        <w:tc>
          <w:tcPr>
            <w:tcW w:w="2973" w:type="dxa"/>
          </w:tcPr>
          <w:p w14:paraId="3E51FF6B" w14:textId="77777777" w:rsidR="006B361D" w:rsidRPr="004E738A" w:rsidRDefault="006B361D" w:rsidP="00E865C1">
            <w:pPr>
              <w:pStyle w:val="TableParagraph"/>
              <w:tabs>
                <w:tab w:val="left" w:pos="851"/>
                <w:tab w:val="left" w:pos="1361"/>
                <w:tab w:val="left" w:pos="2013"/>
              </w:tabs>
              <w:ind w:left="107"/>
              <w:rPr>
                <w:rFonts w:ascii="Arial" w:hAnsi="Arial" w:cs="Arial"/>
                <w:sz w:val="24"/>
                <w:szCs w:val="24"/>
              </w:rPr>
            </w:pPr>
            <w:r w:rsidRPr="004E738A">
              <w:rPr>
                <w:rFonts w:ascii="Arial" w:hAnsi="Arial" w:cs="Arial"/>
                <w:spacing w:val="-2"/>
                <w:sz w:val="24"/>
                <w:szCs w:val="24"/>
              </w:rPr>
              <w:t>Тооцоолж</w:t>
            </w:r>
            <w:r w:rsidRPr="004E738A">
              <w:rPr>
                <w:rFonts w:ascii="Arial" w:hAnsi="Arial" w:cs="Arial"/>
                <w:sz w:val="24"/>
                <w:szCs w:val="24"/>
              </w:rPr>
              <w:tab/>
            </w:r>
            <w:r w:rsidRPr="004E738A">
              <w:rPr>
                <w:rFonts w:ascii="Arial" w:hAnsi="Arial" w:cs="Arial"/>
                <w:spacing w:val="-4"/>
                <w:sz w:val="24"/>
                <w:szCs w:val="24"/>
              </w:rPr>
              <w:t>буй</w:t>
            </w:r>
            <w:r w:rsidRPr="004E738A">
              <w:rPr>
                <w:rFonts w:ascii="Arial" w:hAnsi="Arial" w:cs="Arial"/>
                <w:sz w:val="24"/>
                <w:szCs w:val="24"/>
              </w:rPr>
              <w:tab/>
            </w:r>
            <w:r w:rsidRPr="004E738A">
              <w:rPr>
                <w:rFonts w:ascii="Arial" w:hAnsi="Arial" w:cs="Arial"/>
                <w:spacing w:val="-2"/>
                <w:sz w:val="24"/>
                <w:szCs w:val="24"/>
              </w:rPr>
              <w:t xml:space="preserve">тээврийн </w:t>
            </w:r>
            <w:r w:rsidRPr="004E738A">
              <w:rPr>
                <w:rFonts w:ascii="Arial" w:hAnsi="Arial" w:cs="Arial"/>
                <w:sz w:val="24"/>
                <w:szCs w:val="24"/>
              </w:rPr>
              <w:t>хэрэгслийн тоо</w:t>
            </w:r>
          </w:p>
        </w:tc>
        <w:tc>
          <w:tcPr>
            <w:tcW w:w="1700" w:type="dxa"/>
          </w:tcPr>
          <w:p w14:paraId="6AC08A47" w14:textId="77777777" w:rsidR="006B361D" w:rsidRPr="004E738A" w:rsidRDefault="006B361D" w:rsidP="00E865C1">
            <w:pPr>
              <w:pStyle w:val="TableParagraph"/>
              <w:tabs>
                <w:tab w:val="left" w:pos="851"/>
              </w:tabs>
              <w:ind w:left="12"/>
              <w:jc w:val="center"/>
              <w:rPr>
                <w:rFonts w:ascii="Arial" w:hAnsi="Arial" w:cs="Arial"/>
                <w:sz w:val="24"/>
                <w:szCs w:val="24"/>
              </w:rPr>
            </w:pPr>
            <w:r w:rsidRPr="004E738A">
              <w:rPr>
                <w:rFonts w:ascii="Arial" w:hAnsi="Arial" w:cs="Arial"/>
                <w:spacing w:val="-2"/>
                <w:sz w:val="24"/>
                <w:szCs w:val="24"/>
              </w:rPr>
              <w:t>25,116</w:t>
            </w:r>
          </w:p>
        </w:tc>
        <w:tc>
          <w:tcPr>
            <w:tcW w:w="1408" w:type="dxa"/>
          </w:tcPr>
          <w:p w14:paraId="7785C0E6" w14:textId="77777777" w:rsidR="006B361D" w:rsidRPr="004E738A" w:rsidRDefault="006B361D" w:rsidP="00E865C1">
            <w:pPr>
              <w:pStyle w:val="TableParagraph"/>
              <w:tabs>
                <w:tab w:val="left" w:pos="851"/>
              </w:tabs>
              <w:ind w:left="18"/>
              <w:jc w:val="center"/>
              <w:rPr>
                <w:rFonts w:ascii="Arial" w:hAnsi="Arial" w:cs="Arial"/>
                <w:sz w:val="24"/>
                <w:szCs w:val="24"/>
              </w:rPr>
            </w:pPr>
            <w:r w:rsidRPr="004E738A">
              <w:rPr>
                <w:rFonts w:ascii="Arial" w:hAnsi="Arial" w:cs="Arial"/>
                <w:spacing w:val="-2"/>
                <w:sz w:val="24"/>
                <w:szCs w:val="24"/>
              </w:rPr>
              <w:t>10,000</w:t>
            </w:r>
          </w:p>
        </w:tc>
        <w:tc>
          <w:tcPr>
            <w:tcW w:w="1149" w:type="dxa"/>
          </w:tcPr>
          <w:p w14:paraId="6146221A" w14:textId="77777777" w:rsidR="006B361D" w:rsidRPr="004E738A" w:rsidRDefault="006B361D" w:rsidP="00E865C1">
            <w:pPr>
              <w:pStyle w:val="TableParagraph"/>
              <w:tabs>
                <w:tab w:val="left" w:pos="851"/>
              </w:tabs>
              <w:ind w:left="108"/>
              <w:rPr>
                <w:rFonts w:ascii="Arial" w:hAnsi="Arial" w:cs="Arial"/>
                <w:sz w:val="24"/>
                <w:szCs w:val="24"/>
              </w:rPr>
            </w:pPr>
            <w:r w:rsidRPr="004E738A">
              <w:rPr>
                <w:rFonts w:ascii="Arial" w:hAnsi="Arial" w:cs="Arial"/>
                <w:spacing w:val="-5"/>
                <w:sz w:val="24"/>
                <w:szCs w:val="24"/>
              </w:rPr>
              <w:t>193</w:t>
            </w:r>
          </w:p>
        </w:tc>
        <w:tc>
          <w:tcPr>
            <w:tcW w:w="1979" w:type="dxa"/>
          </w:tcPr>
          <w:p w14:paraId="5A9724AC" w14:textId="77777777" w:rsidR="006B361D" w:rsidRPr="004E738A" w:rsidRDefault="006B361D" w:rsidP="00E865C1">
            <w:pPr>
              <w:pStyle w:val="TableParagraph"/>
              <w:tabs>
                <w:tab w:val="left" w:pos="851"/>
              </w:tabs>
              <w:ind w:left="104"/>
              <w:rPr>
                <w:rFonts w:ascii="Arial" w:hAnsi="Arial" w:cs="Arial"/>
                <w:sz w:val="24"/>
                <w:szCs w:val="24"/>
              </w:rPr>
            </w:pPr>
            <w:r w:rsidRPr="004E738A">
              <w:rPr>
                <w:rFonts w:ascii="Arial" w:hAnsi="Arial" w:cs="Arial"/>
                <w:spacing w:val="-2"/>
                <w:sz w:val="24"/>
                <w:szCs w:val="24"/>
              </w:rPr>
              <w:t>48,473,880,000</w:t>
            </w:r>
          </w:p>
        </w:tc>
      </w:tr>
      <w:tr w:rsidR="006B361D" w:rsidRPr="004E738A" w14:paraId="56952AF2" w14:textId="77777777" w:rsidTr="002D34AE">
        <w:trPr>
          <w:trHeight w:val="230"/>
        </w:trPr>
        <w:tc>
          <w:tcPr>
            <w:tcW w:w="2973" w:type="dxa"/>
          </w:tcPr>
          <w:p w14:paraId="48682B92" w14:textId="77777777" w:rsidR="006B361D" w:rsidRPr="004E738A" w:rsidRDefault="006B361D" w:rsidP="00E865C1">
            <w:pPr>
              <w:pStyle w:val="TableParagraph"/>
              <w:tabs>
                <w:tab w:val="left" w:pos="851"/>
              </w:tabs>
              <w:ind w:left="107"/>
              <w:rPr>
                <w:rFonts w:ascii="Arial" w:hAnsi="Arial" w:cs="Arial"/>
                <w:sz w:val="24"/>
                <w:szCs w:val="24"/>
              </w:rPr>
            </w:pPr>
            <w:r w:rsidRPr="004E738A">
              <w:rPr>
                <w:rFonts w:ascii="Arial" w:hAnsi="Arial" w:cs="Arial"/>
                <w:spacing w:val="-2"/>
                <w:sz w:val="24"/>
                <w:szCs w:val="24"/>
              </w:rPr>
              <w:t>Дугаарын</w:t>
            </w:r>
            <w:r w:rsidRPr="004E738A">
              <w:rPr>
                <w:rFonts w:ascii="Arial" w:hAnsi="Arial" w:cs="Arial"/>
                <w:spacing w:val="-10"/>
                <w:sz w:val="24"/>
                <w:szCs w:val="24"/>
              </w:rPr>
              <w:t xml:space="preserve"> </w:t>
            </w:r>
            <w:r w:rsidRPr="004E738A">
              <w:rPr>
                <w:rFonts w:ascii="Arial" w:hAnsi="Arial" w:cs="Arial"/>
                <w:spacing w:val="-2"/>
                <w:sz w:val="24"/>
                <w:szCs w:val="24"/>
              </w:rPr>
              <w:t>хязгаарлалтгүй</w:t>
            </w:r>
          </w:p>
        </w:tc>
        <w:tc>
          <w:tcPr>
            <w:tcW w:w="1700" w:type="dxa"/>
          </w:tcPr>
          <w:p w14:paraId="5F5C60EB" w14:textId="77777777" w:rsidR="006B361D" w:rsidRPr="004E738A" w:rsidRDefault="006B361D" w:rsidP="00E865C1">
            <w:pPr>
              <w:pStyle w:val="TableParagraph"/>
              <w:tabs>
                <w:tab w:val="left" w:pos="851"/>
              </w:tabs>
              <w:ind w:left="12"/>
              <w:jc w:val="center"/>
              <w:rPr>
                <w:rFonts w:ascii="Arial" w:hAnsi="Arial" w:cs="Arial"/>
                <w:sz w:val="24"/>
                <w:szCs w:val="24"/>
              </w:rPr>
            </w:pPr>
            <w:r w:rsidRPr="004E738A">
              <w:rPr>
                <w:rFonts w:ascii="Arial" w:hAnsi="Arial" w:cs="Arial"/>
                <w:spacing w:val="-5"/>
                <w:sz w:val="24"/>
                <w:szCs w:val="24"/>
              </w:rPr>
              <w:t>711</w:t>
            </w:r>
          </w:p>
        </w:tc>
        <w:tc>
          <w:tcPr>
            <w:tcW w:w="1408" w:type="dxa"/>
          </w:tcPr>
          <w:p w14:paraId="75FF1240" w14:textId="77777777" w:rsidR="006B361D" w:rsidRPr="004E738A" w:rsidRDefault="006B361D" w:rsidP="00E865C1">
            <w:pPr>
              <w:pStyle w:val="TableParagraph"/>
              <w:tabs>
                <w:tab w:val="left" w:pos="851"/>
              </w:tabs>
              <w:ind w:left="18"/>
              <w:jc w:val="center"/>
              <w:rPr>
                <w:rFonts w:ascii="Arial" w:hAnsi="Arial" w:cs="Arial"/>
                <w:sz w:val="24"/>
                <w:szCs w:val="24"/>
              </w:rPr>
            </w:pPr>
            <w:r w:rsidRPr="004E738A">
              <w:rPr>
                <w:rFonts w:ascii="Arial" w:hAnsi="Arial" w:cs="Arial"/>
                <w:spacing w:val="-2"/>
                <w:sz w:val="24"/>
                <w:szCs w:val="24"/>
              </w:rPr>
              <w:t>10,000</w:t>
            </w:r>
          </w:p>
        </w:tc>
        <w:tc>
          <w:tcPr>
            <w:tcW w:w="1149" w:type="dxa"/>
          </w:tcPr>
          <w:p w14:paraId="556C1D41" w14:textId="77777777" w:rsidR="006B361D" w:rsidRPr="004E738A" w:rsidRDefault="006B361D" w:rsidP="00E865C1">
            <w:pPr>
              <w:pStyle w:val="TableParagraph"/>
              <w:tabs>
                <w:tab w:val="left" w:pos="851"/>
              </w:tabs>
              <w:ind w:left="108"/>
              <w:rPr>
                <w:rFonts w:ascii="Arial" w:hAnsi="Arial" w:cs="Arial"/>
                <w:sz w:val="24"/>
                <w:szCs w:val="24"/>
              </w:rPr>
            </w:pPr>
            <w:r w:rsidRPr="004E738A">
              <w:rPr>
                <w:rFonts w:ascii="Arial" w:hAnsi="Arial" w:cs="Arial"/>
                <w:spacing w:val="-5"/>
                <w:sz w:val="24"/>
                <w:szCs w:val="24"/>
              </w:rPr>
              <w:t>245</w:t>
            </w:r>
          </w:p>
        </w:tc>
        <w:tc>
          <w:tcPr>
            <w:tcW w:w="1979" w:type="dxa"/>
          </w:tcPr>
          <w:p w14:paraId="2FAB3822" w14:textId="77777777" w:rsidR="006B361D" w:rsidRPr="004E738A" w:rsidRDefault="006B361D" w:rsidP="00E865C1">
            <w:pPr>
              <w:pStyle w:val="TableParagraph"/>
              <w:tabs>
                <w:tab w:val="left" w:pos="851"/>
              </w:tabs>
              <w:ind w:left="104"/>
              <w:rPr>
                <w:rFonts w:ascii="Arial" w:hAnsi="Arial" w:cs="Arial"/>
                <w:sz w:val="24"/>
                <w:szCs w:val="24"/>
              </w:rPr>
            </w:pPr>
            <w:r w:rsidRPr="004E738A">
              <w:rPr>
                <w:rFonts w:ascii="Arial" w:hAnsi="Arial" w:cs="Arial"/>
                <w:spacing w:val="-2"/>
                <w:sz w:val="24"/>
                <w:szCs w:val="24"/>
              </w:rPr>
              <w:t>1,741,950,000</w:t>
            </w:r>
          </w:p>
        </w:tc>
      </w:tr>
      <w:tr w:rsidR="006B361D" w:rsidRPr="004E738A" w14:paraId="075716A0" w14:textId="77777777" w:rsidTr="002D34AE">
        <w:trPr>
          <w:trHeight w:val="685"/>
        </w:trPr>
        <w:tc>
          <w:tcPr>
            <w:tcW w:w="2973" w:type="dxa"/>
          </w:tcPr>
          <w:p w14:paraId="339D6167" w14:textId="77777777" w:rsidR="006B361D" w:rsidRPr="004E738A" w:rsidRDefault="006B361D" w:rsidP="00E865C1">
            <w:pPr>
              <w:pStyle w:val="TableParagraph"/>
              <w:tabs>
                <w:tab w:val="left" w:pos="851"/>
              </w:tabs>
              <w:ind w:left="107"/>
              <w:rPr>
                <w:rFonts w:ascii="Arial" w:hAnsi="Arial" w:cs="Arial"/>
                <w:b/>
                <w:sz w:val="24"/>
                <w:szCs w:val="24"/>
              </w:rPr>
            </w:pPr>
            <w:r w:rsidRPr="004E738A">
              <w:rPr>
                <w:rFonts w:ascii="Arial" w:hAnsi="Arial" w:cs="Arial"/>
                <w:b/>
                <w:spacing w:val="-4"/>
                <w:sz w:val="24"/>
                <w:szCs w:val="24"/>
              </w:rPr>
              <w:t>Жилд</w:t>
            </w:r>
          </w:p>
        </w:tc>
        <w:tc>
          <w:tcPr>
            <w:tcW w:w="1700" w:type="dxa"/>
          </w:tcPr>
          <w:p w14:paraId="37AE7DF1" w14:textId="77777777" w:rsidR="006B361D" w:rsidRPr="004E738A" w:rsidRDefault="006B361D" w:rsidP="00E865C1">
            <w:pPr>
              <w:pStyle w:val="TableParagraph"/>
              <w:tabs>
                <w:tab w:val="left" w:pos="851"/>
              </w:tabs>
              <w:rPr>
                <w:rFonts w:ascii="Arial" w:hAnsi="Arial" w:cs="Arial"/>
                <w:sz w:val="24"/>
                <w:szCs w:val="24"/>
              </w:rPr>
            </w:pPr>
          </w:p>
        </w:tc>
        <w:tc>
          <w:tcPr>
            <w:tcW w:w="1408" w:type="dxa"/>
          </w:tcPr>
          <w:p w14:paraId="3C225201" w14:textId="77777777" w:rsidR="006B361D" w:rsidRPr="004E738A" w:rsidRDefault="006B361D" w:rsidP="00E865C1">
            <w:pPr>
              <w:pStyle w:val="TableParagraph"/>
              <w:tabs>
                <w:tab w:val="left" w:pos="851"/>
              </w:tabs>
              <w:rPr>
                <w:rFonts w:ascii="Arial" w:hAnsi="Arial" w:cs="Arial"/>
                <w:sz w:val="24"/>
                <w:szCs w:val="24"/>
              </w:rPr>
            </w:pPr>
          </w:p>
        </w:tc>
        <w:tc>
          <w:tcPr>
            <w:tcW w:w="1149" w:type="dxa"/>
          </w:tcPr>
          <w:p w14:paraId="0BB0C6D6" w14:textId="77777777" w:rsidR="006B361D" w:rsidRPr="004E738A" w:rsidRDefault="006B361D" w:rsidP="00E865C1">
            <w:pPr>
              <w:pStyle w:val="TableParagraph"/>
              <w:tabs>
                <w:tab w:val="left" w:pos="851"/>
              </w:tabs>
              <w:rPr>
                <w:rFonts w:ascii="Arial" w:hAnsi="Arial" w:cs="Arial"/>
                <w:sz w:val="24"/>
                <w:szCs w:val="24"/>
              </w:rPr>
            </w:pPr>
          </w:p>
        </w:tc>
        <w:tc>
          <w:tcPr>
            <w:tcW w:w="1979" w:type="dxa"/>
          </w:tcPr>
          <w:p w14:paraId="17C8A463" w14:textId="77777777" w:rsidR="006B361D" w:rsidRPr="004E738A" w:rsidRDefault="006B361D" w:rsidP="00E865C1">
            <w:pPr>
              <w:pStyle w:val="TableParagraph"/>
              <w:tabs>
                <w:tab w:val="left" w:pos="851"/>
              </w:tabs>
              <w:ind w:left="104"/>
              <w:rPr>
                <w:rFonts w:ascii="Arial" w:hAnsi="Arial" w:cs="Arial"/>
                <w:b/>
                <w:sz w:val="24"/>
                <w:szCs w:val="24"/>
              </w:rPr>
            </w:pPr>
            <w:r w:rsidRPr="004E738A">
              <w:rPr>
                <w:rFonts w:ascii="Arial" w:hAnsi="Arial" w:cs="Arial"/>
                <w:b/>
                <w:spacing w:val="-2"/>
                <w:sz w:val="24"/>
                <w:szCs w:val="24"/>
              </w:rPr>
              <w:t>50,215,830,000</w:t>
            </w:r>
          </w:p>
        </w:tc>
      </w:tr>
    </w:tbl>
    <w:p w14:paraId="330BB57E" w14:textId="77777777" w:rsidR="006B361D" w:rsidRPr="004E738A" w:rsidRDefault="006B361D" w:rsidP="00E865C1">
      <w:pPr>
        <w:pStyle w:val="BodyText"/>
        <w:tabs>
          <w:tab w:val="left" w:pos="851"/>
        </w:tabs>
        <w:rPr>
          <w:rFonts w:ascii="Arial" w:hAnsi="Arial" w:cs="Arial"/>
        </w:rPr>
      </w:pPr>
    </w:p>
    <w:p w14:paraId="633E738B" w14:textId="78C8D3F4"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Ийнхүү </w:t>
      </w:r>
      <w:r w:rsidR="008534B9" w:rsidRPr="004E738A">
        <w:rPr>
          <w:rFonts w:ascii="Arial" w:hAnsi="Arial" w:cs="Arial"/>
        </w:rPr>
        <w:t>төлбөртэй бүс</w:t>
      </w:r>
      <w:r w:rsidRPr="004E738A">
        <w:rPr>
          <w:rFonts w:ascii="Arial" w:hAnsi="Arial" w:cs="Arial"/>
        </w:rPr>
        <w:t xml:space="preserve">ээр өдөрт нэвтэрнэ гэж үзсэн хуулийн этгээдийн өмчлөлийн нийт 25,116 тээврийн хэрэгсэл нэг жилд </w:t>
      </w:r>
      <w:r w:rsidRPr="004E738A">
        <w:rPr>
          <w:rFonts w:ascii="Arial" w:hAnsi="Arial" w:cs="Arial"/>
          <w:b/>
        </w:rPr>
        <w:t xml:space="preserve">50,215,830,000 </w:t>
      </w:r>
      <w:r w:rsidRPr="004E738A">
        <w:rPr>
          <w:rFonts w:ascii="Arial" w:hAnsi="Arial" w:cs="Arial"/>
        </w:rPr>
        <w:t>төгрөгийн төлбөрийн төлөхөөр байна.</w:t>
      </w:r>
    </w:p>
    <w:p w14:paraId="6DE3945A" w14:textId="77777777" w:rsidR="006B361D" w:rsidRPr="004E738A" w:rsidRDefault="006B361D" w:rsidP="00E865C1">
      <w:pPr>
        <w:pStyle w:val="BodyText"/>
        <w:tabs>
          <w:tab w:val="left" w:pos="851"/>
        </w:tabs>
        <w:rPr>
          <w:rFonts w:ascii="Arial" w:hAnsi="Arial" w:cs="Arial"/>
        </w:rPr>
      </w:pPr>
    </w:p>
    <w:p w14:paraId="4EBF405F" w14:textId="5D1495E0"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Цаашид хуулийн төслийг боловсронгуй болгох чиглэлээр </w:t>
      </w:r>
      <w:r w:rsidR="008534B9" w:rsidRPr="004E738A">
        <w:rPr>
          <w:rFonts w:ascii="Arial" w:hAnsi="Arial" w:cs="Arial"/>
        </w:rPr>
        <w:t>төлбөртэй бүс</w:t>
      </w:r>
      <w:r w:rsidRPr="004E738A">
        <w:rPr>
          <w:rFonts w:ascii="Arial" w:hAnsi="Arial" w:cs="Arial"/>
        </w:rPr>
        <w:t>ийн хамрах хүрээг аль болох багаар тогтоох,</w:t>
      </w:r>
      <w:r w:rsidRPr="004E738A">
        <w:rPr>
          <w:rFonts w:ascii="Arial" w:hAnsi="Arial" w:cs="Arial"/>
          <w:spacing w:val="40"/>
        </w:rPr>
        <w:t xml:space="preserve"> </w:t>
      </w:r>
      <w:r w:rsidRPr="004E738A">
        <w:rPr>
          <w:rFonts w:ascii="Arial" w:hAnsi="Arial" w:cs="Arial"/>
        </w:rPr>
        <w:t>мөн хураах төлбөрийн хэмжээг тандан судалгааны тайланд</w:t>
      </w:r>
      <w:r w:rsidRPr="004E738A">
        <w:rPr>
          <w:rFonts w:ascii="Arial" w:hAnsi="Arial" w:cs="Arial"/>
          <w:spacing w:val="40"/>
        </w:rPr>
        <w:t xml:space="preserve"> </w:t>
      </w:r>
      <w:r w:rsidRPr="004E738A">
        <w:rPr>
          <w:rFonts w:ascii="Arial" w:hAnsi="Arial" w:cs="Arial"/>
        </w:rPr>
        <w:t>дурдсан үндэслэл бүхий тогтоосон 5,800 төгрөгөөр тогтоох боломжийг бий болгох нь зүйтэй.Тандан судалгаагааны тайланд тооцоолол хийсэн тус мөнгөн дүнгээр тооцвол хуулийн этгээдэд учруулах мөнгөн зардал</w:t>
      </w:r>
      <w:r w:rsidRPr="004E738A">
        <w:rPr>
          <w:rFonts w:ascii="Arial" w:hAnsi="Arial" w:cs="Arial"/>
          <w:spacing w:val="40"/>
        </w:rPr>
        <w:t xml:space="preserve"> </w:t>
      </w:r>
      <w:r w:rsidRPr="004E738A">
        <w:rPr>
          <w:rFonts w:ascii="Arial" w:hAnsi="Arial" w:cs="Arial"/>
          <w:b/>
        </w:rPr>
        <w:t xml:space="preserve">28,114,850,400 </w:t>
      </w:r>
      <w:r w:rsidRPr="004E738A">
        <w:rPr>
          <w:rFonts w:ascii="Arial" w:hAnsi="Arial" w:cs="Arial"/>
        </w:rPr>
        <w:t>төгрөг</w:t>
      </w:r>
      <w:r w:rsidRPr="004E738A">
        <w:rPr>
          <w:rFonts w:ascii="Arial" w:hAnsi="Arial" w:cs="Arial"/>
          <w:spacing w:val="40"/>
        </w:rPr>
        <w:t xml:space="preserve"> </w:t>
      </w:r>
      <w:r w:rsidRPr="004E738A">
        <w:rPr>
          <w:rFonts w:ascii="Arial" w:hAnsi="Arial" w:cs="Arial"/>
        </w:rPr>
        <w:t>болж</w:t>
      </w:r>
      <w:r w:rsidRPr="004E738A">
        <w:rPr>
          <w:rFonts w:ascii="Arial" w:hAnsi="Arial" w:cs="Arial"/>
          <w:spacing w:val="80"/>
        </w:rPr>
        <w:t xml:space="preserve"> </w:t>
      </w:r>
      <w:r w:rsidRPr="004E738A">
        <w:rPr>
          <w:rFonts w:ascii="Arial" w:hAnsi="Arial" w:cs="Arial"/>
        </w:rPr>
        <w:t>/41 хувиар/ буурах боломжтой байна.</w:t>
      </w:r>
    </w:p>
    <w:p w14:paraId="1A156A22" w14:textId="7C2E7E97" w:rsidR="006B361D" w:rsidRPr="004E738A" w:rsidRDefault="006B361D" w:rsidP="00E865C1">
      <w:pPr>
        <w:pStyle w:val="BodyText"/>
        <w:tabs>
          <w:tab w:val="left" w:pos="851"/>
        </w:tabs>
        <w:ind w:left="380" w:firstLine="340"/>
        <w:jc w:val="both"/>
        <w:rPr>
          <w:rFonts w:ascii="Arial" w:hAnsi="Arial" w:cs="Arial"/>
          <w:lang w:val="mn-MN"/>
        </w:rPr>
        <w:sectPr w:rsidR="006B361D" w:rsidRPr="004E738A" w:rsidSect="005A628E">
          <w:pgSz w:w="11910" w:h="16840"/>
          <w:pgMar w:top="1060" w:right="800" w:bottom="1260" w:left="1060" w:header="0" w:footer="1062" w:gutter="0"/>
          <w:cols w:space="720"/>
        </w:sectPr>
      </w:pPr>
      <w:r w:rsidRPr="004E738A">
        <w:rPr>
          <w:rFonts w:ascii="Arial" w:hAnsi="Arial" w:cs="Arial"/>
          <w:lang w:val="mn-MN"/>
        </w:rPr>
        <w:t xml:space="preserve">   </w:t>
      </w:r>
      <w:r w:rsidRPr="004E738A">
        <w:rPr>
          <w:rFonts w:ascii="Arial" w:hAnsi="Arial" w:cs="Arial"/>
        </w:rPr>
        <w:t xml:space="preserve">2022 онд Улаанбаатар хотод бүртгэгдсэн 829,942 зөрчлийн 233,654 нь төлөгдөж 596,289 зөрчлийн төлбөр төлөгдөөгүй байна. Нийт зөрчлийн 9 </w:t>
      </w:r>
      <w:proofErr w:type="spellStart"/>
      <w:r w:rsidRPr="004E738A">
        <w:rPr>
          <w:rFonts w:ascii="Arial" w:hAnsi="Arial" w:cs="Arial"/>
        </w:rPr>
        <w:t>хувь</w:t>
      </w:r>
      <w:proofErr w:type="spellEnd"/>
      <w:r w:rsidRPr="004E738A">
        <w:rPr>
          <w:rFonts w:ascii="Arial" w:hAnsi="Arial" w:cs="Arial"/>
        </w:rPr>
        <w:t xml:space="preserve"> </w:t>
      </w:r>
      <w:proofErr w:type="spellStart"/>
      <w:r w:rsidRPr="004E738A">
        <w:rPr>
          <w:rFonts w:ascii="Arial" w:hAnsi="Arial" w:cs="Arial"/>
        </w:rPr>
        <w:t>нь</w:t>
      </w:r>
      <w:proofErr w:type="spellEnd"/>
      <w:r w:rsidRPr="004E738A">
        <w:rPr>
          <w:rFonts w:ascii="Arial" w:hAnsi="Arial" w:cs="Arial"/>
        </w:rPr>
        <w:t xml:space="preserve"> </w:t>
      </w:r>
      <w:proofErr w:type="spellStart"/>
      <w:r w:rsidRPr="004E738A">
        <w:rPr>
          <w:rFonts w:ascii="Arial" w:hAnsi="Arial" w:cs="Arial"/>
        </w:rPr>
        <w:t>хуулийн</w:t>
      </w:r>
      <w:proofErr w:type="spellEnd"/>
      <w:r w:rsidRPr="004E738A">
        <w:rPr>
          <w:rFonts w:ascii="Arial" w:hAnsi="Arial" w:cs="Arial"/>
        </w:rPr>
        <w:t xml:space="preserve"> </w:t>
      </w:r>
      <w:proofErr w:type="spellStart"/>
      <w:r w:rsidRPr="004E738A">
        <w:rPr>
          <w:rFonts w:ascii="Arial" w:hAnsi="Arial" w:cs="Arial"/>
        </w:rPr>
        <w:t>этгээдийн</w:t>
      </w:r>
      <w:proofErr w:type="spellEnd"/>
      <w:r w:rsidRPr="004E738A">
        <w:rPr>
          <w:rFonts w:ascii="Arial" w:hAnsi="Arial" w:cs="Arial"/>
        </w:rPr>
        <w:t xml:space="preserve"> </w:t>
      </w:r>
      <w:proofErr w:type="spellStart"/>
      <w:r w:rsidRPr="004E738A">
        <w:rPr>
          <w:rFonts w:ascii="Arial" w:hAnsi="Arial" w:cs="Arial"/>
        </w:rPr>
        <w:t>өмчлөлийн</w:t>
      </w:r>
      <w:proofErr w:type="spellEnd"/>
      <w:r w:rsidRPr="004E738A">
        <w:rPr>
          <w:rFonts w:ascii="Arial" w:hAnsi="Arial" w:cs="Arial"/>
        </w:rPr>
        <w:t xml:space="preserve"> </w:t>
      </w:r>
      <w:proofErr w:type="spellStart"/>
      <w:r w:rsidRPr="004E738A">
        <w:rPr>
          <w:rFonts w:ascii="Arial" w:hAnsi="Arial" w:cs="Arial"/>
        </w:rPr>
        <w:t>тээврийн</w:t>
      </w:r>
      <w:proofErr w:type="spellEnd"/>
      <w:r w:rsidRPr="004E738A">
        <w:rPr>
          <w:rFonts w:ascii="Arial" w:hAnsi="Arial" w:cs="Arial"/>
        </w:rPr>
        <w:t xml:space="preserve"> </w:t>
      </w:r>
      <w:proofErr w:type="spellStart"/>
      <w:r w:rsidRPr="004E738A">
        <w:rPr>
          <w:rFonts w:ascii="Arial" w:hAnsi="Arial" w:cs="Arial"/>
        </w:rPr>
        <w:t>хэрэгсэлд</w:t>
      </w:r>
      <w:proofErr w:type="spellEnd"/>
      <w:r w:rsidRPr="004E738A">
        <w:rPr>
          <w:rFonts w:ascii="Arial" w:hAnsi="Arial" w:cs="Arial"/>
        </w:rPr>
        <w:t xml:space="preserve"> </w:t>
      </w:r>
      <w:proofErr w:type="spellStart"/>
      <w:r w:rsidRPr="004E738A">
        <w:rPr>
          <w:rFonts w:ascii="Arial" w:hAnsi="Arial" w:cs="Arial"/>
        </w:rPr>
        <w:t>хамаарах</w:t>
      </w:r>
      <w:proofErr w:type="spellEnd"/>
      <w:r w:rsidRPr="004E738A">
        <w:rPr>
          <w:rFonts w:ascii="Arial" w:hAnsi="Arial" w:cs="Arial"/>
        </w:rPr>
        <w:t xml:space="preserve"> </w:t>
      </w:r>
      <w:proofErr w:type="spellStart"/>
      <w:r w:rsidRPr="004E738A">
        <w:rPr>
          <w:rFonts w:ascii="Arial" w:hAnsi="Arial" w:cs="Arial"/>
        </w:rPr>
        <w:t>зөрчил</w:t>
      </w:r>
      <w:proofErr w:type="spellEnd"/>
      <w:r w:rsidRPr="004E738A">
        <w:rPr>
          <w:rFonts w:ascii="Arial" w:hAnsi="Arial" w:cs="Arial"/>
        </w:rPr>
        <w:t xml:space="preserve"> байн</w:t>
      </w:r>
      <w:r w:rsidR="004E738A">
        <w:rPr>
          <w:rFonts w:ascii="Arial" w:hAnsi="Arial" w:cs="Arial"/>
          <w:lang w:val="mn-MN"/>
        </w:rPr>
        <w:t>а</w:t>
      </w:r>
    </w:p>
    <w:p w14:paraId="42956A3A" w14:textId="77777777" w:rsidR="006B361D" w:rsidRPr="004E738A" w:rsidRDefault="006B361D" w:rsidP="004E738A">
      <w:pPr>
        <w:pStyle w:val="Heading1"/>
        <w:tabs>
          <w:tab w:val="left" w:pos="851"/>
        </w:tabs>
        <w:spacing w:before="0"/>
        <w:ind w:right="0"/>
        <w:jc w:val="left"/>
      </w:pPr>
      <w:r w:rsidRPr="004E738A">
        <w:lastRenderedPageBreak/>
        <w:t>ДӨРӨВ.ТӨРИЙН</w:t>
      </w:r>
      <w:r w:rsidRPr="004E738A">
        <w:rPr>
          <w:spacing w:val="-10"/>
        </w:rPr>
        <w:t xml:space="preserve"> </w:t>
      </w:r>
      <w:r w:rsidRPr="004E738A">
        <w:t>БАЙГУУЛЛАГАД</w:t>
      </w:r>
      <w:r w:rsidRPr="004E738A">
        <w:rPr>
          <w:spacing w:val="-3"/>
        </w:rPr>
        <w:t xml:space="preserve"> </w:t>
      </w:r>
      <w:r w:rsidRPr="004E738A">
        <w:t>ҮҮСЭХ</w:t>
      </w:r>
      <w:r w:rsidRPr="004E738A">
        <w:rPr>
          <w:spacing w:val="-6"/>
        </w:rPr>
        <w:t xml:space="preserve"> </w:t>
      </w:r>
      <w:r w:rsidRPr="004E738A">
        <w:t>ЗАРДЛЫН</w:t>
      </w:r>
      <w:r w:rsidRPr="004E738A">
        <w:rPr>
          <w:spacing w:val="-6"/>
        </w:rPr>
        <w:t xml:space="preserve"> </w:t>
      </w:r>
      <w:r w:rsidRPr="004E738A">
        <w:rPr>
          <w:spacing w:val="-2"/>
        </w:rPr>
        <w:t>ТООЦОО</w:t>
      </w:r>
    </w:p>
    <w:p w14:paraId="7918FEAB" w14:textId="77777777" w:rsidR="006B361D" w:rsidRPr="004E738A" w:rsidRDefault="006B361D" w:rsidP="00E865C1">
      <w:pPr>
        <w:pStyle w:val="BodyText"/>
        <w:tabs>
          <w:tab w:val="left" w:pos="851"/>
        </w:tabs>
        <w:rPr>
          <w:rFonts w:ascii="Arial" w:hAnsi="Arial" w:cs="Arial"/>
          <w:b/>
        </w:rPr>
      </w:pPr>
    </w:p>
    <w:p w14:paraId="4EEEF0E3" w14:textId="77777777" w:rsidR="006B361D" w:rsidRPr="004E738A" w:rsidRDefault="006B361D" w:rsidP="00E865C1">
      <w:pPr>
        <w:pStyle w:val="Heading2"/>
        <w:tabs>
          <w:tab w:val="left" w:pos="851"/>
        </w:tabs>
        <w:ind w:left="1100"/>
      </w:pPr>
      <w:r w:rsidRPr="004E738A">
        <w:t>3.2.Хүний</w:t>
      </w:r>
      <w:r w:rsidRPr="004E738A">
        <w:rPr>
          <w:spacing w:val="-4"/>
        </w:rPr>
        <w:t xml:space="preserve"> </w:t>
      </w:r>
      <w:r w:rsidRPr="004E738A">
        <w:t>нөөцийн</w:t>
      </w:r>
      <w:r w:rsidRPr="004E738A">
        <w:rPr>
          <w:spacing w:val="-4"/>
        </w:rPr>
        <w:t xml:space="preserve"> </w:t>
      </w:r>
      <w:r w:rsidRPr="004E738A">
        <w:t>хэрэгцээг</w:t>
      </w:r>
      <w:r w:rsidRPr="004E738A">
        <w:rPr>
          <w:spacing w:val="-3"/>
        </w:rPr>
        <w:t xml:space="preserve"> </w:t>
      </w:r>
      <w:r w:rsidRPr="004E738A">
        <w:rPr>
          <w:spacing w:val="-2"/>
        </w:rPr>
        <w:t>тооцох</w:t>
      </w:r>
    </w:p>
    <w:p w14:paraId="3F9C1D97" w14:textId="77777777" w:rsidR="006B361D" w:rsidRPr="004E738A" w:rsidRDefault="006B361D" w:rsidP="00E865C1">
      <w:pPr>
        <w:pStyle w:val="BodyText"/>
        <w:tabs>
          <w:tab w:val="left" w:pos="851"/>
        </w:tabs>
        <w:rPr>
          <w:rFonts w:ascii="Arial" w:hAnsi="Arial" w:cs="Arial"/>
          <w:b/>
        </w:rPr>
      </w:pPr>
    </w:p>
    <w:p w14:paraId="6327FDA0" w14:textId="77777777" w:rsidR="006B361D" w:rsidRPr="004E738A" w:rsidRDefault="006B361D" w:rsidP="00E865C1">
      <w:pPr>
        <w:pStyle w:val="BodyText"/>
        <w:tabs>
          <w:tab w:val="left" w:pos="851"/>
        </w:tabs>
        <w:ind w:left="380" w:firstLine="719"/>
        <w:jc w:val="both"/>
        <w:rPr>
          <w:rFonts w:ascii="Arial" w:hAnsi="Arial" w:cs="Arial"/>
          <w:b/>
        </w:rPr>
      </w:pPr>
      <w:r w:rsidRPr="004E738A">
        <w:rPr>
          <w:rFonts w:ascii="Arial" w:hAnsi="Arial" w:cs="Arial"/>
        </w:rPr>
        <w:t xml:space="preserve">Хуулийн төсөлд төрийн байгууллагад тодорхой хэмжээгээр үүрэг нэмэгдүүлсэн, үүнтэй холбогдуулан тодорхой мөнгөн зардал бий болж болзошгүй зохицуулалт тусгагдсан байх тул төрд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r w:rsidRPr="004E738A">
        <w:rPr>
          <w:rFonts w:ascii="Arial" w:hAnsi="Arial" w:cs="Arial"/>
          <w:b/>
        </w:rPr>
        <w:t>Үүнд:</w:t>
      </w:r>
    </w:p>
    <w:p w14:paraId="1039BFD1" w14:textId="77777777" w:rsidR="006B361D" w:rsidRPr="004E738A" w:rsidRDefault="006B361D" w:rsidP="00E865C1">
      <w:pPr>
        <w:pStyle w:val="BodyText"/>
        <w:tabs>
          <w:tab w:val="left" w:pos="851"/>
        </w:tabs>
        <w:rPr>
          <w:rFonts w:ascii="Arial" w:hAnsi="Arial" w:cs="Arial"/>
          <w:b/>
        </w:rPr>
      </w:pPr>
    </w:p>
    <w:p w14:paraId="12805C7E" w14:textId="77777777" w:rsidR="006B361D" w:rsidRPr="004E738A" w:rsidRDefault="006B361D" w:rsidP="00E865C1">
      <w:pPr>
        <w:pStyle w:val="ListParagraph"/>
        <w:numPr>
          <w:ilvl w:val="1"/>
          <w:numId w:val="13"/>
        </w:numPr>
        <w:tabs>
          <w:tab w:val="left" w:pos="851"/>
          <w:tab w:val="left" w:pos="1497"/>
          <w:tab w:val="left" w:pos="2588"/>
          <w:tab w:val="left" w:pos="4437"/>
          <w:tab w:val="left" w:pos="5798"/>
          <w:tab w:val="left" w:pos="6693"/>
          <w:tab w:val="left" w:pos="7557"/>
          <w:tab w:val="left" w:pos="8436"/>
        </w:tabs>
        <w:ind w:firstLine="719"/>
        <w:rPr>
          <w:rFonts w:ascii="Arial" w:hAnsi="Arial" w:cs="Arial"/>
          <w:sz w:val="24"/>
          <w:szCs w:val="24"/>
        </w:rPr>
      </w:pPr>
      <w:r w:rsidRPr="004E738A">
        <w:rPr>
          <w:rFonts w:ascii="Arial" w:hAnsi="Arial" w:cs="Arial"/>
          <w:spacing w:val="-2"/>
          <w:sz w:val="24"/>
          <w:szCs w:val="24"/>
        </w:rPr>
        <w:t>төрийн</w:t>
      </w:r>
      <w:r w:rsidRPr="004E738A">
        <w:rPr>
          <w:rFonts w:ascii="Arial" w:hAnsi="Arial" w:cs="Arial"/>
          <w:sz w:val="24"/>
          <w:szCs w:val="24"/>
        </w:rPr>
        <w:tab/>
      </w:r>
      <w:r w:rsidRPr="004E738A">
        <w:rPr>
          <w:rFonts w:ascii="Arial" w:hAnsi="Arial" w:cs="Arial"/>
          <w:spacing w:val="-2"/>
          <w:sz w:val="24"/>
          <w:szCs w:val="24"/>
        </w:rPr>
        <w:t>байгууллагын</w:t>
      </w:r>
      <w:r w:rsidRPr="004E738A">
        <w:rPr>
          <w:rFonts w:ascii="Arial" w:hAnsi="Arial" w:cs="Arial"/>
          <w:sz w:val="24"/>
          <w:szCs w:val="24"/>
        </w:rPr>
        <w:tab/>
      </w:r>
      <w:r w:rsidRPr="004E738A">
        <w:rPr>
          <w:rFonts w:ascii="Arial" w:hAnsi="Arial" w:cs="Arial"/>
          <w:spacing w:val="-2"/>
          <w:sz w:val="24"/>
          <w:szCs w:val="24"/>
        </w:rPr>
        <w:t>гүйцэтгэх</w:t>
      </w:r>
      <w:r w:rsidRPr="004E738A">
        <w:rPr>
          <w:rFonts w:ascii="Arial" w:hAnsi="Arial" w:cs="Arial"/>
          <w:sz w:val="24"/>
          <w:szCs w:val="24"/>
        </w:rPr>
        <w:tab/>
      </w:r>
      <w:r w:rsidRPr="004E738A">
        <w:rPr>
          <w:rFonts w:ascii="Arial" w:hAnsi="Arial" w:cs="Arial"/>
          <w:spacing w:val="-2"/>
          <w:sz w:val="24"/>
          <w:szCs w:val="24"/>
        </w:rPr>
        <w:t>үүрэг</w:t>
      </w:r>
      <w:r w:rsidRPr="004E738A">
        <w:rPr>
          <w:rFonts w:ascii="Arial" w:hAnsi="Arial" w:cs="Arial"/>
          <w:sz w:val="24"/>
          <w:szCs w:val="24"/>
        </w:rPr>
        <w:tab/>
      </w:r>
      <w:r w:rsidRPr="004E738A">
        <w:rPr>
          <w:rFonts w:ascii="Arial" w:hAnsi="Arial" w:cs="Arial"/>
          <w:spacing w:val="-4"/>
          <w:sz w:val="24"/>
          <w:szCs w:val="24"/>
        </w:rPr>
        <w:t>буюу</w:t>
      </w:r>
      <w:r w:rsidRPr="004E738A">
        <w:rPr>
          <w:rFonts w:ascii="Arial" w:hAnsi="Arial" w:cs="Arial"/>
          <w:sz w:val="24"/>
          <w:szCs w:val="24"/>
        </w:rPr>
        <w:tab/>
      </w:r>
      <w:r w:rsidRPr="004E738A">
        <w:rPr>
          <w:rFonts w:ascii="Arial" w:hAnsi="Arial" w:cs="Arial"/>
          <w:spacing w:val="-4"/>
          <w:sz w:val="24"/>
          <w:szCs w:val="24"/>
        </w:rPr>
        <w:t>ажил</w:t>
      </w:r>
      <w:r w:rsidRPr="004E738A">
        <w:rPr>
          <w:rFonts w:ascii="Arial" w:hAnsi="Arial" w:cs="Arial"/>
          <w:sz w:val="24"/>
          <w:szCs w:val="24"/>
        </w:rPr>
        <w:tab/>
      </w:r>
      <w:r w:rsidRPr="004E738A">
        <w:rPr>
          <w:rFonts w:ascii="Arial" w:hAnsi="Arial" w:cs="Arial"/>
          <w:spacing w:val="-2"/>
          <w:sz w:val="24"/>
          <w:szCs w:val="24"/>
        </w:rPr>
        <w:t>үйлчилгээг тодорхойлох;</w:t>
      </w:r>
    </w:p>
    <w:p w14:paraId="6168FDA7"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уг</w:t>
      </w:r>
      <w:r w:rsidRPr="004E738A">
        <w:rPr>
          <w:rFonts w:ascii="Arial" w:hAnsi="Arial" w:cs="Arial"/>
          <w:spacing w:val="-8"/>
          <w:sz w:val="24"/>
          <w:szCs w:val="24"/>
        </w:rPr>
        <w:t xml:space="preserve"> </w:t>
      </w:r>
      <w:r w:rsidRPr="004E738A">
        <w:rPr>
          <w:rFonts w:ascii="Arial" w:hAnsi="Arial" w:cs="Arial"/>
          <w:sz w:val="24"/>
          <w:szCs w:val="24"/>
        </w:rPr>
        <w:t>чиг</w:t>
      </w:r>
      <w:r w:rsidRPr="004E738A">
        <w:rPr>
          <w:rFonts w:ascii="Arial" w:hAnsi="Arial" w:cs="Arial"/>
          <w:spacing w:val="-8"/>
          <w:sz w:val="24"/>
          <w:szCs w:val="24"/>
        </w:rPr>
        <w:t xml:space="preserve"> </w:t>
      </w:r>
      <w:r w:rsidRPr="004E738A">
        <w:rPr>
          <w:rFonts w:ascii="Arial" w:hAnsi="Arial" w:cs="Arial"/>
          <w:sz w:val="24"/>
          <w:szCs w:val="24"/>
        </w:rPr>
        <w:t>үүргийг</w:t>
      </w:r>
      <w:r w:rsidRPr="004E738A">
        <w:rPr>
          <w:rFonts w:ascii="Arial" w:hAnsi="Arial" w:cs="Arial"/>
          <w:spacing w:val="-11"/>
          <w:sz w:val="24"/>
          <w:szCs w:val="24"/>
        </w:rPr>
        <w:t xml:space="preserve"> </w:t>
      </w:r>
      <w:r w:rsidRPr="004E738A">
        <w:rPr>
          <w:rFonts w:ascii="Arial" w:hAnsi="Arial" w:cs="Arial"/>
          <w:sz w:val="24"/>
          <w:szCs w:val="24"/>
        </w:rPr>
        <w:t>гүйцэтгэх</w:t>
      </w:r>
      <w:r w:rsidRPr="004E738A">
        <w:rPr>
          <w:rFonts w:ascii="Arial" w:hAnsi="Arial" w:cs="Arial"/>
          <w:spacing w:val="-9"/>
          <w:sz w:val="24"/>
          <w:szCs w:val="24"/>
        </w:rPr>
        <w:t xml:space="preserve"> </w:t>
      </w:r>
      <w:r w:rsidRPr="004E738A">
        <w:rPr>
          <w:rFonts w:ascii="Arial" w:hAnsi="Arial" w:cs="Arial"/>
          <w:sz w:val="24"/>
          <w:szCs w:val="24"/>
        </w:rPr>
        <w:t>хүний</w:t>
      </w:r>
      <w:r w:rsidRPr="004E738A">
        <w:rPr>
          <w:rFonts w:ascii="Arial" w:hAnsi="Arial" w:cs="Arial"/>
          <w:spacing w:val="-10"/>
          <w:sz w:val="24"/>
          <w:szCs w:val="24"/>
        </w:rPr>
        <w:t xml:space="preserve"> </w:t>
      </w:r>
      <w:r w:rsidRPr="004E738A">
        <w:rPr>
          <w:rFonts w:ascii="Arial" w:hAnsi="Arial" w:cs="Arial"/>
          <w:sz w:val="24"/>
          <w:szCs w:val="24"/>
        </w:rPr>
        <w:t>нөөцийг</w:t>
      </w:r>
      <w:r w:rsidRPr="004E738A">
        <w:rPr>
          <w:rFonts w:ascii="Arial" w:hAnsi="Arial" w:cs="Arial"/>
          <w:spacing w:val="-8"/>
          <w:sz w:val="24"/>
          <w:szCs w:val="24"/>
        </w:rPr>
        <w:t xml:space="preserve"> </w:t>
      </w:r>
      <w:r w:rsidRPr="004E738A">
        <w:rPr>
          <w:rFonts w:ascii="Arial" w:hAnsi="Arial" w:cs="Arial"/>
          <w:spacing w:val="-2"/>
          <w:sz w:val="24"/>
          <w:szCs w:val="24"/>
        </w:rPr>
        <w:t>тодорхойлох;</w:t>
      </w:r>
    </w:p>
    <w:p w14:paraId="13D7CC22"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гарах</w:t>
      </w:r>
      <w:r w:rsidRPr="004E738A">
        <w:rPr>
          <w:rFonts w:ascii="Arial" w:hAnsi="Arial" w:cs="Arial"/>
          <w:spacing w:val="-11"/>
          <w:sz w:val="24"/>
          <w:szCs w:val="24"/>
        </w:rPr>
        <w:t xml:space="preserve"> </w:t>
      </w:r>
      <w:r w:rsidRPr="004E738A">
        <w:rPr>
          <w:rFonts w:ascii="Arial" w:hAnsi="Arial" w:cs="Arial"/>
          <w:sz w:val="24"/>
          <w:szCs w:val="24"/>
        </w:rPr>
        <w:t>зардлыг</w:t>
      </w:r>
      <w:r w:rsidRPr="004E738A">
        <w:rPr>
          <w:rFonts w:ascii="Arial" w:hAnsi="Arial" w:cs="Arial"/>
          <w:spacing w:val="-10"/>
          <w:sz w:val="24"/>
          <w:szCs w:val="24"/>
        </w:rPr>
        <w:t xml:space="preserve"> </w:t>
      </w:r>
      <w:r w:rsidRPr="004E738A">
        <w:rPr>
          <w:rFonts w:ascii="Arial" w:hAnsi="Arial" w:cs="Arial"/>
          <w:spacing w:val="-2"/>
          <w:sz w:val="24"/>
          <w:szCs w:val="24"/>
        </w:rPr>
        <w:t>тооцох;</w:t>
      </w:r>
    </w:p>
    <w:p w14:paraId="58BEED5F"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зардлыг</w:t>
      </w:r>
      <w:r w:rsidRPr="004E738A">
        <w:rPr>
          <w:rFonts w:ascii="Arial" w:hAnsi="Arial" w:cs="Arial"/>
          <w:spacing w:val="-11"/>
          <w:sz w:val="24"/>
          <w:szCs w:val="24"/>
        </w:rPr>
        <w:t xml:space="preserve"> </w:t>
      </w:r>
      <w:r w:rsidRPr="004E738A">
        <w:rPr>
          <w:rFonts w:ascii="Arial" w:hAnsi="Arial" w:cs="Arial"/>
          <w:sz w:val="24"/>
          <w:szCs w:val="24"/>
        </w:rPr>
        <w:t>нэгтгэн</w:t>
      </w:r>
      <w:r w:rsidRPr="004E738A">
        <w:rPr>
          <w:rFonts w:ascii="Arial" w:hAnsi="Arial" w:cs="Arial"/>
          <w:spacing w:val="-12"/>
          <w:sz w:val="24"/>
          <w:szCs w:val="24"/>
        </w:rPr>
        <w:t xml:space="preserve"> </w:t>
      </w:r>
      <w:r w:rsidRPr="004E738A">
        <w:rPr>
          <w:rFonts w:ascii="Arial" w:hAnsi="Arial" w:cs="Arial"/>
          <w:spacing w:val="-2"/>
          <w:sz w:val="24"/>
          <w:szCs w:val="24"/>
        </w:rPr>
        <w:t>тооцох;</w:t>
      </w:r>
    </w:p>
    <w:p w14:paraId="2FA5381E"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хувилбарыг</w:t>
      </w:r>
      <w:r w:rsidRPr="004E738A">
        <w:rPr>
          <w:rFonts w:ascii="Arial" w:hAnsi="Arial" w:cs="Arial"/>
          <w:spacing w:val="-7"/>
          <w:sz w:val="24"/>
          <w:szCs w:val="24"/>
        </w:rPr>
        <w:t xml:space="preserve"> </w:t>
      </w:r>
      <w:r w:rsidRPr="004E738A">
        <w:rPr>
          <w:rFonts w:ascii="Arial" w:hAnsi="Arial" w:cs="Arial"/>
          <w:sz w:val="24"/>
          <w:szCs w:val="24"/>
        </w:rPr>
        <w:t>нягталж,</w:t>
      </w:r>
      <w:r w:rsidRPr="004E738A">
        <w:rPr>
          <w:rFonts w:ascii="Arial" w:hAnsi="Arial" w:cs="Arial"/>
          <w:spacing w:val="-6"/>
          <w:sz w:val="24"/>
          <w:szCs w:val="24"/>
        </w:rPr>
        <w:t xml:space="preserve"> </w:t>
      </w:r>
      <w:r w:rsidRPr="004E738A">
        <w:rPr>
          <w:rFonts w:ascii="Arial" w:hAnsi="Arial" w:cs="Arial"/>
          <w:sz w:val="24"/>
          <w:szCs w:val="24"/>
        </w:rPr>
        <w:t>үр</w:t>
      </w:r>
      <w:r w:rsidRPr="004E738A">
        <w:rPr>
          <w:rFonts w:ascii="Arial" w:hAnsi="Arial" w:cs="Arial"/>
          <w:spacing w:val="-8"/>
          <w:sz w:val="24"/>
          <w:szCs w:val="24"/>
        </w:rPr>
        <w:t xml:space="preserve"> </w:t>
      </w:r>
      <w:r w:rsidRPr="004E738A">
        <w:rPr>
          <w:rFonts w:ascii="Arial" w:hAnsi="Arial" w:cs="Arial"/>
          <w:sz w:val="24"/>
          <w:szCs w:val="24"/>
        </w:rPr>
        <w:t>дүнг</w:t>
      </w:r>
      <w:r w:rsidRPr="004E738A">
        <w:rPr>
          <w:rFonts w:ascii="Arial" w:hAnsi="Arial" w:cs="Arial"/>
          <w:spacing w:val="-7"/>
          <w:sz w:val="24"/>
          <w:szCs w:val="24"/>
        </w:rPr>
        <w:t xml:space="preserve"> </w:t>
      </w:r>
      <w:r w:rsidRPr="004E738A">
        <w:rPr>
          <w:rFonts w:ascii="Arial" w:hAnsi="Arial" w:cs="Arial"/>
          <w:spacing w:val="-2"/>
          <w:sz w:val="24"/>
          <w:szCs w:val="24"/>
        </w:rPr>
        <w:t>танилцуулах.</w:t>
      </w:r>
    </w:p>
    <w:p w14:paraId="7066B23C" w14:textId="77777777"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Энэ шатанд төрийн байгууллагын ажил үйлчилгээг хэрэгжүүлэхэд зарцуулах хугацаа болон жилд гүйцэтгэх тоо буюу тохиолдлын тоо, түүнийг хэрэгжүүлэхэд</w:t>
      </w:r>
      <w:r w:rsidRPr="004E738A">
        <w:rPr>
          <w:rFonts w:ascii="Arial" w:hAnsi="Arial" w:cs="Arial"/>
          <w:spacing w:val="40"/>
        </w:rPr>
        <w:t xml:space="preserve"> </w:t>
      </w:r>
      <w:r w:rsidRPr="004E738A">
        <w:rPr>
          <w:rFonts w:ascii="Arial" w:hAnsi="Arial" w:cs="Arial"/>
        </w:rPr>
        <w:t>шаардагдах</w:t>
      </w:r>
      <w:r w:rsidRPr="004E738A">
        <w:rPr>
          <w:rFonts w:ascii="Arial" w:hAnsi="Arial" w:cs="Arial"/>
          <w:spacing w:val="40"/>
        </w:rPr>
        <w:t xml:space="preserve"> </w:t>
      </w:r>
      <w:r w:rsidRPr="004E738A">
        <w:rPr>
          <w:rFonts w:ascii="Arial" w:hAnsi="Arial" w:cs="Arial"/>
        </w:rPr>
        <w:t>нийт ажлын цаг гэсэн 3 үзүүлэлтийг гаргана.</w:t>
      </w:r>
    </w:p>
    <w:p w14:paraId="2ED091BF" w14:textId="77777777" w:rsidR="006B361D" w:rsidRPr="004E738A" w:rsidRDefault="006B361D" w:rsidP="00E865C1">
      <w:pPr>
        <w:pStyle w:val="Heading2"/>
        <w:tabs>
          <w:tab w:val="left" w:pos="851"/>
        </w:tabs>
        <w:ind w:firstLine="719"/>
        <w:rPr>
          <w:lang w:val="mn-MN"/>
        </w:rPr>
      </w:pPr>
      <w:r w:rsidRPr="004E738A">
        <w:t>Хуулийн</w:t>
      </w:r>
      <w:r w:rsidRPr="004E738A">
        <w:rPr>
          <w:spacing w:val="80"/>
          <w:w w:val="150"/>
        </w:rPr>
        <w:t xml:space="preserve"> </w:t>
      </w:r>
      <w:r w:rsidRPr="004E738A">
        <w:t>төсөл</w:t>
      </w:r>
      <w:r w:rsidRPr="004E738A">
        <w:rPr>
          <w:spacing w:val="80"/>
        </w:rPr>
        <w:t xml:space="preserve"> </w:t>
      </w:r>
      <w:r w:rsidRPr="004E738A">
        <w:t>дэх</w:t>
      </w:r>
      <w:r w:rsidRPr="004E738A">
        <w:rPr>
          <w:spacing w:val="80"/>
          <w:w w:val="150"/>
        </w:rPr>
        <w:t xml:space="preserve"> </w:t>
      </w:r>
      <w:r w:rsidRPr="004E738A">
        <w:t>төрийн</w:t>
      </w:r>
      <w:r w:rsidRPr="004E738A">
        <w:rPr>
          <w:spacing w:val="80"/>
        </w:rPr>
        <w:t xml:space="preserve"> </w:t>
      </w:r>
      <w:r w:rsidRPr="004E738A">
        <w:t>байгууллагын</w:t>
      </w:r>
      <w:r w:rsidRPr="004E738A">
        <w:rPr>
          <w:spacing w:val="80"/>
        </w:rPr>
        <w:t xml:space="preserve"> </w:t>
      </w:r>
      <w:r w:rsidRPr="004E738A">
        <w:t>гүйцэтгэх</w:t>
      </w:r>
      <w:r w:rsidRPr="004E738A">
        <w:rPr>
          <w:spacing w:val="80"/>
        </w:rPr>
        <w:t xml:space="preserve"> </w:t>
      </w:r>
      <w:r w:rsidRPr="004E738A">
        <w:t>үүрэг</w:t>
      </w:r>
      <w:r w:rsidRPr="004E738A">
        <w:rPr>
          <w:spacing w:val="80"/>
        </w:rPr>
        <w:t xml:space="preserve"> </w:t>
      </w:r>
      <w:r w:rsidRPr="004E738A">
        <w:t>/ажил</w:t>
      </w:r>
      <w:r w:rsidRPr="004E738A">
        <w:rPr>
          <w:spacing w:val="40"/>
        </w:rPr>
        <w:t xml:space="preserve"> </w:t>
      </w:r>
      <w:r w:rsidRPr="004E738A">
        <w:t>үйлчилгээ/, түүний агуулгыг тодорхойлбол:</w:t>
      </w:r>
    </w:p>
    <w:p w14:paraId="1274203C" w14:textId="77777777" w:rsidR="006B361D" w:rsidRPr="004E738A" w:rsidRDefault="006B361D" w:rsidP="00E865C1">
      <w:pPr>
        <w:pStyle w:val="Heading2"/>
        <w:tabs>
          <w:tab w:val="left" w:pos="851"/>
        </w:tabs>
        <w:rPr>
          <w:lang w:val="mn-MN"/>
        </w:rPr>
      </w:pPr>
    </w:p>
    <w:p w14:paraId="0C055B17" w14:textId="77777777" w:rsidR="006B361D" w:rsidRPr="004E738A" w:rsidRDefault="006B361D" w:rsidP="00E865C1">
      <w:pPr>
        <w:pStyle w:val="Heading2"/>
        <w:tabs>
          <w:tab w:val="left" w:pos="851"/>
        </w:tabs>
        <w:ind w:firstLine="719"/>
        <w:rPr>
          <w:b w:val="0"/>
          <w:bCs w:val="0"/>
          <w:lang w:val="mn-MN"/>
        </w:rPr>
      </w:pPr>
      <w:r w:rsidRPr="004E738A">
        <w:rPr>
          <w:b w:val="0"/>
          <w:bCs w:val="0"/>
        </w:rPr>
        <w:t>Зардал</w:t>
      </w:r>
      <w:r w:rsidRPr="004E738A">
        <w:rPr>
          <w:b w:val="0"/>
          <w:bCs w:val="0"/>
          <w:spacing w:val="-9"/>
        </w:rPr>
        <w:t xml:space="preserve"> </w:t>
      </w:r>
      <w:r w:rsidRPr="004E738A">
        <w:rPr>
          <w:b w:val="0"/>
          <w:bCs w:val="0"/>
          <w:spacing w:val="-10"/>
        </w:rPr>
        <w:t>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6"/>
      </w:tblGrid>
      <w:tr w:rsidR="006B361D" w:rsidRPr="004E738A" w14:paraId="3C79EF13" w14:textId="77777777" w:rsidTr="002D34AE">
        <w:trPr>
          <w:trHeight w:val="5070"/>
        </w:trPr>
        <w:tc>
          <w:tcPr>
            <w:tcW w:w="9246" w:type="dxa"/>
          </w:tcPr>
          <w:p w14:paraId="44844B29" w14:textId="77777777" w:rsidR="006B361D" w:rsidRPr="004E738A" w:rsidRDefault="006B361D" w:rsidP="00E865C1">
            <w:pPr>
              <w:tabs>
                <w:tab w:val="left" w:pos="851"/>
              </w:tabs>
              <w:ind w:firstLine="720"/>
              <w:contextualSpacing/>
              <w:jc w:val="both"/>
              <w:rPr>
                <w:rFonts w:ascii="Arial" w:hAnsi="Arial" w:cs="Arial"/>
                <w:bCs/>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eastAsia="Times New Roman" w:hAnsi="Arial" w:cs="Arial"/>
                <w:sz w:val="24"/>
                <w:szCs w:val="24"/>
              </w:rPr>
              <w:t>.</w:t>
            </w:r>
            <w:r w:rsidRPr="004E738A">
              <w:rPr>
                <w:rFonts w:ascii="Arial" w:eastAsia="Times New Roman" w:hAnsi="Arial" w:cs="Arial"/>
                <w:sz w:val="24"/>
                <w:szCs w:val="24"/>
                <w:lang w:val="mn-MN"/>
              </w:rPr>
              <w:t>1</w:t>
            </w:r>
            <w:r w:rsidRPr="004E738A">
              <w:rPr>
                <w:rFonts w:ascii="Arial" w:eastAsia="Times New Roman" w:hAnsi="Arial" w:cs="Arial"/>
                <w:sz w:val="24"/>
                <w:szCs w:val="24"/>
              </w:rPr>
              <w:t>.</w:t>
            </w:r>
            <w:r w:rsidRPr="004E738A">
              <w:rPr>
                <w:rFonts w:ascii="Arial" w:eastAsia="Times New Roman" w:hAnsi="Arial" w:cs="Arial"/>
                <w:sz w:val="24"/>
                <w:szCs w:val="24"/>
                <w:lang w:val="mn-MN"/>
              </w:rPr>
              <w:t xml:space="preserve">Нийслэлийн </w:t>
            </w:r>
            <w:r w:rsidRPr="004E738A">
              <w:rPr>
                <w:rFonts w:ascii="Arial" w:hAnsi="Arial" w:cs="Arial"/>
                <w:bCs/>
                <w:sz w:val="24"/>
                <w:szCs w:val="24"/>
                <w:lang w:val="mn-MN"/>
              </w:rPr>
              <w:t>замын хөдөлгөөний удирдлага, зохион байгуулалтын асуудал хариуцсан байгууллага замын хөдөлгөөний</w:t>
            </w:r>
            <w:r w:rsidRPr="004E738A">
              <w:rPr>
                <w:rFonts w:ascii="Arial" w:eastAsia="Times New Roman" w:hAnsi="Arial" w:cs="Arial"/>
                <w:sz w:val="24"/>
                <w:szCs w:val="24"/>
              </w:rPr>
              <w:t xml:space="preserve"> </w:t>
            </w:r>
            <w:r w:rsidRPr="004E738A">
              <w:rPr>
                <w:rFonts w:ascii="Arial" w:eastAsia="Times New Roman" w:hAnsi="Arial" w:cs="Arial"/>
                <w:sz w:val="24"/>
                <w:szCs w:val="24"/>
                <w:lang w:val="mn-MN"/>
              </w:rPr>
              <w:t>төлбөртэй бүсэд нэвтэрсэн</w:t>
            </w:r>
            <w:r w:rsidRPr="004E738A">
              <w:rPr>
                <w:rFonts w:ascii="Arial" w:eastAsia="Times New Roman" w:hAnsi="Arial" w:cs="Arial"/>
                <w:sz w:val="24"/>
                <w:szCs w:val="24"/>
              </w:rPr>
              <w:t xml:space="preserve"> </w:t>
            </w:r>
            <w:r w:rsidRPr="004E738A">
              <w:rPr>
                <w:rFonts w:ascii="Arial" w:eastAsia="Times New Roman" w:hAnsi="Arial" w:cs="Arial"/>
                <w:sz w:val="24"/>
                <w:szCs w:val="24"/>
                <w:lang w:val="mn-MN"/>
              </w:rPr>
              <w:t xml:space="preserve">тээврийн </w:t>
            </w:r>
            <w:r w:rsidRPr="004E738A">
              <w:rPr>
                <w:rFonts w:ascii="Arial" w:hAnsi="Arial" w:cs="Arial"/>
                <w:bCs/>
                <w:sz w:val="24"/>
                <w:szCs w:val="24"/>
                <w:lang w:val="mn-MN"/>
              </w:rPr>
              <w:t>хэрэгсэл, эзэмшигч, өмчлөгчийн бүртгэлийг хөтөлнө.</w:t>
            </w:r>
          </w:p>
          <w:p w14:paraId="22443A84" w14:textId="77777777" w:rsidR="006B361D" w:rsidRPr="004E738A" w:rsidRDefault="006B361D" w:rsidP="00E865C1">
            <w:pPr>
              <w:tabs>
                <w:tab w:val="left" w:pos="851"/>
              </w:tabs>
              <w:ind w:firstLine="720"/>
              <w:contextualSpacing/>
              <w:jc w:val="both"/>
              <w:rPr>
                <w:rFonts w:ascii="Arial"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hAnsi="Arial" w:cs="Arial"/>
                <w:sz w:val="24"/>
                <w:szCs w:val="24"/>
                <w:lang w:val="mn-MN"/>
              </w:rPr>
              <w:t>.3.Нийслэлийн замын хөдөлгөөний удирдлага, зохион байгуулалтын асуудал хариуцсан байгууллага нь замын хөдөлгөөний төлбөртэй бүсэд нэвтэрсэн тээврийн хэрэгслийн эзэмшигч, өмчлөгчийн бүртгэлийн мэдээлэлд үндэслэн төлбөрийн нэхэмжлэхийг тухай бүр үүсгэж, цахим төлбөрийн баримтын систем болон хуульд заасан бусад хэлбэрээр төлбөр төлөгчид хүргүүлнэ.</w:t>
            </w:r>
          </w:p>
          <w:p w14:paraId="2E858C88" w14:textId="77777777" w:rsidR="006B361D" w:rsidRPr="004E738A" w:rsidRDefault="006B361D" w:rsidP="00E865C1">
            <w:pPr>
              <w:tabs>
                <w:tab w:val="left" w:pos="851"/>
              </w:tabs>
              <w:ind w:firstLine="720"/>
              <w:contextualSpacing/>
              <w:jc w:val="both"/>
              <w:rPr>
                <w:rFonts w:ascii="Arial" w:hAnsi="Arial" w:cs="Arial"/>
                <w:bCs/>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hAnsi="Arial" w:cs="Arial"/>
                <w:bCs/>
                <w:sz w:val="24"/>
                <w:szCs w:val="24"/>
                <w:lang w:val="mn-MN"/>
              </w:rPr>
              <w:t>.5.Замын хөдөлгөөний төлбөртэй бүсийн төлбөр төлөгчийг бүртгэх, төлбөрийг ногдуулах, хураах журмыг нийслэлийн Засаг дарга, татварын асуудал хариуцсан төрийн захиргааны байгууллагын дарга хамтран батална.</w:t>
            </w:r>
          </w:p>
          <w:p w14:paraId="546D082F" w14:textId="77777777" w:rsidR="006B361D" w:rsidRPr="004E738A" w:rsidRDefault="006B361D" w:rsidP="00E865C1">
            <w:pPr>
              <w:shd w:val="clear" w:color="auto" w:fill="FFFFFF"/>
              <w:tabs>
                <w:tab w:val="left" w:pos="851"/>
              </w:tabs>
              <w:ind w:firstLine="720"/>
              <w:contextualSpacing/>
              <w:jc w:val="both"/>
              <w:rPr>
                <w:rFonts w:ascii="Arial" w:eastAsia="Times New Roman"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eastAsia="Times New Roman" w:hAnsi="Arial" w:cs="Arial"/>
                <w:sz w:val="24"/>
                <w:szCs w:val="24"/>
                <w:lang w:val="mn-MN"/>
              </w:rPr>
              <w:t>.9</w:t>
            </w:r>
            <w:r w:rsidRPr="004E738A">
              <w:rPr>
                <w:rFonts w:ascii="Arial" w:eastAsia="Times New Roman" w:hAnsi="Arial" w:cs="Arial"/>
                <w:sz w:val="24"/>
                <w:szCs w:val="24"/>
              </w:rPr>
              <w:t>.</w:t>
            </w:r>
            <w:r w:rsidRPr="004E738A">
              <w:rPr>
                <w:rFonts w:ascii="Arial" w:eastAsia="Times New Roman" w:hAnsi="Arial" w:cs="Arial"/>
                <w:sz w:val="24"/>
                <w:szCs w:val="24"/>
                <w:lang w:val="mn-MN"/>
              </w:rPr>
              <w:t>Тээврийн хэрэгслийн бүртгэлийн байгууллага болон цагдаагийн байгууллага замын хөдөлгөөний төлбөртэй бүсийн төлбөрийг</w:t>
            </w:r>
            <w:r w:rsidRPr="004E738A">
              <w:rPr>
                <w:rFonts w:ascii="Arial" w:eastAsia="Times New Roman" w:hAnsi="Arial" w:cs="Arial"/>
                <w:sz w:val="24"/>
                <w:szCs w:val="24"/>
              </w:rPr>
              <w:t xml:space="preserve"> </w:t>
            </w:r>
            <w:r w:rsidRPr="004E738A">
              <w:rPr>
                <w:rFonts w:ascii="Arial" w:eastAsia="Times New Roman" w:hAnsi="Arial" w:cs="Arial"/>
                <w:sz w:val="24"/>
                <w:szCs w:val="24"/>
                <w:lang w:val="mn-MN"/>
              </w:rPr>
              <w:t>хураахад</w:t>
            </w:r>
            <w:r w:rsidRPr="004E738A">
              <w:rPr>
                <w:rFonts w:ascii="Arial" w:eastAsia="Times New Roman" w:hAnsi="Arial" w:cs="Arial"/>
                <w:sz w:val="24"/>
                <w:szCs w:val="24"/>
              </w:rPr>
              <w:t xml:space="preserve"> туслалцаа үзүүлнэ. </w:t>
            </w:r>
          </w:p>
          <w:p w14:paraId="75DFD78D" w14:textId="77777777" w:rsidR="006B361D" w:rsidRPr="004E738A" w:rsidRDefault="006B361D" w:rsidP="00E865C1">
            <w:pPr>
              <w:pStyle w:val="NormalWeb"/>
              <w:shd w:val="clear" w:color="auto" w:fill="FFFFFF"/>
              <w:tabs>
                <w:tab w:val="left" w:pos="0"/>
                <w:tab w:val="left" w:pos="851"/>
              </w:tabs>
              <w:spacing w:before="0" w:beforeAutospacing="0" w:after="0" w:afterAutospacing="0"/>
              <w:contextualSpacing/>
              <w:jc w:val="both"/>
              <w:rPr>
                <w:rFonts w:ascii="Arial" w:hAnsi="Arial" w:cs="Arial"/>
              </w:rPr>
            </w:pPr>
            <w:r w:rsidRPr="004E738A">
              <w:rPr>
                <w:rFonts w:ascii="Arial" w:hAnsi="Arial" w:cs="Arial"/>
              </w:rPr>
              <w:tab/>
            </w:r>
            <w:r w:rsidRPr="004E738A">
              <w:rPr>
                <w:rFonts w:ascii="Arial" w:hAnsi="Arial" w:cs="Arial"/>
                <w:noProof/>
                <w:lang w:val="mn-MN"/>
              </w:rPr>
              <w:t>9</w:t>
            </w:r>
            <w:r w:rsidRPr="004E738A">
              <w:rPr>
                <w:rFonts w:ascii="Arial" w:hAnsi="Arial" w:cs="Arial"/>
                <w:noProof/>
                <w:vertAlign w:val="superscript"/>
              </w:rPr>
              <w:t>3</w:t>
            </w:r>
            <w:r w:rsidRPr="004E738A">
              <w:rPr>
                <w:rFonts w:ascii="Arial" w:hAnsi="Arial" w:cs="Arial"/>
              </w:rPr>
              <w:t xml:space="preserve">.3.Замын </w:t>
            </w:r>
            <w:proofErr w:type="spellStart"/>
            <w:r w:rsidRPr="004E738A">
              <w:rPr>
                <w:rFonts w:ascii="Arial" w:hAnsi="Arial" w:cs="Arial"/>
              </w:rPr>
              <w:t>хөдөлгөөний</w:t>
            </w:r>
            <w:proofErr w:type="spellEnd"/>
            <w:r w:rsidRPr="004E738A">
              <w:rPr>
                <w:rFonts w:ascii="Arial" w:hAnsi="Arial" w:cs="Arial"/>
              </w:rPr>
              <w:t xml:space="preserve"> </w:t>
            </w:r>
            <w:proofErr w:type="spellStart"/>
            <w:r w:rsidRPr="004E738A">
              <w:rPr>
                <w:rFonts w:ascii="Arial" w:hAnsi="Arial" w:cs="Arial"/>
              </w:rPr>
              <w:t>төлбөртэй</w:t>
            </w:r>
            <w:proofErr w:type="spellEnd"/>
            <w:r w:rsidRPr="004E738A">
              <w:rPr>
                <w:rFonts w:ascii="Arial" w:hAnsi="Arial" w:cs="Arial"/>
              </w:rPr>
              <w:t xml:space="preserve"> </w:t>
            </w:r>
            <w:proofErr w:type="spellStart"/>
            <w:r w:rsidRPr="004E738A">
              <w:rPr>
                <w:rFonts w:ascii="Arial" w:hAnsi="Arial" w:cs="Arial"/>
              </w:rPr>
              <w:t>бүсийн</w:t>
            </w:r>
            <w:proofErr w:type="spellEnd"/>
            <w:r w:rsidRPr="004E738A">
              <w:rPr>
                <w:rFonts w:ascii="Arial" w:hAnsi="Arial" w:cs="Arial"/>
              </w:rPr>
              <w:t xml:space="preserve"> </w:t>
            </w:r>
            <w:proofErr w:type="spellStart"/>
            <w:r w:rsidRPr="004E738A">
              <w:rPr>
                <w:rFonts w:ascii="Arial" w:hAnsi="Arial" w:cs="Arial"/>
              </w:rPr>
              <w:t>төлбөрөөс</w:t>
            </w:r>
            <w:proofErr w:type="spellEnd"/>
            <w:r w:rsidRPr="004E738A">
              <w:rPr>
                <w:rFonts w:ascii="Arial" w:hAnsi="Arial" w:cs="Arial"/>
              </w:rPr>
              <w:t xml:space="preserve"> </w:t>
            </w:r>
            <w:proofErr w:type="spellStart"/>
            <w:r w:rsidRPr="004E738A">
              <w:rPr>
                <w:rFonts w:ascii="Arial" w:hAnsi="Arial" w:cs="Arial"/>
              </w:rPr>
              <w:t>хөнгөлөх</w:t>
            </w:r>
            <w:proofErr w:type="spellEnd"/>
            <w:r w:rsidRPr="004E738A">
              <w:rPr>
                <w:rFonts w:ascii="Arial" w:hAnsi="Arial" w:cs="Arial"/>
              </w:rPr>
              <w:t xml:space="preserve">, </w:t>
            </w:r>
            <w:proofErr w:type="spellStart"/>
            <w:r w:rsidRPr="004E738A">
              <w:rPr>
                <w:rFonts w:ascii="Arial" w:hAnsi="Arial" w:cs="Arial"/>
              </w:rPr>
              <w:t>чөлөөлөх</w:t>
            </w:r>
            <w:proofErr w:type="spellEnd"/>
            <w:r w:rsidRPr="004E738A">
              <w:rPr>
                <w:rFonts w:ascii="Arial" w:hAnsi="Arial" w:cs="Arial"/>
              </w:rPr>
              <w:t xml:space="preserve"> </w:t>
            </w:r>
            <w:proofErr w:type="spellStart"/>
            <w:r w:rsidRPr="004E738A">
              <w:rPr>
                <w:rFonts w:ascii="Arial" w:hAnsi="Arial" w:cs="Arial"/>
              </w:rPr>
              <w:t>тээврийн</w:t>
            </w:r>
            <w:proofErr w:type="spellEnd"/>
            <w:r w:rsidRPr="004E738A">
              <w:rPr>
                <w:rFonts w:ascii="Arial" w:hAnsi="Arial" w:cs="Arial"/>
              </w:rPr>
              <w:t xml:space="preserve"> </w:t>
            </w:r>
            <w:proofErr w:type="spellStart"/>
            <w:r w:rsidRPr="004E738A">
              <w:rPr>
                <w:rFonts w:ascii="Arial" w:hAnsi="Arial" w:cs="Arial"/>
              </w:rPr>
              <w:t>хэрэгсэл</w:t>
            </w:r>
            <w:proofErr w:type="spellEnd"/>
            <w:r w:rsidRPr="004E738A">
              <w:rPr>
                <w:rFonts w:ascii="Arial" w:hAnsi="Arial" w:cs="Arial"/>
              </w:rPr>
              <w:t xml:space="preserve">, </w:t>
            </w:r>
            <w:proofErr w:type="spellStart"/>
            <w:r w:rsidRPr="004E738A">
              <w:rPr>
                <w:rFonts w:ascii="Arial" w:hAnsi="Arial" w:cs="Arial"/>
              </w:rPr>
              <w:t>иргэн</w:t>
            </w:r>
            <w:proofErr w:type="spellEnd"/>
            <w:r w:rsidRPr="004E738A">
              <w:rPr>
                <w:rFonts w:ascii="Arial" w:hAnsi="Arial" w:cs="Arial"/>
              </w:rPr>
              <w:t xml:space="preserve">, </w:t>
            </w:r>
            <w:proofErr w:type="spellStart"/>
            <w:r w:rsidRPr="004E738A">
              <w:rPr>
                <w:rFonts w:ascii="Arial" w:hAnsi="Arial" w:cs="Arial"/>
              </w:rPr>
              <w:t>хуулийн</w:t>
            </w:r>
            <w:proofErr w:type="spellEnd"/>
            <w:r w:rsidRPr="004E738A">
              <w:rPr>
                <w:rFonts w:ascii="Arial" w:hAnsi="Arial" w:cs="Arial"/>
              </w:rPr>
              <w:t xml:space="preserve"> </w:t>
            </w:r>
            <w:proofErr w:type="spellStart"/>
            <w:r w:rsidRPr="004E738A">
              <w:rPr>
                <w:rFonts w:ascii="Arial" w:hAnsi="Arial" w:cs="Arial"/>
              </w:rPr>
              <w:t>этгээдийг</w:t>
            </w:r>
            <w:proofErr w:type="spellEnd"/>
            <w:r w:rsidRPr="004E738A">
              <w:rPr>
                <w:rFonts w:ascii="Arial" w:hAnsi="Arial" w:cs="Arial"/>
              </w:rPr>
              <w:t xml:space="preserve"> </w:t>
            </w:r>
            <w:proofErr w:type="spellStart"/>
            <w:r w:rsidRPr="004E738A">
              <w:rPr>
                <w:rFonts w:ascii="Arial" w:hAnsi="Arial" w:cs="Arial"/>
              </w:rPr>
              <w:t>тодорхойлох</w:t>
            </w:r>
            <w:proofErr w:type="spellEnd"/>
            <w:r w:rsidRPr="004E738A">
              <w:rPr>
                <w:rFonts w:ascii="Arial" w:hAnsi="Arial" w:cs="Arial"/>
              </w:rPr>
              <w:t xml:space="preserve">, </w:t>
            </w:r>
            <w:proofErr w:type="spellStart"/>
            <w:r w:rsidRPr="004E738A">
              <w:rPr>
                <w:rFonts w:ascii="Arial" w:hAnsi="Arial" w:cs="Arial"/>
              </w:rPr>
              <w:t>хөнгөлөх</w:t>
            </w:r>
            <w:proofErr w:type="spellEnd"/>
            <w:r w:rsidRPr="004E738A">
              <w:rPr>
                <w:rFonts w:ascii="Arial" w:hAnsi="Arial" w:cs="Arial"/>
              </w:rPr>
              <w:t xml:space="preserve">, </w:t>
            </w:r>
            <w:proofErr w:type="spellStart"/>
            <w:r w:rsidRPr="004E738A">
              <w:rPr>
                <w:rFonts w:ascii="Arial" w:hAnsi="Arial" w:cs="Arial"/>
              </w:rPr>
              <w:t>чөлөөлөх</w:t>
            </w:r>
            <w:proofErr w:type="spellEnd"/>
            <w:r w:rsidRPr="004E738A">
              <w:rPr>
                <w:rFonts w:ascii="Arial" w:hAnsi="Arial" w:cs="Arial"/>
              </w:rPr>
              <w:t xml:space="preserve"> </w:t>
            </w:r>
            <w:proofErr w:type="spellStart"/>
            <w:r w:rsidRPr="004E738A">
              <w:rPr>
                <w:rFonts w:ascii="Arial" w:hAnsi="Arial" w:cs="Arial"/>
              </w:rPr>
              <w:t>журмыг</w:t>
            </w:r>
            <w:proofErr w:type="spellEnd"/>
            <w:r w:rsidRPr="004E738A">
              <w:rPr>
                <w:rFonts w:ascii="Arial" w:hAnsi="Arial" w:cs="Arial"/>
              </w:rPr>
              <w:t xml:space="preserve"> </w:t>
            </w:r>
            <w:proofErr w:type="spellStart"/>
            <w:r w:rsidRPr="004E738A">
              <w:rPr>
                <w:rFonts w:ascii="Arial" w:hAnsi="Arial" w:cs="Arial"/>
              </w:rPr>
              <w:t>нийслэлийн</w:t>
            </w:r>
            <w:proofErr w:type="spellEnd"/>
            <w:r w:rsidRPr="004E738A">
              <w:rPr>
                <w:rFonts w:ascii="Arial" w:hAnsi="Arial" w:cs="Arial"/>
              </w:rPr>
              <w:t xml:space="preserve"> </w:t>
            </w:r>
            <w:proofErr w:type="spellStart"/>
            <w:r w:rsidRPr="004E738A">
              <w:rPr>
                <w:rFonts w:ascii="Arial" w:hAnsi="Arial" w:cs="Arial"/>
              </w:rPr>
              <w:t>Засаг</w:t>
            </w:r>
            <w:proofErr w:type="spellEnd"/>
            <w:r w:rsidRPr="004E738A">
              <w:rPr>
                <w:rFonts w:ascii="Arial" w:hAnsi="Arial" w:cs="Arial"/>
              </w:rPr>
              <w:t xml:space="preserve"> </w:t>
            </w:r>
            <w:proofErr w:type="spellStart"/>
            <w:r w:rsidRPr="004E738A">
              <w:rPr>
                <w:rFonts w:ascii="Arial" w:hAnsi="Arial" w:cs="Arial"/>
              </w:rPr>
              <w:t>дарга</w:t>
            </w:r>
            <w:proofErr w:type="spellEnd"/>
            <w:r w:rsidRPr="004E738A">
              <w:rPr>
                <w:rFonts w:ascii="Arial" w:hAnsi="Arial" w:cs="Arial"/>
              </w:rPr>
              <w:t xml:space="preserve">, </w:t>
            </w:r>
            <w:proofErr w:type="spellStart"/>
            <w:r w:rsidRPr="004E738A">
              <w:rPr>
                <w:rFonts w:ascii="Arial" w:hAnsi="Arial" w:cs="Arial"/>
              </w:rPr>
              <w:t>татварын</w:t>
            </w:r>
            <w:proofErr w:type="spellEnd"/>
            <w:r w:rsidRPr="004E738A">
              <w:rPr>
                <w:rFonts w:ascii="Arial" w:hAnsi="Arial" w:cs="Arial"/>
              </w:rPr>
              <w:t xml:space="preserve"> </w:t>
            </w:r>
            <w:proofErr w:type="spellStart"/>
            <w:r w:rsidRPr="004E738A">
              <w:rPr>
                <w:rFonts w:ascii="Arial" w:hAnsi="Arial" w:cs="Arial"/>
              </w:rPr>
              <w:t>асуудал</w:t>
            </w:r>
            <w:proofErr w:type="spellEnd"/>
            <w:r w:rsidRPr="004E738A">
              <w:rPr>
                <w:rFonts w:ascii="Arial" w:hAnsi="Arial" w:cs="Arial"/>
              </w:rPr>
              <w:t xml:space="preserve"> </w:t>
            </w:r>
            <w:proofErr w:type="spellStart"/>
            <w:r w:rsidRPr="004E738A">
              <w:rPr>
                <w:rFonts w:ascii="Arial" w:hAnsi="Arial" w:cs="Arial"/>
              </w:rPr>
              <w:t>хариуцсан</w:t>
            </w:r>
            <w:proofErr w:type="spellEnd"/>
            <w:r w:rsidRPr="004E738A">
              <w:rPr>
                <w:rFonts w:ascii="Arial" w:hAnsi="Arial" w:cs="Arial"/>
              </w:rPr>
              <w:t xml:space="preserve"> </w:t>
            </w:r>
            <w:proofErr w:type="spellStart"/>
            <w:r w:rsidRPr="004E738A">
              <w:rPr>
                <w:rFonts w:ascii="Arial" w:hAnsi="Arial" w:cs="Arial"/>
              </w:rPr>
              <w:t>төрийн</w:t>
            </w:r>
            <w:proofErr w:type="spellEnd"/>
            <w:r w:rsidRPr="004E738A">
              <w:rPr>
                <w:rFonts w:ascii="Arial" w:hAnsi="Arial" w:cs="Arial"/>
              </w:rPr>
              <w:t xml:space="preserve"> </w:t>
            </w:r>
            <w:proofErr w:type="spellStart"/>
            <w:r w:rsidRPr="004E738A">
              <w:rPr>
                <w:rFonts w:ascii="Arial" w:hAnsi="Arial" w:cs="Arial"/>
              </w:rPr>
              <w:t>захиргааны</w:t>
            </w:r>
            <w:proofErr w:type="spellEnd"/>
            <w:r w:rsidRPr="004E738A">
              <w:rPr>
                <w:rFonts w:ascii="Arial" w:hAnsi="Arial" w:cs="Arial"/>
              </w:rPr>
              <w:t xml:space="preserve"> </w:t>
            </w:r>
            <w:proofErr w:type="spellStart"/>
            <w:r w:rsidRPr="004E738A">
              <w:rPr>
                <w:rFonts w:ascii="Arial" w:hAnsi="Arial" w:cs="Arial"/>
              </w:rPr>
              <w:t>байгууллагын</w:t>
            </w:r>
            <w:proofErr w:type="spellEnd"/>
            <w:r w:rsidRPr="004E738A">
              <w:rPr>
                <w:rFonts w:ascii="Arial" w:hAnsi="Arial" w:cs="Arial"/>
              </w:rPr>
              <w:t xml:space="preserve"> </w:t>
            </w:r>
            <w:proofErr w:type="spellStart"/>
            <w:r w:rsidRPr="004E738A">
              <w:rPr>
                <w:rFonts w:ascii="Arial" w:hAnsi="Arial" w:cs="Arial"/>
              </w:rPr>
              <w:t>дарга</w:t>
            </w:r>
            <w:proofErr w:type="spellEnd"/>
            <w:r w:rsidRPr="004E738A">
              <w:rPr>
                <w:rFonts w:ascii="Arial" w:hAnsi="Arial" w:cs="Arial"/>
              </w:rPr>
              <w:t xml:space="preserve"> </w:t>
            </w:r>
            <w:proofErr w:type="spellStart"/>
            <w:r w:rsidRPr="004E738A">
              <w:rPr>
                <w:rFonts w:ascii="Arial" w:hAnsi="Arial" w:cs="Arial"/>
              </w:rPr>
              <w:t>хамтран</w:t>
            </w:r>
            <w:proofErr w:type="spellEnd"/>
            <w:r w:rsidRPr="004E738A">
              <w:rPr>
                <w:rFonts w:ascii="Arial" w:hAnsi="Arial" w:cs="Arial"/>
              </w:rPr>
              <w:t xml:space="preserve"> </w:t>
            </w:r>
            <w:proofErr w:type="spellStart"/>
            <w:r w:rsidRPr="004E738A">
              <w:rPr>
                <w:rFonts w:ascii="Arial" w:hAnsi="Arial" w:cs="Arial"/>
              </w:rPr>
              <w:t>батална</w:t>
            </w:r>
            <w:proofErr w:type="spellEnd"/>
            <w:r w:rsidRPr="004E738A">
              <w:rPr>
                <w:rFonts w:ascii="Arial" w:hAnsi="Arial" w:cs="Arial"/>
              </w:rPr>
              <w:t>.”</w:t>
            </w:r>
          </w:p>
          <w:p w14:paraId="275D2C51" w14:textId="77777777" w:rsidR="006B361D" w:rsidRPr="004E738A" w:rsidRDefault="006B361D" w:rsidP="00E865C1">
            <w:pPr>
              <w:pStyle w:val="Heading2"/>
              <w:tabs>
                <w:tab w:val="left" w:pos="851"/>
              </w:tabs>
              <w:ind w:firstLine="719"/>
              <w:rPr>
                <w:lang w:val="mn-MN"/>
              </w:rPr>
            </w:pPr>
          </w:p>
        </w:tc>
      </w:tr>
    </w:tbl>
    <w:p w14:paraId="2CD588F7" w14:textId="77777777" w:rsidR="006B361D" w:rsidRPr="004E738A" w:rsidRDefault="006B361D" w:rsidP="00E865C1">
      <w:pPr>
        <w:pStyle w:val="BodyText"/>
        <w:tabs>
          <w:tab w:val="left" w:pos="851"/>
        </w:tabs>
        <w:ind w:left="270"/>
        <w:rPr>
          <w:rFonts w:ascii="Arial" w:hAnsi="Arial" w:cs="Arial"/>
          <w:lang w:val="mn-MN"/>
        </w:rPr>
      </w:pPr>
      <w:r w:rsidRPr="004E738A">
        <w:rPr>
          <w:rFonts w:ascii="Arial" w:hAnsi="Arial" w:cs="Arial"/>
          <w:lang w:val="mn-MN"/>
        </w:rPr>
        <w:t xml:space="preserve">  </w:t>
      </w:r>
    </w:p>
    <w:p w14:paraId="16F43623" w14:textId="77777777" w:rsidR="006B361D" w:rsidRPr="004E738A" w:rsidRDefault="006B361D" w:rsidP="00E865C1">
      <w:pPr>
        <w:pStyle w:val="BodyText"/>
        <w:tabs>
          <w:tab w:val="left" w:pos="851"/>
        </w:tabs>
        <w:ind w:left="270"/>
        <w:rPr>
          <w:rFonts w:ascii="Arial" w:hAnsi="Arial" w:cs="Arial"/>
          <w:lang w:val="mn-MN"/>
        </w:rPr>
      </w:pPr>
    </w:p>
    <w:p w14:paraId="3B5ECAE4" w14:textId="083A9529" w:rsidR="006B361D" w:rsidRPr="004E738A" w:rsidRDefault="006B361D" w:rsidP="004E738A">
      <w:pPr>
        <w:pStyle w:val="BodyText"/>
        <w:tabs>
          <w:tab w:val="left" w:pos="851"/>
        </w:tabs>
        <w:rPr>
          <w:rFonts w:ascii="Arial" w:hAnsi="Arial" w:cs="Arial"/>
          <w:lang w:val="mn-MN"/>
        </w:rPr>
      </w:pPr>
      <w:proofErr w:type="spellStart"/>
      <w:r w:rsidRPr="004E738A">
        <w:rPr>
          <w:rFonts w:ascii="Arial" w:hAnsi="Arial" w:cs="Arial"/>
        </w:rPr>
        <w:t>Хүснэгт</w:t>
      </w:r>
      <w:proofErr w:type="spellEnd"/>
      <w:r w:rsidRPr="004E738A">
        <w:rPr>
          <w:rFonts w:ascii="Arial" w:hAnsi="Arial" w:cs="Arial"/>
          <w:spacing w:val="40"/>
        </w:rPr>
        <w:t xml:space="preserve"> </w:t>
      </w:r>
      <w:r w:rsidRPr="004E738A">
        <w:rPr>
          <w:rFonts w:ascii="Arial" w:hAnsi="Arial" w:cs="Arial"/>
        </w:rPr>
        <w:t>1</w:t>
      </w:r>
      <w:r w:rsidRPr="004E738A">
        <w:rPr>
          <w:rFonts w:ascii="Arial" w:hAnsi="Arial" w:cs="Arial"/>
          <w:lang w:val="en-US"/>
        </w:rPr>
        <w:t>0</w:t>
      </w:r>
      <w:r w:rsidRPr="004E738A">
        <w:rPr>
          <w:rFonts w:ascii="Arial" w:hAnsi="Arial" w:cs="Arial"/>
        </w:rPr>
        <w:t>.</w:t>
      </w:r>
      <w:r w:rsidRPr="004E738A">
        <w:rPr>
          <w:rFonts w:ascii="Arial" w:hAnsi="Arial" w:cs="Arial"/>
          <w:spacing w:val="40"/>
        </w:rPr>
        <w:t xml:space="preserve"> </w:t>
      </w:r>
      <w:r w:rsidRPr="004E738A">
        <w:rPr>
          <w:rFonts w:ascii="Arial" w:hAnsi="Arial" w:cs="Arial"/>
        </w:rPr>
        <w:t>Нийслэлийн</w:t>
      </w:r>
      <w:r w:rsidRPr="004E738A">
        <w:rPr>
          <w:rFonts w:ascii="Arial" w:hAnsi="Arial" w:cs="Arial"/>
          <w:spacing w:val="40"/>
        </w:rPr>
        <w:t xml:space="preserve"> </w:t>
      </w:r>
      <w:r w:rsidRPr="004E738A">
        <w:rPr>
          <w:rFonts w:ascii="Arial" w:hAnsi="Arial" w:cs="Arial"/>
        </w:rPr>
        <w:t>замын</w:t>
      </w:r>
      <w:r w:rsidRPr="004E738A">
        <w:rPr>
          <w:rFonts w:ascii="Arial" w:hAnsi="Arial" w:cs="Arial"/>
          <w:spacing w:val="40"/>
        </w:rPr>
        <w:t xml:space="preserve"> </w:t>
      </w:r>
      <w:r w:rsidRPr="004E738A">
        <w:rPr>
          <w:rFonts w:ascii="Arial" w:hAnsi="Arial" w:cs="Arial"/>
        </w:rPr>
        <w:t>хөдөлгөөний</w:t>
      </w:r>
      <w:r w:rsidRPr="004E738A">
        <w:rPr>
          <w:rFonts w:ascii="Arial" w:hAnsi="Arial" w:cs="Arial"/>
          <w:spacing w:val="40"/>
        </w:rPr>
        <w:t xml:space="preserve"> </w:t>
      </w:r>
      <w:r w:rsidRPr="004E738A">
        <w:rPr>
          <w:rFonts w:ascii="Arial" w:hAnsi="Arial" w:cs="Arial"/>
        </w:rPr>
        <w:t>удирдлага,</w:t>
      </w:r>
      <w:r w:rsidRPr="004E738A">
        <w:rPr>
          <w:rFonts w:ascii="Arial" w:hAnsi="Arial" w:cs="Arial"/>
          <w:spacing w:val="40"/>
        </w:rPr>
        <w:t xml:space="preserve"> </w:t>
      </w:r>
      <w:r w:rsidRPr="004E738A">
        <w:rPr>
          <w:rFonts w:ascii="Arial" w:hAnsi="Arial" w:cs="Arial"/>
        </w:rPr>
        <w:t>зохион</w:t>
      </w:r>
      <w:r w:rsidRPr="004E738A">
        <w:rPr>
          <w:rFonts w:ascii="Arial" w:hAnsi="Arial" w:cs="Arial"/>
          <w:spacing w:val="40"/>
        </w:rPr>
        <w:t xml:space="preserve"> </w:t>
      </w:r>
      <w:r w:rsidRPr="004E738A">
        <w:rPr>
          <w:rFonts w:ascii="Arial" w:hAnsi="Arial" w:cs="Arial"/>
        </w:rPr>
        <w:t>байгуулалтын</w:t>
      </w:r>
      <w:r w:rsidRPr="004E738A">
        <w:rPr>
          <w:rFonts w:ascii="Arial" w:hAnsi="Arial" w:cs="Arial"/>
          <w:spacing w:val="40"/>
        </w:rPr>
        <w:t xml:space="preserve"> </w:t>
      </w:r>
      <w:r w:rsidRPr="004E738A">
        <w:rPr>
          <w:rFonts w:ascii="Arial" w:hAnsi="Arial" w:cs="Arial"/>
          <w:spacing w:val="40"/>
          <w:lang w:val="mn-MN"/>
        </w:rPr>
        <w:t xml:space="preserve">    </w:t>
      </w:r>
      <w:r w:rsidR="00E865C1" w:rsidRPr="004E738A">
        <w:rPr>
          <w:rFonts w:ascii="Arial" w:hAnsi="Arial" w:cs="Arial"/>
          <w:spacing w:val="40"/>
          <w:lang w:val="mn-MN"/>
        </w:rPr>
        <w:t xml:space="preserve">     </w:t>
      </w:r>
      <w:r w:rsidRPr="004E738A">
        <w:rPr>
          <w:rFonts w:ascii="Arial" w:hAnsi="Arial" w:cs="Arial"/>
        </w:rPr>
        <w:t>асуудал хариуцсан байгууллагын гүйцэтгэх үүрэг:</w:t>
      </w:r>
    </w:p>
    <w:p w14:paraId="3E9A7308" w14:textId="77777777" w:rsidR="006B361D" w:rsidRPr="004E738A" w:rsidRDefault="006B361D" w:rsidP="00E865C1">
      <w:pPr>
        <w:pStyle w:val="BodyText"/>
        <w:tabs>
          <w:tab w:val="left" w:pos="851"/>
        </w:tabs>
        <w:ind w:left="270"/>
        <w:rPr>
          <w:rFonts w:ascii="Arial" w:hAnsi="Arial" w:cs="Arial"/>
          <w:lang w:val="mn-MN"/>
        </w:rPr>
      </w:pPr>
    </w:p>
    <w:tbl>
      <w:tblPr>
        <w:tblpPr w:leftFromText="180" w:rightFromText="180" w:vertAnchor="text" w:horzAnchor="margin" w:tblpXSpec="right" w:tblpY="2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130"/>
        <w:gridCol w:w="2121"/>
        <w:gridCol w:w="1283"/>
        <w:gridCol w:w="994"/>
        <w:gridCol w:w="993"/>
      </w:tblGrid>
      <w:tr w:rsidR="006B361D" w:rsidRPr="004E738A" w14:paraId="70BC1821" w14:textId="77777777" w:rsidTr="0002516D">
        <w:trPr>
          <w:trHeight w:val="921"/>
        </w:trPr>
        <w:tc>
          <w:tcPr>
            <w:tcW w:w="1981" w:type="dxa"/>
          </w:tcPr>
          <w:p w14:paraId="463BCA74" w14:textId="77777777" w:rsidR="006B361D" w:rsidRPr="004E738A" w:rsidRDefault="006B361D" w:rsidP="00C3361F">
            <w:pPr>
              <w:pStyle w:val="TableParagraph"/>
              <w:tabs>
                <w:tab w:val="left" w:pos="851"/>
              </w:tabs>
              <w:jc w:val="center"/>
              <w:rPr>
                <w:rFonts w:ascii="Arial" w:hAnsi="Arial" w:cs="Arial"/>
                <w:sz w:val="24"/>
                <w:szCs w:val="24"/>
              </w:rPr>
            </w:pPr>
          </w:p>
          <w:p w14:paraId="7ED2A817" w14:textId="77777777" w:rsidR="006B361D" w:rsidRPr="004E738A" w:rsidRDefault="006B361D" w:rsidP="00C3361F">
            <w:pPr>
              <w:pStyle w:val="TableParagraph"/>
              <w:tabs>
                <w:tab w:val="left" w:pos="851"/>
              </w:tabs>
              <w:ind w:left="267"/>
              <w:jc w:val="center"/>
              <w:rPr>
                <w:rFonts w:ascii="Arial" w:hAnsi="Arial" w:cs="Arial"/>
                <w:sz w:val="24"/>
                <w:szCs w:val="24"/>
              </w:rPr>
            </w:pPr>
            <w:r w:rsidRPr="004E738A">
              <w:rPr>
                <w:rFonts w:ascii="Arial" w:hAnsi="Arial" w:cs="Arial"/>
                <w:sz w:val="24"/>
                <w:szCs w:val="24"/>
              </w:rPr>
              <w:t>Гүйцэтгэх</w:t>
            </w:r>
            <w:r w:rsidRPr="004E738A">
              <w:rPr>
                <w:rFonts w:ascii="Arial" w:hAnsi="Arial" w:cs="Arial"/>
                <w:spacing w:val="-10"/>
                <w:sz w:val="24"/>
                <w:szCs w:val="24"/>
              </w:rPr>
              <w:t xml:space="preserve"> </w:t>
            </w:r>
            <w:r w:rsidRPr="004E738A">
              <w:rPr>
                <w:rFonts w:ascii="Arial" w:hAnsi="Arial" w:cs="Arial"/>
                <w:spacing w:val="-2"/>
                <w:sz w:val="24"/>
                <w:szCs w:val="24"/>
              </w:rPr>
              <w:t>үүрэг</w:t>
            </w:r>
          </w:p>
        </w:tc>
        <w:tc>
          <w:tcPr>
            <w:tcW w:w="2130" w:type="dxa"/>
          </w:tcPr>
          <w:p w14:paraId="72878665" w14:textId="77777777" w:rsidR="006B361D" w:rsidRPr="004E738A" w:rsidRDefault="006B361D" w:rsidP="00C3361F">
            <w:pPr>
              <w:pStyle w:val="TableParagraph"/>
              <w:tabs>
                <w:tab w:val="left" w:pos="851"/>
              </w:tabs>
              <w:jc w:val="center"/>
              <w:rPr>
                <w:rFonts w:ascii="Arial" w:hAnsi="Arial" w:cs="Arial"/>
                <w:sz w:val="24"/>
                <w:szCs w:val="24"/>
              </w:rPr>
            </w:pPr>
          </w:p>
          <w:p w14:paraId="543BBD43" w14:textId="77777777" w:rsidR="006B361D" w:rsidRPr="004E738A" w:rsidRDefault="006B361D" w:rsidP="00C3361F">
            <w:pPr>
              <w:pStyle w:val="TableParagraph"/>
              <w:tabs>
                <w:tab w:val="left" w:pos="851"/>
              </w:tabs>
              <w:ind w:left="126"/>
              <w:jc w:val="center"/>
              <w:rPr>
                <w:rFonts w:ascii="Arial" w:hAnsi="Arial" w:cs="Arial"/>
                <w:sz w:val="24"/>
                <w:szCs w:val="24"/>
              </w:rPr>
            </w:pPr>
            <w:r w:rsidRPr="004E738A">
              <w:rPr>
                <w:rFonts w:ascii="Arial" w:hAnsi="Arial" w:cs="Arial"/>
                <w:spacing w:val="-2"/>
                <w:sz w:val="24"/>
                <w:szCs w:val="24"/>
              </w:rPr>
              <w:t xml:space="preserve">Үүргийн </w:t>
            </w:r>
            <w:r w:rsidRPr="004E738A">
              <w:rPr>
                <w:rFonts w:ascii="Arial" w:hAnsi="Arial" w:cs="Arial"/>
                <w:sz w:val="24"/>
                <w:szCs w:val="24"/>
              </w:rPr>
              <w:t>мэдээллийн</w:t>
            </w:r>
            <w:r w:rsidRPr="004E738A">
              <w:rPr>
                <w:rFonts w:ascii="Arial" w:hAnsi="Arial" w:cs="Arial"/>
                <w:spacing w:val="-14"/>
                <w:sz w:val="24"/>
                <w:szCs w:val="24"/>
              </w:rPr>
              <w:t xml:space="preserve"> </w:t>
            </w:r>
            <w:r w:rsidRPr="004E738A">
              <w:rPr>
                <w:rFonts w:ascii="Arial" w:hAnsi="Arial" w:cs="Arial"/>
                <w:sz w:val="24"/>
                <w:szCs w:val="24"/>
              </w:rPr>
              <w:t>агуулга</w:t>
            </w:r>
          </w:p>
        </w:tc>
        <w:tc>
          <w:tcPr>
            <w:tcW w:w="2121" w:type="dxa"/>
          </w:tcPr>
          <w:p w14:paraId="12D894D3" w14:textId="77777777" w:rsidR="006B361D" w:rsidRPr="004E738A" w:rsidRDefault="006B361D" w:rsidP="00C3361F">
            <w:pPr>
              <w:pStyle w:val="TableParagraph"/>
              <w:tabs>
                <w:tab w:val="left" w:pos="851"/>
              </w:tabs>
              <w:jc w:val="center"/>
              <w:rPr>
                <w:rFonts w:ascii="Arial" w:hAnsi="Arial" w:cs="Arial"/>
                <w:sz w:val="24"/>
                <w:szCs w:val="24"/>
              </w:rPr>
            </w:pPr>
          </w:p>
          <w:p w14:paraId="19D22232"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Стандарт</w:t>
            </w:r>
            <w:r w:rsidRPr="004E738A">
              <w:rPr>
                <w:rFonts w:ascii="Arial" w:hAnsi="Arial" w:cs="Arial"/>
                <w:spacing w:val="-14"/>
                <w:sz w:val="24"/>
                <w:szCs w:val="24"/>
              </w:rPr>
              <w:t xml:space="preserve"> </w:t>
            </w:r>
            <w:r w:rsidRPr="004E738A">
              <w:rPr>
                <w:rFonts w:ascii="Arial" w:hAnsi="Arial" w:cs="Arial"/>
                <w:sz w:val="24"/>
                <w:szCs w:val="24"/>
              </w:rPr>
              <w:t xml:space="preserve">үйл </w:t>
            </w:r>
            <w:r w:rsidRPr="004E738A">
              <w:rPr>
                <w:rFonts w:ascii="Arial" w:hAnsi="Arial" w:cs="Arial"/>
                <w:spacing w:val="-2"/>
                <w:sz w:val="24"/>
                <w:szCs w:val="24"/>
              </w:rPr>
              <w:t>ажиллагаа</w:t>
            </w:r>
          </w:p>
        </w:tc>
        <w:tc>
          <w:tcPr>
            <w:tcW w:w="1283" w:type="dxa"/>
          </w:tcPr>
          <w:p w14:paraId="2D768CD7" w14:textId="77777777" w:rsidR="006B361D" w:rsidRPr="004E738A" w:rsidRDefault="006B361D" w:rsidP="00C3361F">
            <w:pPr>
              <w:pStyle w:val="TableParagraph"/>
              <w:tabs>
                <w:tab w:val="left" w:pos="851"/>
              </w:tabs>
              <w:jc w:val="center"/>
              <w:rPr>
                <w:rFonts w:ascii="Arial" w:hAnsi="Arial" w:cs="Arial"/>
                <w:sz w:val="24"/>
                <w:szCs w:val="24"/>
              </w:rPr>
            </w:pPr>
          </w:p>
          <w:p w14:paraId="3805E22E" w14:textId="77777777" w:rsidR="006B361D" w:rsidRPr="004E738A" w:rsidRDefault="006B361D" w:rsidP="00C3361F">
            <w:pPr>
              <w:pStyle w:val="TableParagraph"/>
              <w:tabs>
                <w:tab w:val="left" w:pos="851"/>
              </w:tabs>
              <w:ind w:left="103"/>
              <w:jc w:val="center"/>
              <w:rPr>
                <w:rFonts w:ascii="Arial" w:hAnsi="Arial" w:cs="Arial"/>
                <w:sz w:val="24"/>
                <w:szCs w:val="24"/>
              </w:rPr>
            </w:pPr>
            <w:r w:rsidRPr="004E738A">
              <w:rPr>
                <w:rFonts w:ascii="Arial" w:hAnsi="Arial" w:cs="Arial"/>
                <w:spacing w:val="-2"/>
                <w:sz w:val="24"/>
                <w:szCs w:val="24"/>
              </w:rPr>
              <w:t xml:space="preserve">Хугацаа </w:t>
            </w:r>
            <w:r w:rsidRPr="004E738A">
              <w:rPr>
                <w:rFonts w:ascii="Arial" w:hAnsi="Arial" w:cs="Arial"/>
                <w:spacing w:val="-4"/>
                <w:sz w:val="24"/>
                <w:szCs w:val="24"/>
              </w:rPr>
              <w:t>минут</w:t>
            </w:r>
          </w:p>
        </w:tc>
        <w:tc>
          <w:tcPr>
            <w:tcW w:w="994" w:type="dxa"/>
          </w:tcPr>
          <w:p w14:paraId="54C2E2E4" w14:textId="77777777" w:rsidR="006B361D" w:rsidRPr="004E738A" w:rsidRDefault="006B361D" w:rsidP="00C3361F">
            <w:pPr>
              <w:pStyle w:val="TableParagraph"/>
              <w:tabs>
                <w:tab w:val="left" w:pos="851"/>
              </w:tabs>
              <w:jc w:val="center"/>
              <w:rPr>
                <w:rFonts w:ascii="Arial" w:hAnsi="Arial" w:cs="Arial"/>
                <w:sz w:val="24"/>
                <w:szCs w:val="24"/>
              </w:rPr>
            </w:pPr>
          </w:p>
          <w:p w14:paraId="5387190C" w14:textId="77777777" w:rsidR="006B361D" w:rsidRPr="004E738A" w:rsidRDefault="006B361D" w:rsidP="00C3361F">
            <w:pPr>
              <w:pStyle w:val="TableParagraph"/>
              <w:tabs>
                <w:tab w:val="left" w:pos="851"/>
              </w:tabs>
              <w:ind w:left="246" w:hanging="144"/>
              <w:jc w:val="center"/>
              <w:rPr>
                <w:rFonts w:ascii="Arial" w:hAnsi="Arial" w:cs="Arial"/>
                <w:sz w:val="24"/>
                <w:szCs w:val="24"/>
                <w:lang w:val="mn-MN"/>
              </w:rPr>
            </w:pPr>
            <w:r w:rsidRPr="004E738A">
              <w:rPr>
                <w:rFonts w:ascii="Arial" w:hAnsi="Arial" w:cs="Arial"/>
                <w:spacing w:val="-2"/>
                <w:sz w:val="24"/>
                <w:szCs w:val="24"/>
              </w:rPr>
              <w:t>Тохиол</w:t>
            </w:r>
            <w:r w:rsidRPr="004E738A">
              <w:rPr>
                <w:rFonts w:ascii="Arial" w:hAnsi="Arial" w:cs="Arial"/>
                <w:spacing w:val="-2"/>
                <w:sz w:val="24"/>
                <w:szCs w:val="24"/>
                <w:lang w:val="mn-MN"/>
              </w:rPr>
              <w:t>-дол</w:t>
            </w:r>
          </w:p>
        </w:tc>
        <w:tc>
          <w:tcPr>
            <w:tcW w:w="993" w:type="dxa"/>
          </w:tcPr>
          <w:p w14:paraId="00D8C17F" w14:textId="77777777" w:rsidR="006B361D" w:rsidRPr="004E738A" w:rsidRDefault="006B361D" w:rsidP="00C3361F">
            <w:pPr>
              <w:pStyle w:val="TableParagraph"/>
              <w:tabs>
                <w:tab w:val="left" w:pos="851"/>
              </w:tabs>
              <w:jc w:val="center"/>
              <w:rPr>
                <w:rFonts w:ascii="Arial" w:hAnsi="Arial" w:cs="Arial"/>
                <w:sz w:val="24"/>
                <w:szCs w:val="24"/>
              </w:rPr>
            </w:pPr>
          </w:p>
          <w:p w14:paraId="1683DA57" w14:textId="77777777" w:rsidR="006B361D" w:rsidRPr="004E738A" w:rsidRDefault="006B361D" w:rsidP="00C3361F">
            <w:pPr>
              <w:pStyle w:val="TableParagraph"/>
              <w:tabs>
                <w:tab w:val="left" w:pos="851"/>
              </w:tabs>
              <w:jc w:val="center"/>
              <w:rPr>
                <w:rFonts w:ascii="Arial" w:hAnsi="Arial" w:cs="Arial"/>
                <w:sz w:val="24"/>
                <w:szCs w:val="24"/>
              </w:rPr>
            </w:pPr>
            <w:r w:rsidRPr="004E738A">
              <w:rPr>
                <w:rFonts w:ascii="Arial" w:hAnsi="Arial" w:cs="Arial"/>
                <w:spacing w:val="-4"/>
                <w:sz w:val="24"/>
                <w:szCs w:val="24"/>
              </w:rPr>
              <w:t>Нийт</w:t>
            </w:r>
          </w:p>
          <w:p w14:paraId="5B5BEDBB" w14:textId="77777777" w:rsidR="006B361D" w:rsidRPr="004E738A" w:rsidRDefault="006B361D" w:rsidP="00C3361F">
            <w:pPr>
              <w:pStyle w:val="TableParagraph"/>
              <w:tabs>
                <w:tab w:val="left" w:pos="851"/>
              </w:tabs>
              <w:ind w:left="3"/>
              <w:jc w:val="center"/>
              <w:rPr>
                <w:rFonts w:ascii="Arial" w:hAnsi="Arial" w:cs="Arial"/>
                <w:sz w:val="24"/>
                <w:szCs w:val="24"/>
              </w:rPr>
            </w:pPr>
            <w:r w:rsidRPr="004E738A">
              <w:rPr>
                <w:rFonts w:ascii="Arial" w:hAnsi="Arial" w:cs="Arial"/>
                <w:spacing w:val="-4"/>
                <w:sz w:val="24"/>
                <w:szCs w:val="24"/>
              </w:rPr>
              <w:t>хугацаа мин</w:t>
            </w:r>
          </w:p>
        </w:tc>
      </w:tr>
      <w:tr w:rsidR="006B361D" w:rsidRPr="004E738A" w14:paraId="097A49AE" w14:textId="77777777" w:rsidTr="0002516D">
        <w:trPr>
          <w:trHeight w:val="917"/>
        </w:trPr>
        <w:tc>
          <w:tcPr>
            <w:tcW w:w="1981" w:type="dxa"/>
            <w:vMerge w:val="restart"/>
          </w:tcPr>
          <w:p w14:paraId="7AF68F70" w14:textId="77777777" w:rsidR="006B361D" w:rsidRPr="004E738A" w:rsidRDefault="006B361D" w:rsidP="00C3361F">
            <w:pPr>
              <w:pStyle w:val="TableParagraph"/>
              <w:tabs>
                <w:tab w:val="left" w:pos="851"/>
                <w:tab w:val="left" w:pos="1657"/>
              </w:tabs>
              <w:ind w:left="107"/>
              <w:jc w:val="center"/>
              <w:rPr>
                <w:rFonts w:ascii="Arial" w:hAnsi="Arial" w:cs="Arial"/>
                <w:sz w:val="24"/>
                <w:szCs w:val="24"/>
              </w:rPr>
            </w:pPr>
            <w:r w:rsidRPr="004E738A">
              <w:rPr>
                <w:rFonts w:ascii="Arial" w:hAnsi="Arial" w:cs="Arial"/>
                <w:spacing w:val="-2"/>
                <w:sz w:val="24"/>
                <w:szCs w:val="24"/>
              </w:rPr>
              <w:t>Нийслэлийн</w:t>
            </w:r>
            <w:r w:rsidRPr="004E738A">
              <w:rPr>
                <w:rFonts w:ascii="Arial" w:hAnsi="Arial" w:cs="Arial"/>
                <w:spacing w:val="80"/>
                <w:sz w:val="24"/>
                <w:szCs w:val="24"/>
              </w:rPr>
              <w:t xml:space="preserve"> </w:t>
            </w:r>
            <w:r w:rsidRPr="004E738A">
              <w:rPr>
                <w:rFonts w:ascii="Arial" w:hAnsi="Arial" w:cs="Arial"/>
                <w:spacing w:val="-4"/>
                <w:sz w:val="24"/>
                <w:szCs w:val="24"/>
              </w:rPr>
              <w:t>замын</w:t>
            </w:r>
            <w:r w:rsidRPr="004E738A">
              <w:rPr>
                <w:rFonts w:ascii="Arial" w:hAnsi="Arial" w:cs="Arial"/>
                <w:spacing w:val="40"/>
                <w:sz w:val="24"/>
                <w:szCs w:val="24"/>
              </w:rPr>
              <w:t xml:space="preserve"> </w:t>
            </w:r>
            <w:r w:rsidRPr="004E738A">
              <w:rPr>
                <w:rFonts w:ascii="Arial" w:hAnsi="Arial" w:cs="Arial"/>
                <w:spacing w:val="-2"/>
                <w:sz w:val="24"/>
                <w:szCs w:val="24"/>
              </w:rPr>
              <w:t xml:space="preserve">хөдөлгөөний </w:t>
            </w:r>
            <w:r w:rsidRPr="004E738A">
              <w:rPr>
                <w:rFonts w:ascii="Arial" w:hAnsi="Arial" w:cs="Arial"/>
                <w:sz w:val="24"/>
                <w:szCs w:val="24"/>
              </w:rPr>
              <w:t>удирдлага,</w:t>
            </w:r>
            <w:r w:rsidRPr="004E738A">
              <w:rPr>
                <w:rFonts w:ascii="Arial" w:hAnsi="Arial" w:cs="Arial"/>
                <w:spacing w:val="13"/>
                <w:sz w:val="24"/>
                <w:szCs w:val="24"/>
              </w:rPr>
              <w:t xml:space="preserve"> </w:t>
            </w:r>
            <w:r w:rsidRPr="004E738A">
              <w:rPr>
                <w:rFonts w:ascii="Arial" w:hAnsi="Arial" w:cs="Arial"/>
                <w:sz w:val="24"/>
                <w:szCs w:val="24"/>
              </w:rPr>
              <w:t xml:space="preserve">зохион </w:t>
            </w:r>
            <w:r w:rsidRPr="004E738A">
              <w:rPr>
                <w:rFonts w:ascii="Arial" w:hAnsi="Arial" w:cs="Arial"/>
                <w:spacing w:val="-2"/>
                <w:sz w:val="24"/>
                <w:szCs w:val="24"/>
              </w:rPr>
              <w:t>байгуулалтын асуудал</w:t>
            </w:r>
            <w:r w:rsidRPr="004E738A">
              <w:rPr>
                <w:rFonts w:ascii="Arial" w:hAnsi="Arial" w:cs="Arial"/>
                <w:spacing w:val="80"/>
                <w:sz w:val="24"/>
                <w:szCs w:val="24"/>
              </w:rPr>
              <w:t xml:space="preserve"> </w:t>
            </w:r>
            <w:r w:rsidRPr="004E738A">
              <w:rPr>
                <w:rFonts w:ascii="Arial" w:hAnsi="Arial" w:cs="Arial"/>
                <w:spacing w:val="-2"/>
                <w:sz w:val="24"/>
                <w:szCs w:val="24"/>
              </w:rPr>
              <w:t>хариуцсан байгууллага</w:t>
            </w:r>
            <w:r w:rsidRPr="004E738A">
              <w:rPr>
                <w:rFonts w:ascii="Arial" w:hAnsi="Arial" w:cs="Arial"/>
                <w:sz w:val="24"/>
                <w:szCs w:val="24"/>
              </w:rPr>
              <w:tab/>
            </w:r>
            <w:r w:rsidRPr="004E738A">
              <w:rPr>
                <w:rFonts w:ascii="Arial" w:hAnsi="Arial" w:cs="Arial"/>
                <w:spacing w:val="-6"/>
                <w:sz w:val="24"/>
                <w:szCs w:val="24"/>
              </w:rPr>
              <w:t xml:space="preserve">нь </w:t>
            </w:r>
            <w:r w:rsidRPr="004E738A">
              <w:rPr>
                <w:rFonts w:ascii="Arial" w:hAnsi="Arial" w:cs="Arial"/>
                <w:spacing w:val="-4"/>
                <w:sz w:val="24"/>
                <w:szCs w:val="24"/>
              </w:rPr>
              <w:t>замын</w:t>
            </w:r>
            <w:r w:rsidRPr="004E738A">
              <w:rPr>
                <w:rFonts w:ascii="Arial" w:hAnsi="Arial" w:cs="Arial"/>
                <w:spacing w:val="40"/>
                <w:sz w:val="24"/>
                <w:szCs w:val="24"/>
              </w:rPr>
              <w:t xml:space="preserve"> </w:t>
            </w:r>
            <w:r w:rsidRPr="004E738A">
              <w:rPr>
                <w:rFonts w:ascii="Arial" w:hAnsi="Arial" w:cs="Arial"/>
                <w:spacing w:val="-2"/>
                <w:sz w:val="24"/>
                <w:szCs w:val="24"/>
              </w:rPr>
              <w:t xml:space="preserve">хөдөлгөөний түгжрэлийн </w:t>
            </w:r>
            <w:r w:rsidRPr="004E738A">
              <w:rPr>
                <w:rFonts w:ascii="Arial" w:hAnsi="Arial" w:cs="Arial"/>
                <w:sz w:val="24"/>
                <w:szCs w:val="24"/>
              </w:rPr>
              <w:t>түвшинг</w:t>
            </w:r>
            <w:r w:rsidRPr="004E738A">
              <w:rPr>
                <w:rFonts w:ascii="Arial" w:hAnsi="Arial" w:cs="Arial"/>
                <w:spacing w:val="11"/>
                <w:sz w:val="24"/>
                <w:szCs w:val="24"/>
              </w:rPr>
              <w:t xml:space="preserve"> </w:t>
            </w:r>
            <w:r w:rsidRPr="004E738A">
              <w:rPr>
                <w:rFonts w:ascii="Arial" w:hAnsi="Arial" w:cs="Arial"/>
                <w:sz w:val="24"/>
                <w:szCs w:val="24"/>
              </w:rPr>
              <w:t>тухай</w:t>
            </w:r>
            <w:r w:rsidRPr="004E738A">
              <w:rPr>
                <w:rFonts w:ascii="Arial" w:hAnsi="Arial" w:cs="Arial"/>
                <w:spacing w:val="12"/>
                <w:sz w:val="24"/>
                <w:szCs w:val="24"/>
              </w:rPr>
              <w:t xml:space="preserve"> </w:t>
            </w:r>
            <w:r w:rsidRPr="004E738A">
              <w:rPr>
                <w:rFonts w:ascii="Arial" w:hAnsi="Arial" w:cs="Arial"/>
                <w:sz w:val="24"/>
                <w:szCs w:val="24"/>
              </w:rPr>
              <w:t xml:space="preserve">бүр </w:t>
            </w:r>
            <w:r w:rsidRPr="004E738A">
              <w:rPr>
                <w:rFonts w:ascii="Arial" w:hAnsi="Arial" w:cs="Arial"/>
                <w:spacing w:val="-2"/>
                <w:sz w:val="24"/>
                <w:szCs w:val="24"/>
              </w:rPr>
              <w:t>бүртгэж,</w:t>
            </w:r>
            <w:r w:rsidRPr="004E738A">
              <w:rPr>
                <w:rFonts w:ascii="Arial" w:hAnsi="Arial" w:cs="Arial"/>
                <w:spacing w:val="80"/>
                <w:sz w:val="24"/>
                <w:szCs w:val="24"/>
              </w:rPr>
              <w:t xml:space="preserve"> </w:t>
            </w:r>
            <w:r w:rsidRPr="004E738A">
              <w:rPr>
                <w:rFonts w:ascii="Arial" w:hAnsi="Arial" w:cs="Arial"/>
                <w:spacing w:val="-2"/>
                <w:sz w:val="24"/>
                <w:szCs w:val="24"/>
              </w:rPr>
              <w:t>мэдээлнэ.</w:t>
            </w:r>
          </w:p>
        </w:tc>
        <w:tc>
          <w:tcPr>
            <w:tcW w:w="2130" w:type="dxa"/>
            <w:vMerge w:val="restart"/>
          </w:tcPr>
          <w:p w14:paraId="5FE9B9CA"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замын хөдөлгөөний түгжрэлийн</w:t>
            </w:r>
            <w:r w:rsidRPr="004E738A">
              <w:rPr>
                <w:rFonts w:ascii="Arial" w:hAnsi="Arial" w:cs="Arial"/>
                <w:spacing w:val="-7"/>
                <w:sz w:val="24"/>
                <w:szCs w:val="24"/>
              </w:rPr>
              <w:t xml:space="preserve"> </w:t>
            </w:r>
            <w:r w:rsidRPr="004E738A">
              <w:rPr>
                <w:rFonts w:ascii="Arial" w:hAnsi="Arial" w:cs="Arial"/>
                <w:sz w:val="24"/>
                <w:szCs w:val="24"/>
              </w:rPr>
              <w:t>түвшинг тухай бүр бүртгэнэ</w:t>
            </w:r>
          </w:p>
        </w:tc>
        <w:tc>
          <w:tcPr>
            <w:tcW w:w="2121" w:type="dxa"/>
          </w:tcPr>
          <w:p w14:paraId="24896F33" w14:textId="77777777" w:rsidR="006B361D" w:rsidRPr="004E738A" w:rsidRDefault="006B361D" w:rsidP="00C3361F">
            <w:pPr>
              <w:pStyle w:val="TableParagraph"/>
              <w:tabs>
                <w:tab w:val="left" w:pos="851"/>
              </w:tabs>
              <w:jc w:val="center"/>
              <w:rPr>
                <w:rFonts w:ascii="Arial" w:hAnsi="Arial" w:cs="Arial"/>
                <w:sz w:val="24"/>
                <w:szCs w:val="24"/>
              </w:rPr>
            </w:pPr>
          </w:p>
          <w:p w14:paraId="477BB1D2" w14:textId="77777777" w:rsidR="006B361D" w:rsidRPr="004E738A" w:rsidRDefault="006B361D" w:rsidP="00C3361F">
            <w:pPr>
              <w:pStyle w:val="TableParagraph"/>
              <w:tabs>
                <w:tab w:val="left" w:pos="851"/>
                <w:tab w:val="left" w:pos="1337"/>
              </w:tabs>
              <w:ind w:left="101"/>
              <w:jc w:val="center"/>
              <w:rPr>
                <w:rFonts w:ascii="Arial" w:hAnsi="Arial" w:cs="Arial"/>
                <w:sz w:val="24"/>
                <w:szCs w:val="24"/>
              </w:rPr>
            </w:pPr>
            <w:r w:rsidRPr="004E738A">
              <w:rPr>
                <w:rFonts w:ascii="Arial" w:hAnsi="Arial" w:cs="Arial"/>
                <w:spacing w:val="-4"/>
                <w:sz w:val="24"/>
                <w:szCs w:val="24"/>
              </w:rPr>
              <w:t>цахим</w:t>
            </w:r>
            <w:r w:rsidRPr="004E738A">
              <w:rPr>
                <w:rFonts w:ascii="Arial" w:hAnsi="Arial" w:cs="Arial"/>
                <w:sz w:val="24"/>
                <w:szCs w:val="24"/>
              </w:rPr>
              <w:tab/>
            </w:r>
            <w:r w:rsidRPr="004E738A">
              <w:rPr>
                <w:rFonts w:ascii="Arial" w:hAnsi="Arial" w:cs="Arial"/>
                <w:spacing w:val="-2"/>
                <w:sz w:val="24"/>
                <w:szCs w:val="24"/>
              </w:rPr>
              <w:t xml:space="preserve">системээс </w:t>
            </w:r>
            <w:r w:rsidRPr="004E738A">
              <w:rPr>
                <w:rFonts w:ascii="Arial" w:hAnsi="Arial" w:cs="Arial"/>
                <w:sz w:val="24"/>
                <w:szCs w:val="24"/>
              </w:rPr>
              <w:t>мэдэээлэл</w:t>
            </w:r>
            <w:r w:rsidRPr="004E738A">
              <w:rPr>
                <w:rFonts w:ascii="Arial" w:hAnsi="Arial" w:cs="Arial"/>
                <w:spacing w:val="-4"/>
                <w:sz w:val="24"/>
                <w:szCs w:val="24"/>
              </w:rPr>
              <w:t xml:space="preserve"> </w:t>
            </w:r>
            <w:r w:rsidRPr="004E738A">
              <w:rPr>
                <w:rFonts w:ascii="Arial" w:hAnsi="Arial" w:cs="Arial"/>
                <w:sz w:val="24"/>
                <w:szCs w:val="24"/>
              </w:rPr>
              <w:t>сонгон</w:t>
            </w:r>
            <w:r w:rsidRPr="004E738A">
              <w:rPr>
                <w:rFonts w:ascii="Arial" w:hAnsi="Arial" w:cs="Arial"/>
                <w:spacing w:val="-2"/>
                <w:sz w:val="24"/>
                <w:szCs w:val="24"/>
              </w:rPr>
              <w:t xml:space="preserve"> </w:t>
            </w:r>
            <w:r w:rsidRPr="004E738A">
              <w:rPr>
                <w:rFonts w:ascii="Arial" w:hAnsi="Arial" w:cs="Arial"/>
                <w:spacing w:val="-4"/>
                <w:sz w:val="24"/>
                <w:szCs w:val="24"/>
              </w:rPr>
              <w:t>авах</w:t>
            </w:r>
          </w:p>
        </w:tc>
        <w:tc>
          <w:tcPr>
            <w:tcW w:w="1283" w:type="dxa"/>
          </w:tcPr>
          <w:p w14:paraId="6F61AB44" w14:textId="77777777" w:rsidR="006B361D" w:rsidRPr="004E738A" w:rsidRDefault="006B361D" w:rsidP="00E865C1">
            <w:pPr>
              <w:pStyle w:val="TableParagraph"/>
              <w:tabs>
                <w:tab w:val="left" w:pos="851"/>
              </w:tabs>
              <w:rPr>
                <w:rFonts w:ascii="Arial" w:hAnsi="Arial" w:cs="Arial"/>
                <w:sz w:val="24"/>
                <w:szCs w:val="24"/>
              </w:rPr>
            </w:pPr>
          </w:p>
          <w:p w14:paraId="573785D7" w14:textId="77777777" w:rsidR="00E865C1" w:rsidRPr="004E738A" w:rsidRDefault="00E865C1" w:rsidP="00E865C1">
            <w:pPr>
              <w:pStyle w:val="TableParagraph"/>
              <w:tabs>
                <w:tab w:val="left" w:pos="851"/>
              </w:tabs>
              <w:ind w:left="57"/>
              <w:jc w:val="center"/>
              <w:rPr>
                <w:rFonts w:ascii="Arial" w:hAnsi="Arial" w:cs="Arial"/>
                <w:spacing w:val="-5"/>
                <w:sz w:val="24"/>
                <w:szCs w:val="24"/>
              </w:rPr>
            </w:pPr>
          </w:p>
          <w:p w14:paraId="10F431B6" w14:textId="2652F2C0"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0323DD13" w14:textId="77777777" w:rsidR="006B361D" w:rsidRPr="004E738A" w:rsidRDefault="006B361D" w:rsidP="00E865C1">
            <w:pPr>
              <w:pStyle w:val="TableParagraph"/>
              <w:tabs>
                <w:tab w:val="left" w:pos="851"/>
              </w:tabs>
              <w:rPr>
                <w:rFonts w:ascii="Arial" w:hAnsi="Arial" w:cs="Arial"/>
                <w:sz w:val="24"/>
                <w:szCs w:val="24"/>
              </w:rPr>
            </w:pPr>
          </w:p>
          <w:p w14:paraId="11E4E019" w14:textId="77777777" w:rsidR="006B361D" w:rsidRPr="004E738A" w:rsidRDefault="006B361D" w:rsidP="00E865C1">
            <w:pPr>
              <w:pStyle w:val="TableParagraph"/>
              <w:tabs>
                <w:tab w:val="left" w:pos="851"/>
              </w:tabs>
              <w:rPr>
                <w:rFonts w:ascii="Arial" w:hAnsi="Arial" w:cs="Arial"/>
                <w:sz w:val="24"/>
                <w:szCs w:val="24"/>
              </w:rPr>
            </w:pPr>
          </w:p>
          <w:p w14:paraId="1475C96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05BCF068" w14:textId="77777777" w:rsidR="006B361D" w:rsidRPr="004E738A" w:rsidRDefault="006B361D" w:rsidP="00E865C1">
            <w:pPr>
              <w:pStyle w:val="TableParagraph"/>
              <w:tabs>
                <w:tab w:val="left" w:pos="851"/>
              </w:tabs>
              <w:rPr>
                <w:rFonts w:ascii="Arial" w:hAnsi="Arial" w:cs="Arial"/>
                <w:sz w:val="24"/>
                <w:szCs w:val="24"/>
              </w:rPr>
            </w:pPr>
          </w:p>
          <w:p w14:paraId="3C5F73CA" w14:textId="77777777" w:rsidR="006B361D" w:rsidRPr="004E738A" w:rsidRDefault="006B361D" w:rsidP="00E865C1">
            <w:pPr>
              <w:pStyle w:val="TableParagraph"/>
              <w:tabs>
                <w:tab w:val="left" w:pos="851"/>
              </w:tabs>
              <w:rPr>
                <w:rFonts w:ascii="Arial" w:hAnsi="Arial" w:cs="Arial"/>
                <w:sz w:val="24"/>
                <w:szCs w:val="24"/>
              </w:rPr>
            </w:pPr>
          </w:p>
          <w:p w14:paraId="34E9D417"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120</w:t>
            </w:r>
          </w:p>
        </w:tc>
      </w:tr>
      <w:tr w:rsidR="006B361D" w:rsidRPr="004E738A" w14:paraId="72D8CA51" w14:textId="77777777" w:rsidTr="0002516D">
        <w:trPr>
          <w:trHeight w:val="922"/>
        </w:trPr>
        <w:tc>
          <w:tcPr>
            <w:tcW w:w="1981" w:type="dxa"/>
            <w:vMerge/>
            <w:tcBorders>
              <w:top w:val="nil"/>
            </w:tcBorders>
          </w:tcPr>
          <w:p w14:paraId="33694B17"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697271A4" w14:textId="77777777" w:rsidR="006B361D" w:rsidRPr="004E738A" w:rsidRDefault="006B361D" w:rsidP="00C3361F">
            <w:pPr>
              <w:tabs>
                <w:tab w:val="left" w:pos="851"/>
              </w:tabs>
              <w:jc w:val="center"/>
              <w:rPr>
                <w:rFonts w:ascii="Arial" w:hAnsi="Arial" w:cs="Arial"/>
                <w:sz w:val="24"/>
                <w:szCs w:val="24"/>
              </w:rPr>
            </w:pPr>
          </w:p>
        </w:tc>
        <w:tc>
          <w:tcPr>
            <w:tcW w:w="2121" w:type="dxa"/>
          </w:tcPr>
          <w:p w14:paraId="667E9AEF" w14:textId="77777777" w:rsidR="006B361D" w:rsidRPr="004E738A" w:rsidRDefault="006B361D" w:rsidP="00C3361F">
            <w:pPr>
              <w:pStyle w:val="TableParagraph"/>
              <w:tabs>
                <w:tab w:val="left" w:pos="851"/>
              </w:tabs>
              <w:jc w:val="center"/>
              <w:rPr>
                <w:rFonts w:ascii="Arial" w:hAnsi="Arial" w:cs="Arial"/>
                <w:sz w:val="24"/>
                <w:szCs w:val="24"/>
              </w:rPr>
            </w:pPr>
          </w:p>
          <w:p w14:paraId="220AB46B"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мэдээллийг баталгаажуулах</w:t>
            </w:r>
          </w:p>
        </w:tc>
        <w:tc>
          <w:tcPr>
            <w:tcW w:w="1283" w:type="dxa"/>
          </w:tcPr>
          <w:p w14:paraId="0FB82E70" w14:textId="77777777" w:rsidR="006B361D" w:rsidRPr="004E738A" w:rsidRDefault="006B361D" w:rsidP="00E865C1">
            <w:pPr>
              <w:pStyle w:val="TableParagraph"/>
              <w:tabs>
                <w:tab w:val="left" w:pos="851"/>
              </w:tabs>
              <w:jc w:val="center"/>
              <w:rPr>
                <w:rFonts w:ascii="Arial" w:hAnsi="Arial" w:cs="Arial"/>
                <w:sz w:val="24"/>
                <w:szCs w:val="24"/>
              </w:rPr>
            </w:pPr>
          </w:p>
          <w:p w14:paraId="27DA2FB1"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78646B32" w14:textId="77777777" w:rsidR="006B361D" w:rsidRPr="004E738A" w:rsidRDefault="006B361D" w:rsidP="00E865C1">
            <w:pPr>
              <w:pStyle w:val="TableParagraph"/>
              <w:tabs>
                <w:tab w:val="left" w:pos="851"/>
              </w:tabs>
              <w:jc w:val="center"/>
              <w:rPr>
                <w:rFonts w:ascii="Arial" w:hAnsi="Arial" w:cs="Arial"/>
                <w:sz w:val="24"/>
                <w:szCs w:val="24"/>
              </w:rPr>
            </w:pPr>
          </w:p>
          <w:p w14:paraId="7868AFBA"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10"/>
                <w:sz w:val="24"/>
                <w:szCs w:val="24"/>
              </w:rPr>
              <w:t>4</w:t>
            </w:r>
          </w:p>
        </w:tc>
        <w:tc>
          <w:tcPr>
            <w:tcW w:w="993" w:type="dxa"/>
          </w:tcPr>
          <w:p w14:paraId="632A65CF" w14:textId="77777777" w:rsidR="006B361D" w:rsidRPr="004E738A" w:rsidRDefault="006B361D" w:rsidP="00E865C1">
            <w:pPr>
              <w:pStyle w:val="TableParagraph"/>
              <w:tabs>
                <w:tab w:val="left" w:pos="851"/>
              </w:tabs>
              <w:jc w:val="center"/>
              <w:rPr>
                <w:rFonts w:ascii="Arial" w:hAnsi="Arial" w:cs="Arial"/>
                <w:sz w:val="24"/>
                <w:szCs w:val="24"/>
              </w:rPr>
            </w:pPr>
          </w:p>
          <w:p w14:paraId="030F08FF"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r>
      <w:tr w:rsidR="006B361D" w:rsidRPr="004E738A" w14:paraId="400B7FFC" w14:textId="77777777" w:rsidTr="0002516D">
        <w:trPr>
          <w:trHeight w:val="690"/>
        </w:trPr>
        <w:tc>
          <w:tcPr>
            <w:tcW w:w="1981" w:type="dxa"/>
            <w:vMerge/>
            <w:tcBorders>
              <w:top w:val="nil"/>
            </w:tcBorders>
          </w:tcPr>
          <w:p w14:paraId="01D681AA" w14:textId="77777777" w:rsidR="006B361D" w:rsidRPr="004E738A" w:rsidRDefault="006B361D" w:rsidP="00C3361F">
            <w:pPr>
              <w:tabs>
                <w:tab w:val="left" w:pos="851"/>
              </w:tabs>
              <w:jc w:val="center"/>
              <w:rPr>
                <w:rFonts w:ascii="Arial" w:hAnsi="Arial" w:cs="Arial"/>
                <w:sz w:val="24"/>
                <w:szCs w:val="24"/>
              </w:rPr>
            </w:pPr>
          </w:p>
        </w:tc>
        <w:tc>
          <w:tcPr>
            <w:tcW w:w="2130" w:type="dxa"/>
            <w:vMerge w:val="restart"/>
          </w:tcPr>
          <w:p w14:paraId="1D390118"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замын</w:t>
            </w:r>
            <w:r w:rsidRPr="004E738A">
              <w:rPr>
                <w:rFonts w:ascii="Arial" w:hAnsi="Arial" w:cs="Arial"/>
                <w:spacing w:val="-12"/>
                <w:sz w:val="24"/>
                <w:szCs w:val="24"/>
              </w:rPr>
              <w:t xml:space="preserve"> </w:t>
            </w:r>
            <w:r w:rsidRPr="004E738A">
              <w:rPr>
                <w:rFonts w:ascii="Arial" w:hAnsi="Arial" w:cs="Arial"/>
                <w:sz w:val="24"/>
                <w:szCs w:val="24"/>
              </w:rPr>
              <w:t>хөдөлгөөний түгжрэлийн</w:t>
            </w:r>
            <w:r w:rsidRPr="004E738A">
              <w:rPr>
                <w:rFonts w:ascii="Arial" w:hAnsi="Arial" w:cs="Arial"/>
                <w:spacing w:val="-14"/>
                <w:sz w:val="24"/>
                <w:szCs w:val="24"/>
              </w:rPr>
              <w:t xml:space="preserve"> </w:t>
            </w:r>
            <w:r w:rsidRPr="004E738A">
              <w:rPr>
                <w:rFonts w:ascii="Arial" w:hAnsi="Arial" w:cs="Arial"/>
                <w:sz w:val="24"/>
                <w:szCs w:val="24"/>
              </w:rPr>
              <w:t>түвшинг тухай бүр мэдээлнэ</w:t>
            </w:r>
          </w:p>
        </w:tc>
        <w:tc>
          <w:tcPr>
            <w:tcW w:w="2121" w:type="dxa"/>
          </w:tcPr>
          <w:p w14:paraId="2EEBC140"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мэдээлэх</w:t>
            </w:r>
            <w:r w:rsidRPr="004E738A">
              <w:rPr>
                <w:rFonts w:ascii="Arial" w:hAnsi="Arial" w:cs="Arial"/>
                <w:spacing w:val="-14"/>
                <w:sz w:val="24"/>
                <w:szCs w:val="24"/>
              </w:rPr>
              <w:t xml:space="preserve"> </w:t>
            </w:r>
            <w:r w:rsidRPr="004E738A">
              <w:rPr>
                <w:rFonts w:ascii="Arial" w:hAnsi="Arial" w:cs="Arial"/>
                <w:sz w:val="24"/>
                <w:szCs w:val="24"/>
              </w:rPr>
              <w:t xml:space="preserve">хэрэгслүүдээ </w:t>
            </w:r>
            <w:r w:rsidRPr="004E738A">
              <w:rPr>
                <w:rFonts w:ascii="Arial" w:hAnsi="Arial" w:cs="Arial"/>
                <w:spacing w:val="-2"/>
                <w:sz w:val="24"/>
                <w:szCs w:val="24"/>
              </w:rPr>
              <w:t>сонгох</w:t>
            </w:r>
          </w:p>
        </w:tc>
        <w:tc>
          <w:tcPr>
            <w:tcW w:w="1283" w:type="dxa"/>
          </w:tcPr>
          <w:p w14:paraId="25618254" w14:textId="77777777" w:rsidR="006B361D" w:rsidRPr="004E738A" w:rsidRDefault="006B361D" w:rsidP="00E865C1">
            <w:pPr>
              <w:pStyle w:val="TableParagraph"/>
              <w:tabs>
                <w:tab w:val="left" w:pos="851"/>
              </w:tabs>
              <w:rPr>
                <w:rFonts w:ascii="Arial" w:hAnsi="Arial" w:cs="Arial"/>
                <w:sz w:val="24"/>
                <w:szCs w:val="24"/>
              </w:rPr>
            </w:pPr>
          </w:p>
          <w:p w14:paraId="28D18E55" w14:textId="77777777" w:rsidR="006B361D" w:rsidRPr="004E738A" w:rsidRDefault="006B361D" w:rsidP="00E865C1">
            <w:pPr>
              <w:pStyle w:val="TableParagraph"/>
              <w:tabs>
                <w:tab w:val="left" w:pos="851"/>
              </w:tabs>
              <w:ind w:left="59"/>
              <w:jc w:val="center"/>
              <w:rPr>
                <w:rFonts w:ascii="Arial" w:hAnsi="Arial" w:cs="Arial"/>
                <w:sz w:val="24"/>
                <w:szCs w:val="24"/>
              </w:rPr>
            </w:pPr>
            <w:r w:rsidRPr="004E738A">
              <w:rPr>
                <w:rFonts w:ascii="Arial" w:hAnsi="Arial" w:cs="Arial"/>
                <w:spacing w:val="-5"/>
                <w:sz w:val="24"/>
                <w:szCs w:val="24"/>
              </w:rPr>
              <w:t>120</w:t>
            </w:r>
          </w:p>
        </w:tc>
        <w:tc>
          <w:tcPr>
            <w:tcW w:w="994" w:type="dxa"/>
          </w:tcPr>
          <w:p w14:paraId="0A4E271A" w14:textId="77777777" w:rsidR="006B361D" w:rsidRPr="004E738A" w:rsidRDefault="006B361D" w:rsidP="00E865C1">
            <w:pPr>
              <w:pStyle w:val="TableParagraph"/>
              <w:tabs>
                <w:tab w:val="left" w:pos="851"/>
              </w:tabs>
              <w:rPr>
                <w:rFonts w:ascii="Arial" w:hAnsi="Arial" w:cs="Arial"/>
                <w:sz w:val="24"/>
                <w:szCs w:val="24"/>
              </w:rPr>
            </w:pPr>
          </w:p>
          <w:p w14:paraId="733ECA36"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4AE07B8B" w14:textId="77777777" w:rsidR="006B361D" w:rsidRPr="004E738A" w:rsidRDefault="006B361D" w:rsidP="00E865C1">
            <w:pPr>
              <w:pStyle w:val="TableParagraph"/>
              <w:tabs>
                <w:tab w:val="left" w:pos="851"/>
              </w:tabs>
              <w:rPr>
                <w:rFonts w:ascii="Arial" w:hAnsi="Arial" w:cs="Arial"/>
                <w:sz w:val="24"/>
                <w:szCs w:val="24"/>
              </w:rPr>
            </w:pPr>
          </w:p>
          <w:p w14:paraId="20F05C23"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79AF84E1" w14:textId="77777777" w:rsidTr="0002516D">
        <w:trPr>
          <w:trHeight w:val="458"/>
        </w:trPr>
        <w:tc>
          <w:tcPr>
            <w:tcW w:w="1981" w:type="dxa"/>
            <w:vMerge/>
            <w:tcBorders>
              <w:top w:val="nil"/>
            </w:tcBorders>
          </w:tcPr>
          <w:p w14:paraId="1439B526"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4E73B0A" w14:textId="77777777" w:rsidR="006B361D" w:rsidRPr="004E738A" w:rsidRDefault="006B361D" w:rsidP="00C3361F">
            <w:pPr>
              <w:tabs>
                <w:tab w:val="left" w:pos="851"/>
              </w:tabs>
              <w:jc w:val="center"/>
              <w:rPr>
                <w:rFonts w:ascii="Arial" w:hAnsi="Arial" w:cs="Arial"/>
                <w:sz w:val="24"/>
                <w:szCs w:val="24"/>
              </w:rPr>
            </w:pPr>
          </w:p>
        </w:tc>
        <w:tc>
          <w:tcPr>
            <w:tcW w:w="2121" w:type="dxa"/>
          </w:tcPr>
          <w:p w14:paraId="35D0A601"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мэдээлэл</w:t>
            </w:r>
            <w:r w:rsidRPr="004E738A">
              <w:rPr>
                <w:rFonts w:ascii="Arial" w:hAnsi="Arial" w:cs="Arial"/>
                <w:spacing w:val="6"/>
                <w:sz w:val="24"/>
                <w:szCs w:val="24"/>
              </w:rPr>
              <w:t xml:space="preserve"> </w:t>
            </w:r>
            <w:r w:rsidRPr="004E738A">
              <w:rPr>
                <w:rFonts w:ascii="Arial" w:hAnsi="Arial" w:cs="Arial"/>
                <w:spacing w:val="-2"/>
                <w:sz w:val="24"/>
                <w:szCs w:val="24"/>
              </w:rPr>
              <w:t>дамжуулах</w:t>
            </w:r>
          </w:p>
          <w:p w14:paraId="207D571F"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газарт</w:t>
            </w:r>
            <w:r w:rsidRPr="004E738A">
              <w:rPr>
                <w:rFonts w:ascii="Arial" w:hAnsi="Arial" w:cs="Arial"/>
                <w:spacing w:val="-12"/>
                <w:sz w:val="24"/>
                <w:szCs w:val="24"/>
              </w:rPr>
              <w:t xml:space="preserve"> </w:t>
            </w:r>
            <w:r w:rsidRPr="004E738A">
              <w:rPr>
                <w:rFonts w:ascii="Arial" w:hAnsi="Arial" w:cs="Arial"/>
                <w:spacing w:val="-2"/>
                <w:sz w:val="24"/>
                <w:szCs w:val="24"/>
              </w:rPr>
              <w:t>хүргүүлэх</w:t>
            </w:r>
          </w:p>
        </w:tc>
        <w:tc>
          <w:tcPr>
            <w:tcW w:w="1283" w:type="dxa"/>
          </w:tcPr>
          <w:p w14:paraId="0384032D"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120</w:t>
            </w:r>
          </w:p>
        </w:tc>
        <w:tc>
          <w:tcPr>
            <w:tcW w:w="994" w:type="dxa"/>
          </w:tcPr>
          <w:p w14:paraId="7A7A90B0"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665C3022"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480</w:t>
            </w:r>
          </w:p>
        </w:tc>
      </w:tr>
      <w:tr w:rsidR="006B361D" w:rsidRPr="004E738A" w14:paraId="7EE7D3C0" w14:textId="77777777" w:rsidTr="0002516D">
        <w:trPr>
          <w:trHeight w:val="462"/>
        </w:trPr>
        <w:tc>
          <w:tcPr>
            <w:tcW w:w="1981" w:type="dxa"/>
            <w:vMerge/>
            <w:tcBorders>
              <w:top w:val="nil"/>
            </w:tcBorders>
          </w:tcPr>
          <w:p w14:paraId="5D89A798"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4EF55CD" w14:textId="77777777" w:rsidR="006B361D" w:rsidRPr="004E738A" w:rsidRDefault="006B361D" w:rsidP="00C3361F">
            <w:pPr>
              <w:tabs>
                <w:tab w:val="left" w:pos="851"/>
              </w:tabs>
              <w:jc w:val="center"/>
              <w:rPr>
                <w:rFonts w:ascii="Arial" w:hAnsi="Arial" w:cs="Arial"/>
                <w:sz w:val="24"/>
                <w:szCs w:val="24"/>
              </w:rPr>
            </w:pPr>
          </w:p>
        </w:tc>
        <w:tc>
          <w:tcPr>
            <w:tcW w:w="2121" w:type="dxa"/>
          </w:tcPr>
          <w:p w14:paraId="6CBB5C4E"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заал</w:t>
            </w:r>
            <w:r w:rsidRPr="004E738A">
              <w:rPr>
                <w:rFonts w:ascii="Arial" w:hAnsi="Arial" w:cs="Arial"/>
                <w:spacing w:val="-12"/>
                <w:sz w:val="24"/>
                <w:szCs w:val="24"/>
              </w:rPr>
              <w:t xml:space="preserve"> </w:t>
            </w:r>
            <w:r w:rsidRPr="004E738A">
              <w:rPr>
                <w:rFonts w:ascii="Arial" w:hAnsi="Arial" w:cs="Arial"/>
                <w:spacing w:val="-2"/>
                <w:sz w:val="24"/>
                <w:szCs w:val="24"/>
              </w:rPr>
              <w:t xml:space="preserve">танхимаас </w:t>
            </w:r>
            <w:r w:rsidRPr="004E738A">
              <w:rPr>
                <w:rFonts w:ascii="Arial" w:hAnsi="Arial" w:cs="Arial"/>
                <w:sz w:val="24"/>
                <w:szCs w:val="24"/>
              </w:rPr>
              <w:t>биечлэн хүргэх</w:t>
            </w:r>
          </w:p>
        </w:tc>
        <w:tc>
          <w:tcPr>
            <w:tcW w:w="1283" w:type="dxa"/>
          </w:tcPr>
          <w:p w14:paraId="6AD11D6F"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60</w:t>
            </w:r>
          </w:p>
        </w:tc>
        <w:tc>
          <w:tcPr>
            <w:tcW w:w="994" w:type="dxa"/>
          </w:tcPr>
          <w:p w14:paraId="73632A5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5E29A690"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240</w:t>
            </w:r>
          </w:p>
        </w:tc>
      </w:tr>
      <w:tr w:rsidR="006B361D" w:rsidRPr="004E738A" w14:paraId="53C91567" w14:textId="77777777" w:rsidTr="0002516D">
        <w:trPr>
          <w:trHeight w:val="457"/>
        </w:trPr>
        <w:tc>
          <w:tcPr>
            <w:tcW w:w="1981" w:type="dxa"/>
            <w:vMerge w:val="restart"/>
          </w:tcPr>
          <w:p w14:paraId="1EB36D1B" w14:textId="77777777" w:rsidR="006B361D" w:rsidRPr="004E738A" w:rsidRDefault="006B361D" w:rsidP="00C3361F">
            <w:pPr>
              <w:pStyle w:val="TableParagraph"/>
              <w:tabs>
                <w:tab w:val="left" w:pos="851"/>
                <w:tab w:val="left" w:pos="1657"/>
              </w:tabs>
              <w:ind w:left="107"/>
              <w:jc w:val="center"/>
              <w:rPr>
                <w:rFonts w:ascii="Arial" w:hAnsi="Arial" w:cs="Arial"/>
                <w:sz w:val="24"/>
                <w:szCs w:val="24"/>
              </w:rPr>
            </w:pPr>
            <w:r w:rsidRPr="004E738A">
              <w:rPr>
                <w:rFonts w:ascii="Arial" w:hAnsi="Arial" w:cs="Arial"/>
                <w:spacing w:val="-2"/>
                <w:sz w:val="24"/>
                <w:szCs w:val="24"/>
              </w:rPr>
              <w:t>Нийслэлийн</w:t>
            </w:r>
            <w:r w:rsidRPr="004E738A">
              <w:rPr>
                <w:rFonts w:ascii="Arial" w:hAnsi="Arial" w:cs="Arial"/>
                <w:spacing w:val="80"/>
                <w:sz w:val="24"/>
                <w:szCs w:val="24"/>
              </w:rPr>
              <w:t xml:space="preserve"> </w:t>
            </w:r>
            <w:r w:rsidRPr="004E738A">
              <w:rPr>
                <w:rFonts w:ascii="Arial" w:hAnsi="Arial" w:cs="Arial"/>
                <w:spacing w:val="-4"/>
                <w:sz w:val="24"/>
                <w:szCs w:val="24"/>
              </w:rPr>
              <w:t>замын</w:t>
            </w:r>
            <w:r w:rsidRPr="004E738A">
              <w:rPr>
                <w:rFonts w:ascii="Arial" w:hAnsi="Arial" w:cs="Arial"/>
                <w:spacing w:val="40"/>
                <w:sz w:val="24"/>
                <w:szCs w:val="24"/>
              </w:rPr>
              <w:t xml:space="preserve"> </w:t>
            </w:r>
            <w:r w:rsidRPr="004E738A">
              <w:rPr>
                <w:rFonts w:ascii="Arial" w:hAnsi="Arial" w:cs="Arial"/>
                <w:spacing w:val="-2"/>
                <w:sz w:val="24"/>
                <w:szCs w:val="24"/>
              </w:rPr>
              <w:t xml:space="preserve">хөдөлгөөний </w:t>
            </w:r>
            <w:r w:rsidRPr="004E738A">
              <w:rPr>
                <w:rFonts w:ascii="Arial" w:hAnsi="Arial" w:cs="Arial"/>
                <w:sz w:val="24"/>
                <w:szCs w:val="24"/>
              </w:rPr>
              <w:t>удирдлага,</w:t>
            </w:r>
            <w:r w:rsidRPr="004E738A">
              <w:rPr>
                <w:rFonts w:ascii="Arial" w:hAnsi="Arial" w:cs="Arial"/>
                <w:spacing w:val="13"/>
                <w:sz w:val="24"/>
                <w:szCs w:val="24"/>
              </w:rPr>
              <w:t xml:space="preserve"> </w:t>
            </w:r>
            <w:r w:rsidRPr="004E738A">
              <w:rPr>
                <w:rFonts w:ascii="Arial" w:hAnsi="Arial" w:cs="Arial"/>
                <w:sz w:val="24"/>
                <w:szCs w:val="24"/>
              </w:rPr>
              <w:t xml:space="preserve">зохион </w:t>
            </w:r>
            <w:r w:rsidRPr="004E738A">
              <w:rPr>
                <w:rFonts w:ascii="Arial" w:hAnsi="Arial" w:cs="Arial"/>
                <w:spacing w:val="-2"/>
                <w:sz w:val="24"/>
                <w:szCs w:val="24"/>
              </w:rPr>
              <w:t>байгуулалтын асуудал</w:t>
            </w:r>
            <w:r w:rsidRPr="004E738A">
              <w:rPr>
                <w:rFonts w:ascii="Arial" w:hAnsi="Arial" w:cs="Arial"/>
                <w:spacing w:val="80"/>
                <w:sz w:val="24"/>
                <w:szCs w:val="24"/>
              </w:rPr>
              <w:t xml:space="preserve"> </w:t>
            </w:r>
            <w:r w:rsidRPr="004E738A">
              <w:rPr>
                <w:rFonts w:ascii="Arial" w:hAnsi="Arial" w:cs="Arial"/>
                <w:spacing w:val="-2"/>
                <w:sz w:val="24"/>
                <w:szCs w:val="24"/>
              </w:rPr>
              <w:t>хариуцсан байгууллага</w:t>
            </w:r>
            <w:r w:rsidRPr="004E738A">
              <w:rPr>
                <w:rFonts w:ascii="Arial" w:hAnsi="Arial" w:cs="Arial"/>
                <w:sz w:val="24"/>
                <w:szCs w:val="24"/>
              </w:rPr>
              <w:tab/>
            </w:r>
            <w:r w:rsidRPr="004E738A">
              <w:rPr>
                <w:rFonts w:ascii="Arial" w:hAnsi="Arial" w:cs="Arial"/>
                <w:spacing w:val="-5"/>
                <w:sz w:val="24"/>
                <w:szCs w:val="24"/>
              </w:rPr>
              <w:t>нь</w:t>
            </w:r>
          </w:p>
          <w:p w14:paraId="646D5E20" w14:textId="289CF84F" w:rsidR="006B361D" w:rsidRPr="004E738A" w:rsidRDefault="006B361D" w:rsidP="00C3361F">
            <w:pPr>
              <w:pStyle w:val="TableParagraph"/>
              <w:tabs>
                <w:tab w:val="left" w:pos="851"/>
                <w:tab w:val="left" w:pos="1226"/>
                <w:tab w:val="left" w:pos="1502"/>
              </w:tabs>
              <w:ind w:left="107"/>
              <w:jc w:val="center"/>
              <w:rPr>
                <w:rFonts w:ascii="Arial" w:hAnsi="Arial" w:cs="Arial"/>
                <w:sz w:val="24"/>
                <w:szCs w:val="24"/>
              </w:rPr>
            </w:pPr>
            <w:r w:rsidRPr="004E738A">
              <w:rPr>
                <w:rFonts w:ascii="Arial" w:hAnsi="Arial" w:cs="Arial"/>
                <w:spacing w:val="-2"/>
                <w:sz w:val="24"/>
                <w:szCs w:val="24"/>
              </w:rPr>
              <w:t>т</w:t>
            </w:r>
            <w:r w:rsidR="008534B9" w:rsidRPr="004E738A">
              <w:rPr>
                <w:rFonts w:ascii="Arial" w:hAnsi="Arial" w:cs="Arial"/>
                <w:spacing w:val="-2"/>
                <w:sz w:val="24"/>
                <w:szCs w:val="24"/>
                <w:lang w:val="mn-MN"/>
              </w:rPr>
              <w:t>өлбөр</w:t>
            </w:r>
            <w:r w:rsidRPr="004E738A">
              <w:rPr>
                <w:rFonts w:ascii="Arial" w:hAnsi="Arial" w:cs="Arial"/>
                <w:spacing w:val="-2"/>
                <w:sz w:val="24"/>
                <w:szCs w:val="24"/>
              </w:rPr>
              <w:t>тэй</w:t>
            </w:r>
            <w:r w:rsidRPr="004E738A">
              <w:rPr>
                <w:rFonts w:ascii="Arial" w:hAnsi="Arial" w:cs="Arial"/>
                <w:sz w:val="24"/>
                <w:szCs w:val="24"/>
              </w:rPr>
              <w:tab/>
            </w:r>
            <w:r w:rsidRPr="004E738A">
              <w:rPr>
                <w:rFonts w:ascii="Arial" w:hAnsi="Arial" w:cs="Arial"/>
                <w:spacing w:val="-4"/>
                <w:sz w:val="24"/>
                <w:szCs w:val="24"/>
              </w:rPr>
              <w:t>бүс,</w:t>
            </w:r>
            <w:r w:rsidR="008534B9" w:rsidRPr="004E738A">
              <w:rPr>
                <w:rFonts w:ascii="Arial" w:hAnsi="Arial" w:cs="Arial"/>
                <w:spacing w:val="-4"/>
                <w:sz w:val="24"/>
                <w:szCs w:val="24"/>
                <w:lang w:val="mn-MN"/>
              </w:rPr>
              <w:t xml:space="preserve"> </w:t>
            </w:r>
            <w:r w:rsidRPr="004E738A">
              <w:rPr>
                <w:rFonts w:ascii="Arial" w:hAnsi="Arial" w:cs="Arial"/>
                <w:spacing w:val="-2"/>
                <w:sz w:val="24"/>
                <w:szCs w:val="24"/>
              </w:rPr>
              <w:t>түүнийг</w:t>
            </w:r>
            <w:r w:rsidR="008534B9" w:rsidRPr="004E738A">
              <w:rPr>
                <w:rFonts w:ascii="Arial" w:hAnsi="Arial" w:cs="Arial"/>
                <w:sz w:val="24"/>
                <w:szCs w:val="24"/>
                <w:lang w:val="mn-MN"/>
              </w:rPr>
              <w:t xml:space="preserve"> </w:t>
            </w:r>
            <w:r w:rsidRPr="004E738A">
              <w:rPr>
                <w:rFonts w:ascii="Arial" w:hAnsi="Arial" w:cs="Arial"/>
                <w:spacing w:val="-2"/>
                <w:sz w:val="24"/>
                <w:szCs w:val="24"/>
              </w:rPr>
              <w:t>тойрон</w:t>
            </w:r>
          </w:p>
          <w:p w14:paraId="52C0F01A" w14:textId="77777777" w:rsidR="006B361D" w:rsidRPr="004E738A" w:rsidRDefault="006B361D" w:rsidP="00C3361F">
            <w:pPr>
              <w:pStyle w:val="TableParagraph"/>
              <w:tabs>
                <w:tab w:val="left" w:pos="851"/>
              </w:tabs>
              <w:ind w:left="107"/>
              <w:jc w:val="center"/>
              <w:rPr>
                <w:rFonts w:ascii="Arial" w:hAnsi="Arial" w:cs="Arial"/>
                <w:sz w:val="24"/>
                <w:szCs w:val="24"/>
              </w:rPr>
            </w:pPr>
            <w:r w:rsidRPr="004E738A">
              <w:rPr>
                <w:rFonts w:ascii="Arial" w:hAnsi="Arial" w:cs="Arial"/>
                <w:sz w:val="24"/>
                <w:szCs w:val="24"/>
              </w:rPr>
              <w:t>өнгөрөх замын мэдээллийг олон нийтэд мэдээлнэ.</w:t>
            </w:r>
          </w:p>
        </w:tc>
        <w:tc>
          <w:tcPr>
            <w:tcW w:w="2130" w:type="dxa"/>
            <w:vMerge w:val="restart"/>
          </w:tcPr>
          <w:p w14:paraId="4EC806A9" w14:textId="5DE3F310" w:rsidR="006B361D" w:rsidRPr="004E738A" w:rsidRDefault="008534B9"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төлбөртэй бүс</w:t>
            </w:r>
            <w:r w:rsidR="006B361D" w:rsidRPr="004E738A">
              <w:rPr>
                <w:rFonts w:ascii="Arial" w:hAnsi="Arial" w:cs="Arial"/>
                <w:sz w:val="24"/>
                <w:szCs w:val="24"/>
              </w:rPr>
              <w:t>ийн мэдээллийг өгнө</w:t>
            </w:r>
          </w:p>
        </w:tc>
        <w:tc>
          <w:tcPr>
            <w:tcW w:w="2121" w:type="dxa"/>
          </w:tcPr>
          <w:p w14:paraId="6AB46CD7"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бүс</w:t>
            </w:r>
            <w:r w:rsidRPr="004E738A">
              <w:rPr>
                <w:rFonts w:ascii="Arial" w:hAnsi="Arial" w:cs="Arial"/>
                <w:spacing w:val="1"/>
                <w:sz w:val="24"/>
                <w:szCs w:val="24"/>
              </w:rPr>
              <w:t xml:space="preserve"> </w:t>
            </w:r>
            <w:r w:rsidRPr="004E738A">
              <w:rPr>
                <w:rFonts w:ascii="Arial" w:hAnsi="Arial" w:cs="Arial"/>
                <w:spacing w:val="-2"/>
                <w:sz w:val="24"/>
                <w:szCs w:val="24"/>
              </w:rPr>
              <w:t>тогтоосон</w:t>
            </w:r>
          </w:p>
          <w:p w14:paraId="26C06014"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шийдвэртэй</w:t>
            </w:r>
            <w:r w:rsidRPr="004E738A">
              <w:rPr>
                <w:rFonts w:ascii="Arial" w:hAnsi="Arial" w:cs="Arial"/>
                <w:spacing w:val="-1"/>
                <w:sz w:val="24"/>
                <w:szCs w:val="24"/>
              </w:rPr>
              <w:t xml:space="preserve"> </w:t>
            </w:r>
            <w:r w:rsidRPr="004E738A">
              <w:rPr>
                <w:rFonts w:ascii="Arial" w:hAnsi="Arial" w:cs="Arial"/>
                <w:spacing w:val="-2"/>
                <w:sz w:val="24"/>
                <w:szCs w:val="24"/>
              </w:rPr>
              <w:t>танилцах</w:t>
            </w:r>
          </w:p>
        </w:tc>
        <w:tc>
          <w:tcPr>
            <w:tcW w:w="1283" w:type="dxa"/>
          </w:tcPr>
          <w:p w14:paraId="3D32AF4A"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5C7B836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4DFBE691" w14:textId="61EC60E6" w:rsidR="006B361D" w:rsidRPr="004E738A" w:rsidRDefault="00E865C1" w:rsidP="00E865C1">
            <w:pPr>
              <w:pStyle w:val="TableParagraph"/>
              <w:tabs>
                <w:tab w:val="left" w:pos="851"/>
              </w:tabs>
              <w:jc w:val="center"/>
              <w:rPr>
                <w:rFonts w:ascii="Arial" w:hAnsi="Arial" w:cs="Arial"/>
                <w:sz w:val="24"/>
                <w:szCs w:val="24"/>
              </w:rPr>
            </w:pPr>
            <w:r w:rsidRPr="004E738A">
              <w:rPr>
                <w:rFonts w:ascii="Arial" w:hAnsi="Arial" w:cs="Arial"/>
                <w:sz w:val="24"/>
                <w:szCs w:val="24"/>
                <w:lang w:val="mn-MN"/>
              </w:rPr>
              <w:t>1</w:t>
            </w:r>
            <w:r w:rsidR="006B361D" w:rsidRPr="004E738A">
              <w:rPr>
                <w:rFonts w:ascii="Arial" w:hAnsi="Arial" w:cs="Arial"/>
                <w:spacing w:val="-5"/>
                <w:sz w:val="24"/>
                <w:szCs w:val="24"/>
              </w:rPr>
              <w:t>20</w:t>
            </w:r>
          </w:p>
        </w:tc>
      </w:tr>
      <w:tr w:rsidR="006B361D" w:rsidRPr="004E738A" w14:paraId="290BC2D2" w14:textId="77777777" w:rsidTr="0002516D">
        <w:trPr>
          <w:trHeight w:val="462"/>
        </w:trPr>
        <w:tc>
          <w:tcPr>
            <w:tcW w:w="1981" w:type="dxa"/>
            <w:vMerge/>
            <w:tcBorders>
              <w:top w:val="nil"/>
            </w:tcBorders>
          </w:tcPr>
          <w:p w14:paraId="6446EA41"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F95B7A7" w14:textId="77777777" w:rsidR="006B361D" w:rsidRPr="004E738A" w:rsidRDefault="006B361D" w:rsidP="00C3361F">
            <w:pPr>
              <w:tabs>
                <w:tab w:val="left" w:pos="851"/>
              </w:tabs>
              <w:jc w:val="center"/>
              <w:rPr>
                <w:rFonts w:ascii="Arial" w:hAnsi="Arial" w:cs="Arial"/>
                <w:sz w:val="24"/>
                <w:szCs w:val="24"/>
              </w:rPr>
            </w:pPr>
          </w:p>
        </w:tc>
        <w:tc>
          <w:tcPr>
            <w:tcW w:w="2121" w:type="dxa"/>
          </w:tcPr>
          <w:p w14:paraId="7DB334B1"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бүсийн нөхцөлийн мэдээллийг</w:t>
            </w:r>
            <w:r w:rsidRPr="004E738A">
              <w:rPr>
                <w:rFonts w:ascii="Arial" w:hAnsi="Arial" w:cs="Arial"/>
                <w:spacing w:val="-14"/>
                <w:sz w:val="24"/>
                <w:szCs w:val="24"/>
              </w:rPr>
              <w:t xml:space="preserve"> </w:t>
            </w:r>
            <w:r w:rsidRPr="004E738A">
              <w:rPr>
                <w:rFonts w:ascii="Arial" w:hAnsi="Arial" w:cs="Arial"/>
                <w:sz w:val="24"/>
                <w:szCs w:val="24"/>
              </w:rPr>
              <w:t>цуглуулах</w:t>
            </w:r>
          </w:p>
        </w:tc>
        <w:tc>
          <w:tcPr>
            <w:tcW w:w="1283" w:type="dxa"/>
          </w:tcPr>
          <w:p w14:paraId="5EF95EE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1FBA1C95"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615F88B0"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r>
      <w:tr w:rsidR="006B361D" w:rsidRPr="004E738A" w14:paraId="603A2E96" w14:textId="77777777" w:rsidTr="0002516D">
        <w:trPr>
          <w:trHeight w:val="493"/>
        </w:trPr>
        <w:tc>
          <w:tcPr>
            <w:tcW w:w="1981" w:type="dxa"/>
            <w:vMerge/>
            <w:tcBorders>
              <w:top w:val="nil"/>
            </w:tcBorders>
          </w:tcPr>
          <w:p w14:paraId="433DC7EF" w14:textId="77777777" w:rsidR="006B361D" w:rsidRPr="004E738A" w:rsidRDefault="006B361D" w:rsidP="00C3361F">
            <w:pPr>
              <w:tabs>
                <w:tab w:val="left" w:pos="851"/>
              </w:tabs>
              <w:jc w:val="center"/>
              <w:rPr>
                <w:rFonts w:ascii="Arial" w:hAnsi="Arial" w:cs="Arial"/>
                <w:sz w:val="24"/>
                <w:szCs w:val="24"/>
              </w:rPr>
            </w:pPr>
          </w:p>
        </w:tc>
        <w:tc>
          <w:tcPr>
            <w:tcW w:w="2130" w:type="dxa"/>
            <w:vMerge w:val="restart"/>
          </w:tcPr>
          <w:p w14:paraId="342BE6E7"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тойрон өнгөрөх замын</w:t>
            </w:r>
            <w:r w:rsidRPr="004E738A">
              <w:rPr>
                <w:rFonts w:ascii="Arial" w:hAnsi="Arial" w:cs="Arial"/>
                <w:spacing w:val="-14"/>
                <w:sz w:val="24"/>
                <w:szCs w:val="24"/>
              </w:rPr>
              <w:t xml:space="preserve"> </w:t>
            </w:r>
            <w:r w:rsidRPr="004E738A">
              <w:rPr>
                <w:rFonts w:ascii="Arial" w:hAnsi="Arial" w:cs="Arial"/>
                <w:sz w:val="24"/>
                <w:szCs w:val="24"/>
              </w:rPr>
              <w:t xml:space="preserve">мэдээллийг олон нийтэд </w:t>
            </w:r>
            <w:r w:rsidRPr="004E738A">
              <w:rPr>
                <w:rFonts w:ascii="Arial" w:hAnsi="Arial" w:cs="Arial"/>
                <w:spacing w:val="-2"/>
                <w:sz w:val="24"/>
                <w:szCs w:val="24"/>
              </w:rPr>
              <w:t>мэдээлнэ.</w:t>
            </w:r>
          </w:p>
        </w:tc>
        <w:tc>
          <w:tcPr>
            <w:tcW w:w="2121" w:type="dxa"/>
          </w:tcPr>
          <w:p w14:paraId="134605E9"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замын</w:t>
            </w:r>
            <w:r w:rsidRPr="004E738A">
              <w:rPr>
                <w:rFonts w:ascii="Arial" w:hAnsi="Arial" w:cs="Arial"/>
                <w:spacing w:val="-12"/>
                <w:sz w:val="24"/>
                <w:szCs w:val="24"/>
              </w:rPr>
              <w:t xml:space="preserve"> </w:t>
            </w:r>
            <w:r w:rsidRPr="004E738A">
              <w:rPr>
                <w:rFonts w:ascii="Arial" w:hAnsi="Arial" w:cs="Arial"/>
                <w:spacing w:val="-2"/>
                <w:sz w:val="24"/>
                <w:szCs w:val="24"/>
              </w:rPr>
              <w:t>судалгааг гаргах</w:t>
            </w:r>
          </w:p>
        </w:tc>
        <w:tc>
          <w:tcPr>
            <w:tcW w:w="1283" w:type="dxa"/>
          </w:tcPr>
          <w:p w14:paraId="1C5A1FFA"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c>
          <w:tcPr>
            <w:tcW w:w="994" w:type="dxa"/>
          </w:tcPr>
          <w:p w14:paraId="488988C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5F51CD34"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63CB8FC8" w14:textId="77777777" w:rsidTr="0002516D">
        <w:trPr>
          <w:trHeight w:val="458"/>
        </w:trPr>
        <w:tc>
          <w:tcPr>
            <w:tcW w:w="1981" w:type="dxa"/>
            <w:vMerge/>
            <w:tcBorders>
              <w:top w:val="nil"/>
            </w:tcBorders>
          </w:tcPr>
          <w:p w14:paraId="331A2382"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CD1051A" w14:textId="77777777" w:rsidR="006B361D" w:rsidRPr="004E738A" w:rsidRDefault="006B361D" w:rsidP="00C3361F">
            <w:pPr>
              <w:tabs>
                <w:tab w:val="left" w:pos="851"/>
              </w:tabs>
              <w:jc w:val="center"/>
              <w:rPr>
                <w:rFonts w:ascii="Arial" w:hAnsi="Arial" w:cs="Arial"/>
                <w:sz w:val="24"/>
                <w:szCs w:val="24"/>
              </w:rPr>
            </w:pPr>
          </w:p>
        </w:tc>
        <w:tc>
          <w:tcPr>
            <w:tcW w:w="2121" w:type="dxa"/>
          </w:tcPr>
          <w:p w14:paraId="49BD65E0"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мэдээллийг</w:t>
            </w:r>
            <w:r w:rsidRPr="004E738A">
              <w:rPr>
                <w:rFonts w:ascii="Arial" w:hAnsi="Arial" w:cs="Arial"/>
                <w:spacing w:val="-6"/>
                <w:sz w:val="24"/>
                <w:szCs w:val="24"/>
              </w:rPr>
              <w:t xml:space="preserve"> </w:t>
            </w:r>
            <w:r w:rsidRPr="004E738A">
              <w:rPr>
                <w:rFonts w:ascii="Arial" w:hAnsi="Arial" w:cs="Arial"/>
                <w:spacing w:val="-2"/>
                <w:sz w:val="24"/>
                <w:szCs w:val="24"/>
              </w:rPr>
              <w:t>шалгах</w:t>
            </w:r>
          </w:p>
          <w:p w14:paraId="01FA1B65"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нягтлах</w:t>
            </w:r>
          </w:p>
        </w:tc>
        <w:tc>
          <w:tcPr>
            <w:tcW w:w="1283" w:type="dxa"/>
          </w:tcPr>
          <w:p w14:paraId="72F99D12"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6D0BC24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77286585"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120</w:t>
            </w:r>
          </w:p>
        </w:tc>
      </w:tr>
      <w:tr w:rsidR="006B361D" w:rsidRPr="004E738A" w14:paraId="5947C092" w14:textId="77777777" w:rsidTr="0002516D">
        <w:trPr>
          <w:trHeight w:val="594"/>
        </w:trPr>
        <w:tc>
          <w:tcPr>
            <w:tcW w:w="1981" w:type="dxa"/>
            <w:vMerge/>
            <w:tcBorders>
              <w:top w:val="nil"/>
            </w:tcBorders>
          </w:tcPr>
          <w:p w14:paraId="1357DE3A"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2CF50022" w14:textId="77777777" w:rsidR="006B361D" w:rsidRPr="004E738A" w:rsidRDefault="006B361D" w:rsidP="00C3361F">
            <w:pPr>
              <w:tabs>
                <w:tab w:val="left" w:pos="851"/>
              </w:tabs>
              <w:jc w:val="center"/>
              <w:rPr>
                <w:rFonts w:ascii="Arial" w:hAnsi="Arial" w:cs="Arial"/>
                <w:sz w:val="24"/>
                <w:szCs w:val="24"/>
              </w:rPr>
            </w:pPr>
          </w:p>
        </w:tc>
        <w:tc>
          <w:tcPr>
            <w:tcW w:w="2121" w:type="dxa"/>
          </w:tcPr>
          <w:p w14:paraId="4E12E082"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мэдээлэх</w:t>
            </w:r>
            <w:r w:rsidRPr="004E738A">
              <w:rPr>
                <w:rFonts w:ascii="Arial" w:hAnsi="Arial" w:cs="Arial"/>
                <w:spacing w:val="-14"/>
                <w:sz w:val="24"/>
                <w:szCs w:val="24"/>
              </w:rPr>
              <w:t xml:space="preserve"> </w:t>
            </w:r>
            <w:r w:rsidRPr="004E738A">
              <w:rPr>
                <w:rFonts w:ascii="Arial" w:hAnsi="Arial" w:cs="Arial"/>
                <w:sz w:val="24"/>
                <w:szCs w:val="24"/>
              </w:rPr>
              <w:t xml:space="preserve">хэрэгслүүдээ </w:t>
            </w:r>
            <w:r w:rsidRPr="004E738A">
              <w:rPr>
                <w:rFonts w:ascii="Arial" w:hAnsi="Arial" w:cs="Arial"/>
                <w:spacing w:val="-2"/>
                <w:sz w:val="24"/>
                <w:szCs w:val="24"/>
              </w:rPr>
              <w:t>сонгох</w:t>
            </w:r>
          </w:p>
        </w:tc>
        <w:tc>
          <w:tcPr>
            <w:tcW w:w="1283" w:type="dxa"/>
          </w:tcPr>
          <w:p w14:paraId="453BB1FE" w14:textId="77777777" w:rsidR="006B361D" w:rsidRPr="004E738A" w:rsidRDefault="006B361D" w:rsidP="00E865C1">
            <w:pPr>
              <w:pStyle w:val="TableParagraph"/>
              <w:tabs>
                <w:tab w:val="left" w:pos="851"/>
              </w:tabs>
              <w:rPr>
                <w:rFonts w:ascii="Arial" w:hAnsi="Arial" w:cs="Arial"/>
                <w:sz w:val="24"/>
                <w:szCs w:val="24"/>
              </w:rPr>
            </w:pPr>
          </w:p>
          <w:p w14:paraId="1E284427"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120</w:t>
            </w:r>
          </w:p>
        </w:tc>
        <w:tc>
          <w:tcPr>
            <w:tcW w:w="994" w:type="dxa"/>
          </w:tcPr>
          <w:p w14:paraId="09CB4EB5" w14:textId="77777777" w:rsidR="006B361D" w:rsidRPr="004E738A" w:rsidRDefault="006B361D" w:rsidP="00E865C1">
            <w:pPr>
              <w:pStyle w:val="TableParagraph"/>
              <w:tabs>
                <w:tab w:val="left" w:pos="851"/>
              </w:tabs>
              <w:rPr>
                <w:rFonts w:ascii="Arial" w:hAnsi="Arial" w:cs="Arial"/>
                <w:sz w:val="24"/>
                <w:szCs w:val="24"/>
              </w:rPr>
            </w:pPr>
          </w:p>
          <w:p w14:paraId="5797349E"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5ECA7A72" w14:textId="77777777" w:rsidR="006B361D" w:rsidRPr="004E738A" w:rsidRDefault="006B361D" w:rsidP="00E865C1">
            <w:pPr>
              <w:pStyle w:val="TableParagraph"/>
              <w:tabs>
                <w:tab w:val="left" w:pos="851"/>
              </w:tabs>
              <w:rPr>
                <w:rFonts w:ascii="Arial" w:hAnsi="Arial" w:cs="Arial"/>
                <w:sz w:val="24"/>
                <w:szCs w:val="24"/>
              </w:rPr>
            </w:pPr>
          </w:p>
          <w:p w14:paraId="18C85A95"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4504A4F0" w14:textId="77777777" w:rsidTr="0002516D">
        <w:trPr>
          <w:trHeight w:val="457"/>
        </w:trPr>
        <w:tc>
          <w:tcPr>
            <w:tcW w:w="1981" w:type="dxa"/>
            <w:vMerge/>
            <w:tcBorders>
              <w:top w:val="nil"/>
            </w:tcBorders>
          </w:tcPr>
          <w:p w14:paraId="30B394F4"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74662E67" w14:textId="77777777" w:rsidR="006B361D" w:rsidRPr="004E738A" w:rsidRDefault="006B361D" w:rsidP="00C3361F">
            <w:pPr>
              <w:tabs>
                <w:tab w:val="left" w:pos="851"/>
              </w:tabs>
              <w:jc w:val="center"/>
              <w:rPr>
                <w:rFonts w:ascii="Arial" w:hAnsi="Arial" w:cs="Arial"/>
                <w:sz w:val="24"/>
                <w:szCs w:val="24"/>
              </w:rPr>
            </w:pPr>
          </w:p>
        </w:tc>
        <w:tc>
          <w:tcPr>
            <w:tcW w:w="2121" w:type="dxa"/>
          </w:tcPr>
          <w:p w14:paraId="0F0F167D"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мэдээлэл</w:t>
            </w:r>
            <w:r w:rsidRPr="004E738A">
              <w:rPr>
                <w:rFonts w:ascii="Arial" w:hAnsi="Arial" w:cs="Arial"/>
                <w:spacing w:val="6"/>
                <w:sz w:val="24"/>
                <w:szCs w:val="24"/>
              </w:rPr>
              <w:t xml:space="preserve"> </w:t>
            </w:r>
            <w:r w:rsidRPr="004E738A">
              <w:rPr>
                <w:rFonts w:ascii="Arial" w:hAnsi="Arial" w:cs="Arial"/>
                <w:spacing w:val="-2"/>
                <w:sz w:val="24"/>
                <w:szCs w:val="24"/>
              </w:rPr>
              <w:t>дамжуулах</w:t>
            </w:r>
          </w:p>
          <w:p w14:paraId="50DE70A2"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газарт</w:t>
            </w:r>
            <w:r w:rsidRPr="004E738A">
              <w:rPr>
                <w:rFonts w:ascii="Arial" w:hAnsi="Arial" w:cs="Arial"/>
                <w:spacing w:val="-12"/>
                <w:sz w:val="24"/>
                <w:szCs w:val="24"/>
              </w:rPr>
              <w:t xml:space="preserve"> </w:t>
            </w:r>
            <w:r w:rsidRPr="004E738A">
              <w:rPr>
                <w:rFonts w:ascii="Arial" w:hAnsi="Arial" w:cs="Arial"/>
                <w:spacing w:val="-2"/>
                <w:sz w:val="24"/>
                <w:szCs w:val="24"/>
              </w:rPr>
              <w:t>хүргүүлэх</w:t>
            </w:r>
          </w:p>
        </w:tc>
        <w:tc>
          <w:tcPr>
            <w:tcW w:w="1283" w:type="dxa"/>
          </w:tcPr>
          <w:p w14:paraId="0093CBAD"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120</w:t>
            </w:r>
          </w:p>
        </w:tc>
        <w:tc>
          <w:tcPr>
            <w:tcW w:w="994" w:type="dxa"/>
          </w:tcPr>
          <w:p w14:paraId="40F950A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37975E2D"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7261F441" w14:textId="77777777" w:rsidTr="0002516D">
        <w:trPr>
          <w:trHeight w:val="462"/>
        </w:trPr>
        <w:tc>
          <w:tcPr>
            <w:tcW w:w="1981" w:type="dxa"/>
            <w:vMerge/>
            <w:tcBorders>
              <w:top w:val="nil"/>
            </w:tcBorders>
          </w:tcPr>
          <w:p w14:paraId="5E3854B1"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3215EB69" w14:textId="77777777" w:rsidR="006B361D" w:rsidRPr="004E738A" w:rsidRDefault="006B361D" w:rsidP="00C3361F">
            <w:pPr>
              <w:tabs>
                <w:tab w:val="left" w:pos="851"/>
              </w:tabs>
              <w:jc w:val="center"/>
              <w:rPr>
                <w:rFonts w:ascii="Arial" w:hAnsi="Arial" w:cs="Arial"/>
                <w:sz w:val="24"/>
                <w:szCs w:val="24"/>
              </w:rPr>
            </w:pPr>
          </w:p>
        </w:tc>
        <w:tc>
          <w:tcPr>
            <w:tcW w:w="2121" w:type="dxa"/>
          </w:tcPr>
          <w:p w14:paraId="0DF4DE35"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заал</w:t>
            </w:r>
            <w:r w:rsidRPr="004E738A">
              <w:rPr>
                <w:rFonts w:ascii="Arial" w:hAnsi="Arial" w:cs="Arial"/>
                <w:spacing w:val="-12"/>
                <w:sz w:val="24"/>
                <w:szCs w:val="24"/>
              </w:rPr>
              <w:t xml:space="preserve"> </w:t>
            </w:r>
            <w:r w:rsidRPr="004E738A">
              <w:rPr>
                <w:rFonts w:ascii="Arial" w:hAnsi="Arial" w:cs="Arial"/>
                <w:spacing w:val="-2"/>
                <w:sz w:val="24"/>
                <w:szCs w:val="24"/>
              </w:rPr>
              <w:t xml:space="preserve">танхимаас </w:t>
            </w:r>
            <w:r w:rsidRPr="004E738A">
              <w:rPr>
                <w:rFonts w:ascii="Arial" w:hAnsi="Arial" w:cs="Arial"/>
                <w:sz w:val="24"/>
                <w:szCs w:val="24"/>
              </w:rPr>
              <w:t>биечлэн хүргэх</w:t>
            </w:r>
          </w:p>
        </w:tc>
        <w:tc>
          <w:tcPr>
            <w:tcW w:w="1283" w:type="dxa"/>
          </w:tcPr>
          <w:p w14:paraId="05FD608A"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60</w:t>
            </w:r>
          </w:p>
        </w:tc>
        <w:tc>
          <w:tcPr>
            <w:tcW w:w="994" w:type="dxa"/>
          </w:tcPr>
          <w:p w14:paraId="646D33F8"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4C6FA6E1"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240</w:t>
            </w:r>
          </w:p>
        </w:tc>
      </w:tr>
      <w:tr w:rsidR="006B361D" w:rsidRPr="004E738A" w14:paraId="7241D101" w14:textId="77777777" w:rsidTr="0002516D">
        <w:trPr>
          <w:trHeight w:val="458"/>
        </w:trPr>
        <w:tc>
          <w:tcPr>
            <w:tcW w:w="1981" w:type="dxa"/>
          </w:tcPr>
          <w:p w14:paraId="32E45EBF" w14:textId="77777777" w:rsidR="006B361D" w:rsidRPr="004E738A" w:rsidRDefault="006B361D" w:rsidP="00C3361F">
            <w:pPr>
              <w:pStyle w:val="TableParagraph"/>
              <w:tabs>
                <w:tab w:val="left" w:pos="851"/>
              </w:tabs>
              <w:ind w:left="107"/>
              <w:jc w:val="center"/>
              <w:rPr>
                <w:rFonts w:ascii="Arial" w:hAnsi="Arial" w:cs="Arial"/>
                <w:b/>
                <w:sz w:val="24"/>
                <w:szCs w:val="24"/>
              </w:rPr>
            </w:pPr>
            <w:r w:rsidRPr="004E738A">
              <w:rPr>
                <w:rFonts w:ascii="Arial" w:hAnsi="Arial" w:cs="Arial"/>
                <w:b/>
                <w:spacing w:val="-4"/>
                <w:sz w:val="24"/>
                <w:szCs w:val="24"/>
              </w:rPr>
              <w:t>нийт</w:t>
            </w:r>
          </w:p>
        </w:tc>
        <w:tc>
          <w:tcPr>
            <w:tcW w:w="2130" w:type="dxa"/>
          </w:tcPr>
          <w:p w14:paraId="7E13860C" w14:textId="77777777" w:rsidR="006B361D" w:rsidRPr="004E738A" w:rsidRDefault="006B361D" w:rsidP="00C3361F">
            <w:pPr>
              <w:pStyle w:val="TableParagraph"/>
              <w:tabs>
                <w:tab w:val="left" w:pos="851"/>
              </w:tabs>
              <w:jc w:val="center"/>
              <w:rPr>
                <w:rFonts w:ascii="Arial" w:hAnsi="Arial" w:cs="Arial"/>
                <w:sz w:val="24"/>
                <w:szCs w:val="24"/>
              </w:rPr>
            </w:pPr>
          </w:p>
        </w:tc>
        <w:tc>
          <w:tcPr>
            <w:tcW w:w="2121" w:type="dxa"/>
          </w:tcPr>
          <w:p w14:paraId="4E0A7132" w14:textId="77777777" w:rsidR="006B361D" w:rsidRPr="004E738A" w:rsidRDefault="006B361D" w:rsidP="00C3361F">
            <w:pPr>
              <w:pStyle w:val="TableParagraph"/>
              <w:tabs>
                <w:tab w:val="left" w:pos="851"/>
              </w:tabs>
              <w:jc w:val="center"/>
              <w:rPr>
                <w:rFonts w:ascii="Arial" w:hAnsi="Arial" w:cs="Arial"/>
                <w:sz w:val="24"/>
                <w:szCs w:val="24"/>
              </w:rPr>
            </w:pPr>
          </w:p>
        </w:tc>
        <w:tc>
          <w:tcPr>
            <w:tcW w:w="1283" w:type="dxa"/>
          </w:tcPr>
          <w:p w14:paraId="01A5684E" w14:textId="77777777" w:rsidR="006B361D" w:rsidRPr="004E738A" w:rsidRDefault="006B361D" w:rsidP="00C3361F">
            <w:pPr>
              <w:pStyle w:val="TableParagraph"/>
              <w:tabs>
                <w:tab w:val="left" w:pos="851"/>
              </w:tabs>
              <w:jc w:val="center"/>
              <w:rPr>
                <w:rFonts w:ascii="Arial" w:hAnsi="Arial" w:cs="Arial"/>
                <w:sz w:val="24"/>
                <w:szCs w:val="24"/>
              </w:rPr>
            </w:pPr>
          </w:p>
        </w:tc>
        <w:tc>
          <w:tcPr>
            <w:tcW w:w="994" w:type="dxa"/>
          </w:tcPr>
          <w:p w14:paraId="419F2358" w14:textId="77777777" w:rsidR="006B361D" w:rsidRPr="004E738A" w:rsidRDefault="006B361D" w:rsidP="00C3361F">
            <w:pPr>
              <w:pStyle w:val="TableParagraph"/>
              <w:tabs>
                <w:tab w:val="left" w:pos="851"/>
              </w:tabs>
              <w:jc w:val="center"/>
              <w:rPr>
                <w:rFonts w:ascii="Arial" w:hAnsi="Arial" w:cs="Arial"/>
                <w:sz w:val="24"/>
                <w:szCs w:val="24"/>
              </w:rPr>
            </w:pPr>
          </w:p>
        </w:tc>
        <w:tc>
          <w:tcPr>
            <w:tcW w:w="993" w:type="dxa"/>
          </w:tcPr>
          <w:p w14:paraId="111BCADA" w14:textId="77777777" w:rsidR="006B361D" w:rsidRPr="004E738A" w:rsidRDefault="006B361D" w:rsidP="00C3361F">
            <w:pPr>
              <w:pStyle w:val="TableParagraph"/>
              <w:tabs>
                <w:tab w:val="left" w:pos="851"/>
              </w:tabs>
              <w:ind w:left="5"/>
              <w:jc w:val="center"/>
              <w:rPr>
                <w:rFonts w:ascii="Arial" w:hAnsi="Arial" w:cs="Arial"/>
                <w:b/>
                <w:sz w:val="24"/>
                <w:szCs w:val="24"/>
              </w:rPr>
            </w:pPr>
            <w:r w:rsidRPr="004E738A">
              <w:rPr>
                <w:rFonts w:ascii="Arial" w:hAnsi="Arial" w:cs="Arial"/>
                <w:b/>
                <w:spacing w:val="-2"/>
                <w:sz w:val="24"/>
                <w:szCs w:val="24"/>
              </w:rPr>
              <w:t>3,480</w:t>
            </w:r>
          </w:p>
        </w:tc>
      </w:tr>
      <w:tr w:rsidR="006B361D" w:rsidRPr="004E738A" w14:paraId="5C836F60" w14:textId="77777777" w:rsidTr="0002516D">
        <w:trPr>
          <w:trHeight w:val="841"/>
        </w:trPr>
        <w:tc>
          <w:tcPr>
            <w:tcW w:w="1981" w:type="dxa"/>
            <w:vMerge w:val="restart"/>
          </w:tcPr>
          <w:p w14:paraId="61FBFBF6" w14:textId="476AF688" w:rsidR="006B361D" w:rsidRPr="004E738A" w:rsidRDefault="006B361D" w:rsidP="00C3361F">
            <w:pPr>
              <w:pStyle w:val="TableParagraph"/>
              <w:tabs>
                <w:tab w:val="left" w:pos="851"/>
                <w:tab w:val="left" w:pos="1022"/>
                <w:tab w:val="left" w:pos="1293"/>
              </w:tabs>
              <w:ind w:left="107"/>
              <w:jc w:val="center"/>
              <w:rPr>
                <w:rFonts w:ascii="Arial" w:hAnsi="Arial" w:cs="Arial"/>
                <w:sz w:val="24"/>
                <w:szCs w:val="24"/>
              </w:rPr>
            </w:pPr>
            <w:r w:rsidRPr="004E738A">
              <w:rPr>
                <w:rFonts w:ascii="Arial" w:hAnsi="Arial" w:cs="Arial"/>
                <w:spacing w:val="-2"/>
                <w:sz w:val="24"/>
                <w:szCs w:val="24"/>
              </w:rPr>
              <w:t>1.</w:t>
            </w:r>
            <w:r w:rsidR="0002516D" w:rsidRPr="004E738A">
              <w:rPr>
                <w:rFonts w:ascii="Arial" w:hAnsi="Arial" w:cs="Arial"/>
                <w:bCs/>
                <w:spacing w:val="-2"/>
                <w:sz w:val="24"/>
                <w:szCs w:val="24"/>
                <w:lang w:val="mn-MN"/>
              </w:rPr>
              <w:t xml:space="preserve">Замын хөдөлгөөний төлбөртэй бүсийн төлбөрийг тээврийн </w:t>
            </w:r>
            <w:r w:rsidR="0002516D" w:rsidRPr="004E738A">
              <w:rPr>
                <w:rFonts w:ascii="Arial" w:hAnsi="Arial" w:cs="Arial"/>
                <w:bCs/>
                <w:spacing w:val="-2"/>
                <w:sz w:val="24"/>
                <w:szCs w:val="24"/>
                <w:lang w:val="mn-MN"/>
              </w:rPr>
              <w:lastRenderedPageBreak/>
              <w:t xml:space="preserve">хэрэгслийн цахим системийн мэдээллийн сангийн замын хөдөлгөөний төлбөртэй бүсэд зорчсон, тээврийн хэрэгслийн хяналтын мэдээлэлд үндэслэн </w:t>
            </w:r>
            <w:r w:rsidR="0002516D" w:rsidRPr="004E738A">
              <w:rPr>
                <w:rFonts w:ascii="Arial" w:hAnsi="Arial" w:cs="Arial"/>
                <w:spacing w:val="-2"/>
                <w:sz w:val="24"/>
                <w:szCs w:val="24"/>
                <w:lang w:val="mn-MN"/>
              </w:rPr>
              <w:t xml:space="preserve">техник, технологид суурилсан тээврийн хэрэгслийн бүртгэлийн системээр дамжуулан </w:t>
            </w:r>
            <w:r w:rsidR="0002516D" w:rsidRPr="004E738A">
              <w:rPr>
                <w:rFonts w:ascii="Arial" w:hAnsi="Arial" w:cs="Arial"/>
                <w:bCs/>
                <w:spacing w:val="-2"/>
                <w:sz w:val="24"/>
                <w:szCs w:val="24"/>
                <w:lang w:val="mn-MN"/>
              </w:rPr>
              <w:t>ногдуулна</w:t>
            </w:r>
          </w:p>
        </w:tc>
        <w:tc>
          <w:tcPr>
            <w:tcW w:w="2130" w:type="dxa"/>
            <w:vMerge w:val="restart"/>
          </w:tcPr>
          <w:p w14:paraId="1AFDFC16"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lastRenderedPageBreak/>
              <w:t xml:space="preserve">төлбөрийг тээврийн хэрэгслийн цахим системд үндэслэн </w:t>
            </w:r>
            <w:r w:rsidRPr="004E738A">
              <w:rPr>
                <w:rFonts w:ascii="Arial" w:hAnsi="Arial" w:cs="Arial"/>
                <w:spacing w:val="-2"/>
                <w:sz w:val="24"/>
                <w:szCs w:val="24"/>
              </w:rPr>
              <w:t>ногдуулна.</w:t>
            </w:r>
          </w:p>
        </w:tc>
        <w:tc>
          <w:tcPr>
            <w:tcW w:w="2121" w:type="dxa"/>
          </w:tcPr>
          <w:p w14:paraId="0CFF3590" w14:textId="7015EDCD" w:rsidR="006B361D" w:rsidRPr="004E738A" w:rsidRDefault="006B361D" w:rsidP="00C3361F">
            <w:pPr>
              <w:pStyle w:val="TableParagraph"/>
              <w:tabs>
                <w:tab w:val="left" w:pos="851"/>
              </w:tabs>
              <w:jc w:val="center"/>
              <w:rPr>
                <w:rFonts w:ascii="Arial" w:hAnsi="Arial" w:cs="Arial"/>
                <w:sz w:val="24"/>
                <w:szCs w:val="24"/>
              </w:rPr>
            </w:pPr>
            <w:r w:rsidRPr="004E738A">
              <w:rPr>
                <w:rFonts w:ascii="Arial" w:hAnsi="Arial" w:cs="Arial"/>
                <w:sz w:val="24"/>
                <w:szCs w:val="24"/>
              </w:rPr>
              <w:t>цахим</w:t>
            </w:r>
            <w:r w:rsidRPr="004E738A">
              <w:rPr>
                <w:rFonts w:ascii="Arial" w:hAnsi="Arial" w:cs="Arial"/>
                <w:spacing w:val="-14"/>
                <w:sz w:val="24"/>
                <w:szCs w:val="24"/>
              </w:rPr>
              <w:t xml:space="preserve"> </w:t>
            </w:r>
            <w:r w:rsidRPr="004E738A">
              <w:rPr>
                <w:rFonts w:ascii="Arial" w:hAnsi="Arial" w:cs="Arial"/>
                <w:sz w:val="24"/>
                <w:szCs w:val="24"/>
              </w:rPr>
              <w:t>системд</w:t>
            </w:r>
            <w:r w:rsidRPr="004E738A">
              <w:rPr>
                <w:rFonts w:ascii="Arial" w:hAnsi="Arial" w:cs="Arial"/>
                <w:spacing w:val="-13"/>
                <w:sz w:val="24"/>
                <w:szCs w:val="24"/>
              </w:rPr>
              <w:t xml:space="preserve"> </w:t>
            </w:r>
            <w:r w:rsidRPr="004E738A">
              <w:rPr>
                <w:rFonts w:ascii="Arial" w:hAnsi="Arial" w:cs="Arial"/>
                <w:sz w:val="24"/>
                <w:szCs w:val="24"/>
              </w:rPr>
              <w:t>нэвтрэн мэдээлэл гаргах</w:t>
            </w:r>
          </w:p>
        </w:tc>
        <w:tc>
          <w:tcPr>
            <w:tcW w:w="1283" w:type="dxa"/>
          </w:tcPr>
          <w:p w14:paraId="35B69DD8" w14:textId="77777777" w:rsidR="006B361D" w:rsidRPr="004E738A" w:rsidRDefault="006B361D" w:rsidP="00E865C1">
            <w:pPr>
              <w:pStyle w:val="TableParagraph"/>
              <w:tabs>
                <w:tab w:val="left" w:pos="851"/>
              </w:tabs>
              <w:rPr>
                <w:rFonts w:ascii="Arial" w:hAnsi="Arial" w:cs="Arial"/>
                <w:sz w:val="24"/>
                <w:szCs w:val="24"/>
              </w:rPr>
            </w:pPr>
          </w:p>
          <w:p w14:paraId="39D23AB7"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512350C0" w14:textId="77777777" w:rsidR="006B361D" w:rsidRPr="004E738A" w:rsidRDefault="006B361D" w:rsidP="00E865C1">
            <w:pPr>
              <w:pStyle w:val="TableParagraph"/>
              <w:tabs>
                <w:tab w:val="left" w:pos="851"/>
              </w:tabs>
              <w:rPr>
                <w:rFonts w:ascii="Arial" w:hAnsi="Arial" w:cs="Arial"/>
                <w:sz w:val="24"/>
                <w:szCs w:val="24"/>
              </w:rPr>
            </w:pPr>
          </w:p>
          <w:p w14:paraId="52DDC086"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w:t>
            </w:r>
          </w:p>
        </w:tc>
        <w:tc>
          <w:tcPr>
            <w:tcW w:w="993" w:type="dxa"/>
          </w:tcPr>
          <w:p w14:paraId="202FA84D" w14:textId="77777777" w:rsidR="006B361D" w:rsidRPr="004E738A" w:rsidRDefault="006B361D" w:rsidP="00E865C1">
            <w:pPr>
              <w:pStyle w:val="TableParagraph"/>
              <w:tabs>
                <w:tab w:val="left" w:pos="851"/>
              </w:tabs>
              <w:rPr>
                <w:rFonts w:ascii="Arial" w:hAnsi="Arial" w:cs="Arial"/>
                <w:sz w:val="24"/>
                <w:szCs w:val="24"/>
              </w:rPr>
            </w:pPr>
          </w:p>
          <w:p w14:paraId="5F5860B9"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360</w:t>
            </w:r>
          </w:p>
        </w:tc>
      </w:tr>
      <w:tr w:rsidR="006B361D" w:rsidRPr="004E738A" w14:paraId="15FA7B59" w14:textId="77777777" w:rsidTr="0002516D">
        <w:trPr>
          <w:trHeight w:val="918"/>
        </w:trPr>
        <w:tc>
          <w:tcPr>
            <w:tcW w:w="1981" w:type="dxa"/>
            <w:vMerge/>
            <w:tcBorders>
              <w:top w:val="nil"/>
            </w:tcBorders>
          </w:tcPr>
          <w:p w14:paraId="39548B5E" w14:textId="77777777" w:rsidR="006B361D" w:rsidRPr="004E738A" w:rsidRDefault="006B361D" w:rsidP="00E865C1">
            <w:pPr>
              <w:tabs>
                <w:tab w:val="left" w:pos="851"/>
              </w:tabs>
              <w:rPr>
                <w:rFonts w:ascii="Arial" w:hAnsi="Arial" w:cs="Arial"/>
                <w:sz w:val="24"/>
                <w:szCs w:val="24"/>
              </w:rPr>
            </w:pPr>
          </w:p>
        </w:tc>
        <w:tc>
          <w:tcPr>
            <w:tcW w:w="2130" w:type="dxa"/>
            <w:vMerge/>
            <w:tcBorders>
              <w:top w:val="nil"/>
            </w:tcBorders>
          </w:tcPr>
          <w:p w14:paraId="7B7378A6" w14:textId="77777777" w:rsidR="006B361D" w:rsidRPr="004E738A" w:rsidRDefault="006B361D" w:rsidP="00E865C1">
            <w:pPr>
              <w:tabs>
                <w:tab w:val="left" w:pos="851"/>
              </w:tabs>
              <w:rPr>
                <w:rFonts w:ascii="Arial" w:hAnsi="Arial" w:cs="Arial"/>
                <w:sz w:val="24"/>
                <w:szCs w:val="24"/>
              </w:rPr>
            </w:pPr>
          </w:p>
        </w:tc>
        <w:tc>
          <w:tcPr>
            <w:tcW w:w="2121" w:type="dxa"/>
          </w:tcPr>
          <w:p w14:paraId="6E225891" w14:textId="77777777" w:rsidR="006B361D" w:rsidRPr="004E738A" w:rsidRDefault="006B361D" w:rsidP="00C3361F">
            <w:pPr>
              <w:pStyle w:val="TableParagraph"/>
              <w:tabs>
                <w:tab w:val="left" w:pos="851"/>
              </w:tabs>
              <w:jc w:val="center"/>
              <w:rPr>
                <w:rFonts w:ascii="Arial" w:hAnsi="Arial" w:cs="Arial"/>
                <w:sz w:val="24"/>
                <w:szCs w:val="24"/>
              </w:rPr>
            </w:pPr>
            <w:r w:rsidRPr="004E738A">
              <w:rPr>
                <w:rFonts w:ascii="Arial" w:hAnsi="Arial" w:cs="Arial"/>
                <w:sz w:val="24"/>
                <w:szCs w:val="24"/>
              </w:rPr>
              <w:t>мэдээллийг</w:t>
            </w:r>
            <w:r w:rsidRPr="004E738A">
              <w:rPr>
                <w:rFonts w:ascii="Arial" w:hAnsi="Arial" w:cs="Arial"/>
                <w:spacing w:val="-6"/>
                <w:sz w:val="24"/>
                <w:szCs w:val="24"/>
              </w:rPr>
              <w:t xml:space="preserve"> </w:t>
            </w:r>
            <w:r w:rsidRPr="004E738A">
              <w:rPr>
                <w:rFonts w:ascii="Arial" w:hAnsi="Arial" w:cs="Arial"/>
                <w:spacing w:val="-2"/>
                <w:sz w:val="24"/>
                <w:szCs w:val="24"/>
              </w:rPr>
              <w:t>шалгах</w:t>
            </w:r>
          </w:p>
        </w:tc>
        <w:tc>
          <w:tcPr>
            <w:tcW w:w="1283" w:type="dxa"/>
          </w:tcPr>
          <w:p w14:paraId="18858870" w14:textId="37530C78"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30</w:t>
            </w:r>
          </w:p>
        </w:tc>
        <w:tc>
          <w:tcPr>
            <w:tcW w:w="994" w:type="dxa"/>
          </w:tcPr>
          <w:p w14:paraId="756EE5D0"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w:t>
            </w:r>
          </w:p>
        </w:tc>
        <w:tc>
          <w:tcPr>
            <w:tcW w:w="993" w:type="dxa"/>
          </w:tcPr>
          <w:p w14:paraId="7430FA2D" w14:textId="3DF3A178"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360</w:t>
            </w:r>
          </w:p>
        </w:tc>
      </w:tr>
      <w:tr w:rsidR="006B361D" w:rsidRPr="004E738A" w14:paraId="1E860FF0" w14:textId="77777777" w:rsidTr="0002516D">
        <w:trPr>
          <w:trHeight w:val="1449"/>
        </w:trPr>
        <w:tc>
          <w:tcPr>
            <w:tcW w:w="1981" w:type="dxa"/>
            <w:vMerge/>
            <w:tcBorders>
              <w:top w:val="nil"/>
            </w:tcBorders>
          </w:tcPr>
          <w:p w14:paraId="455AC77E" w14:textId="77777777" w:rsidR="006B361D" w:rsidRPr="004E738A" w:rsidRDefault="006B361D" w:rsidP="00E865C1">
            <w:pPr>
              <w:tabs>
                <w:tab w:val="left" w:pos="851"/>
              </w:tabs>
              <w:rPr>
                <w:rFonts w:ascii="Arial" w:hAnsi="Arial" w:cs="Arial"/>
                <w:sz w:val="24"/>
                <w:szCs w:val="24"/>
              </w:rPr>
            </w:pPr>
          </w:p>
        </w:tc>
        <w:tc>
          <w:tcPr>
            <w:tcW w:w="2130" w:type="dxa"/>
          </w:tcPr>
          <w:p w14:paraId="46A41586"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2"/>
                <w:sz w:val="24"/>
                <w:szCs w:val="24"/>
              </w:rPr>
              <w:t xml:space="preserve">тээврийн хэрэгслийн </w:t>
            </w:r>
            <w:r w:rsidRPr="004E738A">
              <w:rPr>
                <w:rFonts w:ascii="Arial" w:hAnsi="Arial" w:cs="Arial"/>
                <w:sz w:val="24"/>
                <w:szCs w:val="24"/>
              </w:rPr>
              <w:t>хяналтын</w:t>
            </w:r>
            <w:r w:rsidRPr="004E738A">
              <w:rPr>
                <w:rFonts w:ascii="Arial" w:hAnsi="Arial" w:cs="Arial"/>
                <w:spacing w:val="-14"/>
                <w:sz w:val="24"/>
                <w:szCs w:val="24"/>
              </w:rPr>
              <w:t xml:space="preserve"> </w:t>
            </w:r>
            <w:r w:rsidRPr="004E738A">
              <w:rPr>
                <w:rFonts w:ascii="Arial" w:hAnsi="Arial" w:cs="Arial"/>
                <w:sz w:val="24"/>
                <w:szCs w:val="24"/>
              </w:rPr>
              <w:t xml:space="preserve">цахим </w:t>
            </w:r>
            <w:r w:rsidRPr="004E738A">
              <w:rPr>
                <w:rFonts w:ascii="Arial" w:hAnsi="Arial" w:cs="Arial"/>
                <w:spacing w:val="-2"/>
                <w:sz w:val="24"/>
                <w:szCs w:val="24"/>
              </w:rPr>
              <w:t>гэрчилгээнд үндэслэн ногдуулна.</w:t>
            </w:r>
          </w:p>
        </w:tc>
        <w:tc>
          <w:tcPr>
            <w:tcW w:w="2121" w:type="dxa"/>
          </w:tcPr>
          <w:p w14:paraId="1FDA8CF9"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цахим</w:t>
            </w:r>
            <w:r w:rsidRPr="004E738A">
              <w:rPr>
                <w:rFonts w:ascii="Arial" w:hAnsi="Arial" w:cs="Arial"/>
                <w:spacing w:val="-14"/>
                <w:sz w:val="24"/>
                <w:szCs w:val="24"/>
              </w:rPr>
              <w:t xml:space="preserve"> </w:t>
            </w:r>
            <w:r w:rsidRPr="004E738A">
              <w:rPr>
                <w:rFonts w:ascii="Arial" w:hAnsi="Arial" w:cs="Arial"/>
                <w:sz w:val="24"/>
                <w:szCs w:val="24"/>
              </w:rPr>
              <w:t>гэрчилгээний мэдээллийг</w:t>
            </w:r>
            <w:r w:rsidRPr="004E738A">
              <w:rPr>
                <w:rFonts w:ascii="Arial" w:hAnsi="Arial" w:cs="Arial"/>
                <w:spacing w:val="-6"/>
                <w:sz w:val="24"/>
                <w:szCs w:val="24"/>
              </w:rPr>
              <w:t xml:space="preserve"> </w:t>
            </w:r>
            <w:r w:rsidRPr="004E738A">
              <w:rPr>
                <w:rFonts w:ascii="Arial" w:hAnsi="Arial" w:cs="Arial"/>
                <w:spacing w:val="-2"/>
                <w:sz w:val="24"/>
                <w:szCs w:val="24"/>
              </w:rPr>
              <w:t>нягтлах</w:t>
            </w:r>
          </w:p>
        </w:tc>
        <w:tc>
          <w:tcPr>
            <w:tcW w:w="1283" w:type="dxa"/>
          </w:tcPr>
          <w:p w14:paraId="1E5EF763" w14:textId="77777777" w:rsidR="006B361D" w:rsidRPr="004E738A" w:rsidRDefault="006B361D" w:rsidP="00E865C1">
            <w:pPr>
              <w:pStyle w:val="TableParagraph"/>
              <w:tabs>
                <w:tab w:val="left" w:pos="851"/>
              </w:tabs>
              <w:rPr>
                <w:rFonts w:ascii="Arial" w:hAnsi="Arial" w:cs="Arial"/>
                <w:sz w:val="24"/>
                <w:szCs w:val="24"/>
              </w:rPr>
            </w:pPr>
          </w:p>
          <w:p w14:paraId="3C455D05" w14:textId="77777777" w:rsidR="006B361D" w:rsidRPr="004E738A" w:rsidRDefault="006B361D" w:rsidP="00E865C1">
            <w:pPr>
              <w:pStyle w:val="TableParagraph"/>
              <w:tabs>
                <w:tab w:val="left" w:pos="851"/>
              </w:tabs>
              <w:rPr>
                <w:rFonts w:ascii="Arial" w:hAnsi="Arial" w:cs="Arial"/>
                <w:sz w:val="24"/>
                <w:szCs w:val="24"/>
              </w:rPr>
            </w:pPr>
          </w:p>
          <w:p w14:paraId="4C0E4A4E" w14:textId="77777777" w:rsidR="006B361D" w:rsidRPr="004E738A" w:rsidRDefault="006B361D" w:rsidP="00E865C1">
            <w:pPr>
              <w:pStyle w:val="TableParagraph"/>
              <w:tabs>
                <w:tab w:val="left" w:pos="851"/>
              </w:tabs>
              <w:rPr>
                <w:rFonts w:ascii="Arial" w:hAnsi="Arial" w:cs="Arial"/>
                <w:sz w:val="24"/>
                <w:szCs w:val="24"/>
              </w:rPr>
            </w:pPr>
          </w:p>
          <w:p w14:paraId="5B4562B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10</w:t>
            </w:r>
          </w:p>
        </w:tc>
        <w:tc>
          <w:tcPr>
            <w:tcW w:w="994" w:type="dxa"/>
          </w:tcPr>
          <w:p w14:paraId="0FE99C51" w14:textId="77777777" w:rsidR="006B361D" w:rsidRPr="004E738A" w:rsidRDefault="006B361D" w:rsidP="00E865C1">
            <w:pPr>
              <w:pStyle w:val="TableParagraph"/>
              <w:tabs>
                <w:tab w:val="left" w:pos="851"/>
              </w:tabs>
              <w:rPr>
                <w:rFonts w:ascii="Arial" w:hAnsi="Arial" w:cs="Arial"/>
                <w:sz w:val="24"/>
                <w:szCs w:val="24"/>
              </w:rPr>
            </w:pPr>
          </w:p>
          <w:p w14:paraId="101E96FC" w14:textId="77777777" w:rsidR="006B361D" w:rsidRPr="004E738A" w:rsidRDefault="006B361D" w:rsidP="00E865C1">
            <w:pPr>
              <w:pStyle w:val="TableParagraph"/>
              <w:tabs>
                <w:tab w:val="left" w:pos="851"/>
              </w:tabs>
              <w:rPr>
                <w:rFonts w:ascii="Arial" w:hAnsi="Arial" w:cs="Arial"/>
                <w:sz w:val="24"/>
                <w:szCs w:val="24"/>
              </w:rPr>
            </w:pPr>
          </w:p>
          <w:p w14:paraId="009306EF" w14:textId="77777777" w:rsidR="006B361D" w:rsidRPr="004E738A" w:rsidRDefault="006B361D" w:rsidP="00E865C1">
            <w:pPr>
              <w:pStyle w:val="TableParagraph"/>
              <w:tabs>
                <w:tab w:val="left" w:pos="851"/>
              </w:tabs>
              <w:rPr>
                <w:rFonts w:ascii="Arial" w:hAnsi="Arial" w:cs="Arial"/>
                <w:sz w:val="24"/>
                <w:szCs w:val="24"/>
              </w:rPr>
            </w:pPr>
          </w:p>
          <w:p w14:paraId="237DB9F2"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w:t>
            </w:r>
          </w:p>
        </w:tc>
        <w:tc>
          <w:tcPr>
            <w:tcW w:w="993" w:type="dxa"/>
          </w:tcPr>
          <w:p w14:paraId="29533875" w14:textId="77777777" w:rsidR="006B361D" w:rsidRPr="004E738A" w:rsidRDefault="006B361D" w:rsidP="00E865C1">
            <w:pPr>
              <w:pStyle w:val="TableParagraph"/>
              <w:tabs>
                <w:tab w:val="left" w:pos="851"/>
              </w:tabs>
              <w:rPr>
                <w:rFonts w:ascii="Arial" w:hAnsi="Arial" w:cs="Arial"/>
                <w:sz w:val="24"/>
                <w:szCs w:val="24"/>
              </w:rPr>
            </w:pPr>
          </w:p>
          <w:p w14:paraId="5A814B35" w14:textId="77777777" w:rsidR="0002516D" w:rsidRPr="004E738A" w:rsidRDefault="0002516D" w:rsidP="00E865C1">
            <w:pPr>
              <w:pStyle w:val="TableParagraph"/>
              <w:tabs>
                <w:tab w:val="left" w:pos="851"/>
              </w:tabs>
              <w:ind w:left="4"/>
              <w:jc w:val="center"/>
              <w:rPr>
                <w:rFonts w:ascii="Arial" w:hAnsi="Arial" w:cs="Arial"/>
                <w:spacing w:val="-5"/>
                <w:sz w:val="24"/>
                <w:szCs w:val="24"/>
              </w:rPr>
            </w:pPr>
          </w:p>
          <w:p w14:paraId="012D0630" w14:textId="77777777" w:rsidR="0002516D" w:rsidRPr="004E738A" w:rsidRDefault="0002516D" w:rsidP="00E865C1">
            <w:pPr>
              <w:pStyle w:val="TableParagraph"/>
              <w:tabs>
                <w:tab w:val="left" w:pos="851"/>
              </w:tabs>
              <w:ind w:left="4"/>
              <w:jc w:val="center"/>
              <w:rPr>
                <w:rFonts w:ascii="Arial" w:hAnsi="Arial" w:cs="Arial"/>
                <w:spacing w:val="-5"/>
                <w:sz w:val="24"/>
                <w:szCs w:val="24"/>
              </w:rPr>
            </w:pPr>
          </w:p>
          <w:p w14:paraId="78A9A0AD" w14:textId="2D2F0DB1"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120</w:t>
            </w:r>
          </w:p>
        </w:tc>
      </w:tr>
      <w:tr w:rsidR="0002516D" w:rsidRPr="004E738A" w14:paraId="1855FD88" w14:textId="77777777" w:rsidTr="0002516D">
        <w:trPr>
          <w:trHeight w:val="2506"/>
        </w:trPr>
        <w:tc>
          <w:tcPr>
            <w:tcW w:w="1981" w:type="dxa"/>
            <w:vMerge w:val="restart"/>
          </w:tcPr>
          <w:p w14:paraId="181E2875" w14:textId="77777777" w:rsidR="0002516D" w:rsidRPr="004E738A" w:rsidRDefault="0002516D" w:rsidP="00C3361F">
            <w:pPr>
              <w:pStyle w:val="TableParagraph"/>
              <w:tabs>
                <w:tab w:val="left" w:pos="851"/>
              </w:tabs>
              <w:ind w:left="107"/>
              <w:jc w:val="center"/>
              <w:rPr>
                <w:rFonts w:ascii="Arial" w:hAnsi="Arial" w:cs="Arial"/>
                <w:sz w:val="24"/>
                <w:szCs w:val="24"/>
              </w:rPr>
            </w:pPr>
            <w:r w:rsidRPr="004E738A">
              <w:rPr>
                <w:rFonts w:ascii="Arial" w:hAnsi="Arial" w:cs="Arial"/>
                <w:spacing w:val="-2"/>
                <w:sz w:val="24"/>
                <w:szCs w:val="24"/>
              </w:rPr>
              <w:t>7.2.Замын хөдөлгөөний</w:t>
            </w:r>
          </w:p>
          <w:p w14:paraId="1E601A58" w14:textId="77777777" w:rsidR="0002516D" w:rsidRPr="004E738A" w:rsidRDefault="0002516D" w:rsidP="00C3361F">
            <w:pPr>
              <w:pStyle w:val="TableParagraph"/>
              <w:tabs>
                <w:tab w:val="left" w:pos="851"/>
              </w:tabs>
              <w:ind w:left="107"/>
              <w:jc w:val="center"/>
              <w:rPr>
                <w:rFonts w:ascii="Arial" w:hAnsi="Arial" w:cs="Arial"/>
                <w:spacing w:val="-2"/>
                <w:sz w:val="24"/>
                <w:szCs w:val="24"/>
              </w:rPr>
            </w:pPr>
            <w:r w:rsidRPr="004E738A">
              <w:rPr>
                <w:rFonts w:ascii="Arial" w:hAnsi="Arial" w:cs="Arial"/>
                <w:sz w:val="24"/>
                <w:szCs w:val="24"/>
              </w:rPr>
              <w:t xml:space="preserve">төлбөртэй бүсийн </w:t>
            </w:r>
            <w:r w:rsidRPr="004E738A">
              <w:rPr>
                <w:rFonts w:ascii="Arial" w:hAnsi="Arial" w:cs="Arial"/>
                <w:spacing w:val="-2"/>
                <w:sz w:val="24"/>
                <w:szCs w:val="24"/>
              </w:rPr>
              <w:t>төлбөрийг</w:t>
            </w:r>
          </w:p>
          <w:p w14:paraId="67DF6075" w14:textId="77777777" w:rsidR="0002516D" w:rsidRPr="004E738A" w:rsidRDefault="0002516D" w:rsidP="00C3361F">
            <w:pPr>
              <w:pStyle w:val="TableParagraph"/>
              <w:tabs>
                <w:tab w:val="left" w:pos="822"/>
                <w:tab w:val="left" w:pos="1242"/>
                <w:tab w:val="left" w:pos="1329"/>
              </w:tabs>
              <w:spacing w:before="2"/>
              <w:ind w:left="107" w:right="93"/>
              <w:jc w:val="center"/>
              <w:rPr>
                <w:rFonts w:ascii="Arial" w:hAnsi="Arial" w:cs="Arial"/>
                <w:sz w:val="24"/>
                <w:szCs w:val="24"/>
              </w:rPr>
            </w:pPr>
            <w:r w:rsidRPr="004E738A">
              <w:rPr>
                <w:rFonts w:ascii="Arial" w:hAnsi="Arial" w:cs="Arial"/>
                <w:sz w:val="24"/>
                <w:szCs w:val="24"/>
              </w:rPr>
              <w:t>нийслэлийн</w:t>
            </w:r>
            <w:r w:rsidRPr="004E738A">
              <w:rPr>
                <w:rFonts w:ascii="Arial" w:hAnsi="Arial" w:cs="Arial"/>
                <w:spacing w:val="-11"/>
                <w:sz w:val="24"/>
                <w:szCs w:val="24"/>
              </w:rPr>
              <w:t xml:space="preserve"> </w:t>
            </w:r>
            <w:r w:rsidRPr="004E738A">
              <w:rPr>
                <w:rFonts w:ascii="Arial" w:hAnsi="Arial" w:cs="Arial"/>
                <w:sz w:val="24"/>
                <w:szCs w:val="24"/>
              </w:rPr>
              <w:t xml:space="preserve">замын </w:t>
            </w:r>
            <w:r w:rsidRPr="004E738A">
              <w:rPr>
                <w:rFonts w:ascii="Arial" w:hAnsi="Arial" w:cs="Arial"/>
                <w:spacing w:val="-2"/>
                <w:sz w:val="24"/>
                <w:szCs w:val="24"/>
              </w:rPr>
              <w:t xml:space="preserve">хөдөлгөөний </w:t>
            </w:r>
            <w:r w:rsidRPr="004E738A">
              <w:rPr>
                <w:rFonts w:ascii="Arial" w:hAnsi="Arial" w:cs="Arial"/>
                <w:sz w:val="24"/>
                <w:szCs w:val="24"/>
              </w:rPr>
              <w:t>удирдлага,</w:t>
            </w:r>
            <w:r w:rsidRPr="004E738A">
              <w:rPr>
                <w:rFonts w:ascii="Arial" w:hAnsi="Arial" w:cs="Arial"/>
                <w:spacing w:val="13"/>
                <w:sz w:val="24"/>
                <w:szCs w:val="24"/>
              </w:rPr>
              <w:t xml:space="preserve"> </w:t>
            </w:r>
            <w:r w:rsidRPr="004E738A">
              <w:rPr>
                <w:rFonts w:ascii="Arial" w:hAnsi="Arial" w:cs="Arial"/>
                <w:sz w:val="24"/>
                <w:szCs w:val="24"/>
              </w:rPr>
              <w:t xml:space="preserve">зохион </w:t>
            </w:r>
            <w:r w:rsidRPr="004E738A">
              <w:rPr>
                <w:rFonts w:ascii="Arial" w:hAnsi="Arial" w:cs="Arial"/>
                <w:spacing w:val="-2"/>
                <w:sz w:val="24"/>
                <w:szCs w:val="24"/>
              </w:rPr>
              <w:t>байгуулалтын асуудал</w:t>
            </w:r>
            <w:r w:rsidRPr="004E738A">
              <w:rPr>
                <w:rFonts w:ascii="Arial" w:hAnsi="Arial" w:cs="Arial"/>
                <w:spacing w:val="80"/>
                <w:sz w:val="24"/>
                <w:szCs w:val="24"/>
              </w:rPr>
              <w:t xml:space="preserve"> </w:t>
            </w:r>
            <w:r w:rsidRPr="004E738A">
              <w:rPr>
                <w:rFonts w:ascii="Arial" w:hAnsi="Arial" w:cs="Arial"/>
                <w:spacing w:val="-2"/>
                <w:sz w:val="24"/>
                <w:szCs w:val="24"/>
              </w:rPr>
              <w:t>хариуцсан байгууллага ногдуулж,</w:t>
            </w:r>
            <w:r w:rsidRPr="004E738A">
              <w:rPr>
                <w:rFonts w:ascii="Arial" w:hAnsi="Arial" w:cs="Arial"/>
                <w:sz w:val="24"/>
                <w:szCs w:val="24"/>
              </w:rPr>
              <w:tab/>
            </w:r>
            <w:r w:rsidRPr="004E738A">
              <w:rPr>
                <w:rFonts w:ascii="Arial" w:hAnsi="Arial" w:cs="Arial"/>
                <w:spacing w:val="-2"/>
                <w:sz w:val="24"/>
                <w:szCs w:val="24"/>
              </w:rPr>
              <w:t xml:space="preserve">тухайн </w:t>
            </w:r>
            <w:r w:rsidRPr="004E738A">
              <w:rPr>
                <w:rFonts w:ascii="Arial" w:hAnsi="Arial" w:cs="Arial"/>
                <w:spacing w:val="-4"/>
                <w:sz w:val="24"/>
                <w:szCs w:val="24"/>
              </w:rPr>
              <w:t>сард</w:t>
            </w:r>
            <w:r w:rsidRPr="004E738A">
              <w:rPr>
                <w:rFonts w:ascii="Arial" w:hAnsi="Arial" w:cs="Arial"/>
                <w:sz w:val="24"/>
                <w:szCs w:val="24"/>
              </w:rPr>
              <w:tab/>
            </w:r>
            <w:r w:rsidRPr="004E738A">
              <w:rPr>
                <w:rFonts w:ascii="Arial" w:hAnsi="Arial" w:cs="Arial"/>
                <w:spacing w:val="-2"/>
                <w:sz w:val="24"/>
                <w:szCs w:val="24"/>
              </w:rPr>
              <w:t xml:space="preserve">ногдуулсан төлбөрийн </w:t>
            </w:r>
            <w:r w:rsidRPr="004E738A">
              <w:rPr>
                <w:rFonts w:ascii="Arial" w:hAnsi="Arial" w:cs="Arial"/>
                <w:sz w:val="24"/>
                <w:szCs w:val="24"/>
              </w:rPr>
              <w:t>мэдээллийг</w:t>
            </w:r>
            <w:r w:rsidRPr="004E738A">
              <w:rPr>
                <w:rFonts w:ascii="Arial" w:hAnsi="Arial" w:cs="Arial"/>
                <w:spacing w:val="28"/>
                <w:sz w:val="24"/>
                <w:szCs w:val="24"/>
              </w:rPr>
              <w:t xml:space="preserve"> </w:t>
            </w:r>
            <w:r w:rsidRPr="004E738A">
              <w:rPr>
                <w:rFonts w:ascii="Arial" w:hAnsi="Arial" w:cs="Arial"/>
                <w:sz w:val="24"/>
                <w:szCs w:val="24"/>
              </w:rPr>
              <w:t xml:space="preserve">дараа </w:t>
            </w:r>
            <w:r w:rsidRPr="004E738A">
              <w:rPr>
                <w:rFonts w:ascii="Arial" w:hAnsi="Arial" w:cs="Arial"/>
                <w:spacing w:val="-2"/>
                <w:sz w:val="24"/>
                <w:szCs w:val="24"/>
              </w:rPr>
              <w:t>сарын</w:t>
            </w:r>
            <w:r w:rsidRPr="004E738A">
              <w:rPr>
                <w:rFonts w:ascii="Arial" w:hAnsi="Arial" w:cs="Arial"/>
                <w:sz w:val="24"/>
                <w:szCs w:val="24"/>
              </w:rPr>
              <w:tab/>
            </w:r>
            <w:r w:rsidRPr="004E738A">
              <w:rPr>
                <w:rFonts w:ascii="Arial" w:hAnsi="Arial" w:cs="Arial"/>
                <w:sz w:val="24"/>
                <w:szCs w:val="24"/>
              </w:rPr>
              <w:tab/>
            </w:r>
            <w:r w:rsidRPr="004E738A">
              <w:rPr>
                <w:rFonts w:ascii="Arial" w:hAnsi="Arial" w:cs="Arial"/>
                <w:sz w:val="24"/>
                <w:szCs w:val="24"/>
              </w:rPr>
              <w:tab/>
            </w:r>
            <w:r w:rsidRPr="004E738A">
              <w:rPr>
                <w:rFonts w:ascii="Arial" w:hAnsi="Arial" w:cs="Arial"/>
                <w:spacing w:val="-2"/>
                <w:sz w:val="24"/>
                <w:szCs w:val="24"/>
              </w:rPr>
              <w:t>10-</w:t>
            </w:r>
            <w:r w:rsidRPr="004E738A">
              <w:rPr>
                <w:rFonts w:ascii="Arial" w:hAnsi="Arial" w:cs="Arial"/>
                <w:spacing w:val="-5"/>
                <w:sz w:val="24"/>
                <w:szCs w:val="24"/>
              </w:rPr>
              <w:t>ны</w:t>
            </w:r>
          </w:p>
          <w:p w14:paraId="5802C1CE" w14:textId="7F845512" w:rsidR="0002516D" w:rsidRPr="004E738A" w:rsidRDefault="0002516D" w:rsidP="00C3361F">
            <w:pPr>
              <w:pStyle w:val="TableParagraph"/>
              <w:tabs>
                <w:tab w:val="left" w:pos="851"/>
              </w:tabs>
              <w:ind w:left="107"/>
              <w:jc w:val="center"/>
              <w:rPr>
                <w:rFonts w:ascii="Arial" w:hAnsi="Arial" w:cs="Arial"/>
                <w:sz w:val="24"/>
                <w:szCs w:val="24"/>
              </w:rPr>
            </w:pPr>
            <w:r w:rsidRPr="004E738A">
              <w:rPr>
                <w:rFonts w:ascii="Arial" w:hAnsi="Arial" w:cs="Arial"/>
                <w:spacing w:val="-2"/>
                <w:sz w:val="24"/>
                <w:szCs w:val="24"/>
              </w:rPr>
              <w:t>дотор</w:t>
            </w:r>
            <w:r w:rsidRPr="004E738A">
              <w:rPr>
                <w:rFonts w:ascii="Arial" w:hAnsi="Arial" w:cs="Arial"/>
                <w:sz w:val="24"/>
                <w:szCs w:val="24"/>
              </w:rPr>
              <w:tab/>
            </w:r>
            <w:r w:rsidRPr="004E738A">
              <w:rPr>
                <w:rFonts w:ascii="Arial" w:hAnsi="Arial" w:cs="Arial"/>
                <w:spacing w:val="-2"/>
                <w:sz w:val="24"/>
                <w:szCs w:val="24"/>
              </w:rPr>
              <w:t>төлбөр төлөгчид</w:t>
            </w:r>
            <w:r w:rsidRPr="004E738A">
              <w:rPr>
                <w:rFonts w:ascii="Arial" w:hAnsi="Arial" w:cs="Arial"/>
                <w:spacing w:val="40"/>
                <w:sz w:val="24"/>
                <w:szCs w:val="24"/>
              </w:rPr>
              <w:t xml:space="preserve"> </w:t>
            </w:r>
            <w:r w:rsidRPr="004E738A">
              <w:rPr>
                <w:rFonts w:ascii="Arial" w:hAnsi="Arial" w:cs="Arial"/>
                <w:spacing w:val="-2"/>
                <w:sz w:val="24"/>
                <w:szCs w:val="24"/>
              </w:rPr>
              <w:t>цахимаар мэдэгдэж нэхэмжилнэ.</w:t>
            </w:r>
          </w:p>
        </w:tc>
        <w:tc>
          <w:tcPr>
            <w:tcW w:w="2130" w:type="dxa"/>
            <w:vMerge w:val="restart"/>
          </w:tcPr>
          <w:p w14:paraId="7CD1E99A" w14:textId="77777777" w:rsidR="0002516D" w:rsidRPr="004E738A" w:rsidRDefault="0002516D" w:rsidP="00E865C1">
            <w:pPr>
              <w:pStyle w:val="TableParagraph"/>
              <w:tabs>
                <w:tab w:val="left" w:pos="851"/>
              </w:tabs>
              <w:rPr>
                <w:rFonts w:ascii="Arial" w:hAnsi="Arial" w:cs="Arial"/>
                <w:sz w:val="24"/>
                <w:szCs w:val="24"/>
              </w:rPr>
            </w:pPr>
          </w:p>
          <w:p w14:paraId="1BFBBD1F" w14:textId="77777777" w:rsidR="0002516D" w:rsidRPr="004E738A" w:rsidRDefault="0002516D" w:rsidP="00E865C1">
            <w:pPr>
              <w:pStyle w:val="TableParagraph"/>
              <w:tabs>
                <w:tab w:val="left" w:pos="851"/>
              </w:tabs>
              <w:rPr>
                <w:rFonts w:ascii="Arial" w:hAnsi="Arial" w:cs="Arial"/>
                <w:sz w:val="24"/>
                <w:szCs w:val="24"/>
              </w:rPr>
            </w:pPr>
          </w:p>
          <w:p w14:paraId="49D07A95"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142FA15B"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7F823763"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5BBE6A79"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4146AEB9"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3D455D8B"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239311A0" w14:textId="4FA9B9AF" w:rsidR="0002516D" w:rsidRPr="004E738A" w:rsidRDefault="0002516D" w:rsidP="00E865C1">
            <w:pPr>
              <w:pStyle w:val="TableParagraph"/>
              <w:tabs>
                <w:tab w:val="left" w:pos="851"/>
                <w:tab w:val="left" w:pos="1574"/>
              </w:tabs>
              <w:ind w:left="106"/>
              <w:rPr>
                <w:rFonts w:ascii="Arial" w:hAnsi="Arial" w:cs="Arial"/>
                <w:sz w:val="24"/>
                <w:szCs w:val="24"/>
                <w:lang w:val="mn-MN"/>
              </w:rPr>
            </w:pPr>
            <w:r w:rsidRPr="004E738A">
              <w:rPr>
                <w:rFonts w:ascii="Arial" w:hAnsi="Arial" w:cs="Arial"/>
                <w:spacing w:val="-2"/>
                <w:sz w:val="24"/>
                <w:szCs w:val="24"/>
              </w:rPr>
              <w:t>тухайн</w:t>
            </w:r>
            <w:r w:rsidRPr="004E738A">
              <w:rPr>
                <w:rFonts w:ascii="Arial" w:hAnsi="Arial" w:cs="Arial"/>
                <w:sz w:val="24"/>
                <w:szCs w:val="24"/>
              </w:rPr>
              <w:tab/>
            </w:r>
            <w:r w:rsidR="00E865C1" w:rsidRPr="004E738A">
              <w:rPr>
                <w:rFonts w:ascii="Arial" w:hAnsi="Arial" w:cs="Arial"/>
                <w:sz w:val="24"/>
                <w:szCs w:val="24"/>
                <w:lang w:val="mn-MN"/>
              </w:rPr>
              <w:t xml:space="preserve"> </w:t>
            </w:r>
            <w:r w:rsidRPr="004E738A">
              <w:rPr>
                <w:rFonts w:ascii="Arial" w:hAnsi="Arial" w:cs="Arial"/>
                <w:spacing w:val="-4"/>
                <w:sz w:val="24"/>
                <w:szCs w:val="24"/>
              </w:rPr>
              <w:t>сард</w:t>
            </w:r>
          </w:p>
        </w:tc>
        <w:tc>
          <w:tcPr>
            <w:tcW w:w="2121" w:type="dxa"/>
            <w:tcBorders>
              <w:bottom w:val="single" w:sz="4" w:space="0" w:color="auto"/>
            </w:tcBorders>
          </w:tcPr>
          <w:p w14:paraId="5C17E5EA" w14:textId="77777777" w:rsidR="0002516D" w:rsidRPr="004E738A" w:rsidRDefault="0002516D" w:rsidP="00C3361F">
            <w:pPr>
              <w:pStyle w:val="TableParagraph"/>
              <w:tabs>
                <w:tab w:val="left" w:pos="851"/>
              </w:tabs>
              <w:jc w:val="center"/>
              <w:rPr>
                <w:rFonts w:ascii="Arial" w:hAnsi="Arial" w:cs="Arial"/>
                <w:sz w:val="24"/>
                <w:szCs w:val="24"/>
              </w:rPr>
            </w:pPr>
          </w:p>
          <w:p w14:paraId="1BDC2417" w14:textId="77777777" w:rsidR="0002516D" w:rsidRPr="004E738A" w:rsidRDefault="0002516D" w:rsidP="00C3361F">
            <w:pPr>
              <w:pStyle w:val="TableParagraph"/>
              <w:tabs>
                <w:tab w:val="left" w:pos="851"/>
              </w:tabs>
              <w:ind w:left="101"/>
              <w:jc w:val="center"/>
              <w:rPr>
                <w:rFonts w:ascii="Arial" w:hAnsi="Arial" w:cs="Arial"/>
                <w:sz w:val="24"/>
                <w:szCs w:val="24"/>
                <w:lang w:val="mn-MN"/>
              </w:rPr>
            </w:pPr>
            <w:r w:rsidRPr="004E738A">
              <w:rPr>
                <w:rFonts w:ascii="Arial" w:hAnsi="Arial" w:cs="Arial"/>
                <w:sz w:val="24"/>
                <w:szCs w:val="24"/>
              </w:rPr>
              <w:t>төлбөр</w:t>
            </w:r>
            <w:r w:rsidRPr="004E738A">
              <w:rPr>
                <w:rFonts w:ascii="Arial" w:hAnsi="Arial" w:cs="Arial"/>
                <w:spacing w:val="-14"/>
                <w:sz w:val="24"/>
                <w:szCs w:val="24"/>
              </w:rPr>
              <w:t xml:space="preserve"> </w:t>
            </w:r>
            <w:r w:rsidRPr="004E738A">
              <w:rPr>
                <w:rFonts w:ascii="Arial" w:hAnsi="Arial" w:cs="Arial"/>
                <w:sz w:val="24"/>
                <w:szCs w:val="24"/>
              </w:rPr>
              <w:t>төлөгчдийн мэдээлэл хайх</w:t>
            </w:r>
          </w:p>
        </w:tc>
        <w:tc>
          <w:tcPr>
            <w:tcW w:w="1283" w:type="dxa"/>
            <w:tcBorders>
              <w:bottom w:val="single" w:sz="4" w:space="0" w:color="auto"/>
            </w:tcBorders>
          </w:tcPr>
          <w:p w14:paraId="67615747" w14:textId="77777777" w:rsidR="0002516D" w:rsidRPr="004E738A" w:rsidRDefault="0002516D" w:rsidP="00E865C1">
            <w:pPr>
              <w:pStyle w:val="TableParagraph"/>
              <w:tabs>
                <w:tab w:val="left" w:pos="851"/>
              </w:tabs>
              <w:jc w:val="center"/>
              <w:rPr>
                <w:rFonts w:ascii="Arial" w:hAnsi="Arial" w:cs="Arial"/>
                <w:sz w:val="24"/>
                <w:szCs w:val="24"/>
              </w:rPr>
            </w:pPr>
          </w:p>
          <w:p w14:paraId="16FD7955" w14:textId="77777777" w:rsidR="0002516D" w:rsidRPr="004E738A" w:rsidRDefault="0002516D" w:rsidP="00E865C1">
            <w:pPr>
              <w:pStyle w:val="TableParagraph"/>
              <w:tabs>
                <w:tab w:val="left" w:pos="851"/>
              </w:tabs>
              <w:ind w:left="57"/>
              <w:jc w:val="center"/>
              <w:rPr>
                <w:rFonts w:ascii="Arial" w:hAnsi="Arial" w:cs="Arial"/>
                <w:spacing w:val="-5"/>
                <w:sz w:val="24"/>
                <w:szCs w:val="24"/>
              </w:rPr>
            </w:pPr>
          </w:p>
          <w:p w14:paraId="1C5E1F3A" w14:textId="72829791" w:rsidR="0002516D" w:rsidRPr="004E738A" w:rsidRDefault="0002516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Borders>
              <w:bottom w:val="single" w:sz="4" w:space="0" w:color="auto"/>
            </w:tcBorders>
          </w:tcPr>
          <w:p w14:paraId="61E0C524" w14:textId="77777777" w:rsidR="0002516D" w:rsidRPr="004E738A" w:rsidRDefault="0002516D" w:rsidP="00E865C1">
            <w:pPr>
              <w:pStyle w:val="TableParagraph"/>
              <w:tabs>
                <w:tab w:val="left" w:pos="851"/>
              </w:tabs>
              <w:jc w:val="center"/>
              <w:rPr>
                <w:rFonts w:ascii="Arial" w:hAnsi="Arial" w:cs="Arial"/>
                <w:sz w:val="24"/>
                <w:szCs w:val="24"/>
              </w:rPr>
            </w:pPr>
          </w:p>
          <w:p w14:paraId="06F7E474" w14:textId="77777777" w:rsidR="0002516D" w:rsidRPr="004E738A" w:rsidRDefault="0002516D" w:rsidP="00E865C1">
            <w:pPr>
              <w:pStyle w:val="TableParagraph"/>
              <w:tabs>
                <w:tab w:val="left" w:pos="851"/>
              </w:tabs>
              <w:jc w:val="center"/>
              <w:rPr>
                <w:rFonts w:ascii="Arial" w:hAnsi="Arial" w:cs="Arial"/>
                <w:sz w:val="24"/>
                <w:szCs w:val="24"/>
              </w:rPr>
            </w:pPr>
          </w:p>
          <w:p w14:paraId="6F03D89B" w14:textId="77777777" w:rsidR="0002516D" w:rsidRPr="004E738A" w:rsidRDefault="0002516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w:t>
            </w:r>
          </w:p>
        </w:tc>
        <w:tc>
          <w:tcPr>
            <w:tcW w:w="993" w:type="dxa"/>
            <w:tcBorders>
              <w:bottom w:val="single" w:sz="4" w:space="0" w:color="auto"/>
            </w:tcBorders>
          </w:tcPr>
          <w:p w14:paraId="0199A16E" w14:textId="77777777" w:rsidR="0002516D" w:rsidRPr="004E738A" w:rsidRDefault="0002516D" w:rsidP="00E865C1">
            <w:pPr>
              <w:pStyle w:val="TableParagraph"/>
              <w:tabs>
                <w:tab w:val="left" w:pos="851"/>
              </w:tabs>
              <w:jc w:val="center"/>
              <w:rPr>
                <w:rFonts w:ascii="Arial" w:hAnsi="Arial" w:cs="Arial"/>
                <w:sz w:val="24"/>
                <w:szCs w:val="24"/>
              </w:rPr>
            </w:pPr>
          </w:p>
          <w:p w14:paraId="33AF7EEF" w14:textId="77777777" w:rsidR="0002516D" w:rsidRPr="004E738A" w:rsidRDefault="0002516D" w:rsidP="00E865C1">
            <w:pPr>
              <w:pStyle w:val="TableParagraph"/>
              <w:tabs>
                <w:tab w:val="left" w:pos="851"/>
              </w:tabs>
              <w:ind w:left="4"/>
              <w:jc w:val="center"/>
              <w:rPr>
                <w:rFonts w:ascii="Arial" w:hAnsi="Arial" w:cs="Arial"/>
                <w:spacing w:val="-5"/>
                <w:sz w:val="24"/>
                <w:szCs w:val="24"/>
              </w:rPr>
            </w:pPr>
          </w:p>
          <w:p w14:paraId="7DD2BAD2" w14:textId="15247BD6" w:rsidR="0002516D" w:rsidRPr="004E738A" w:rsidRDefault="0002516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360</w:t>
            </w:r>
          </w:p>
        </w:tc>
      </w:tr>
      <w:tr w:rsidR="0002516D" w:rsidRPr="004E738A" w14:paraId="116E8DCF" w14:textId="77777777" w:rsidTr="00E2624A">
        <w:trPr>
          <w:trHeight w:val="2754"/>
        </w:trPr>
        <w:tc>
          <w:tcPr>
            <w:tcW w:w="1981" w:type="dxa"/>
            <w:vMerge/>
          </w:tcPr>
          <w:p w14:paraId="7002A1D5" w14:textId="77777777" w:rsidR="0002516D" w:rsidRPr="004E738A" w:rsidRDefault="0002516D" w:rsidP="00E865C1">
            <w:pPr>
              <w:pStyle w:val="TableParagraph"/>
              <w:tabs>
                <w:tab w:val="left" w:pos="851"/>
              </w:tabs>
              <w:ind w:left="107"/>
              <w:rPr>
                <w:rFonts w:ascii="Arial" w:hAnsi="Arial" w:cs="Arial"/>
                <w:spacing w:val="-2"/>
                <w:sz w:val="24"/>
                <w:szCs w:val="24"/>
              </w:rPr>
            </w:pPr>
          </w:p>
        </w:tc>
        <w:tc>
          <w:tcPr>
            <w:tcW w:w="2130" w:type="dxa"/>
            <w:vMerge/>
          </w:tcPr>
          <w:p w14:paraId="3007557A" w14:textId="77777777" w:rsidR="0002516D" w:rsidRPr="004E738A" w:rsidRDefault="0002516D" w:rsidP="00E865C1">
            <w:pPr>
              <w:pStyle w:val="TableParagraph"/>
              <w:tabs>
                <w:tab w:val="left" w:pos="851"/>
              </w:tabs>
              <w:rPr>
                <w:rFonts w:ascii="Arial" w:hAnsi="Arial" w:cs="Arial"/>
                <w:sz w:val="24"/>
                <w:szCs w:val="24"/>
              </w:rPr>
            </w:pPr>
          </w:p>
        </w:tc>
        <w:tc>
          <w:tcPr>
            <w:tcW w:w="2121" w:type="dxa"/>
            <w:tcBorders>
              <w:top w:val="single" w:sz="4" w:space="0" w:color="auto"/>
            </w:tcBorders>
          </w:tcPr>
          <w:p w14:paraId="2A574F45" w14:textId="77777777" w:rsidR="00C3361F" w:rsidRPr="004E738A" w:rsidRDefault="00C3361F" w:rsidP="00C3361F">
            <w:pPr>
              <w:pStyle w:val="TableParagraph"/>
              <w:tabs>
                <w:tab w:val="left" w:pos="851"/>
              </w:tabs>
              <w:jc w:val="center"/>
              <w:rPr>
                <w:rFonts w:ascii="Arial" w:hAnsi="Arial" w:cs="Arial"/>
                <w:sz w:val="24"/>
                <w:szCs w:val="24"/>
              </w:rPr>
            </w:pPr>
          </w:p>
          <w:p w14:paraId="0574514C" w14:textId="77777777" w:rsidR="00C3361F" w:rsidRPr="004E738A" w:rsidRDefault="00C3361F" w:rsidP="00C3361F">
            <w:pPr>
              <w:pStyle w:val="TableParagraph"/>
              <w:tabs>
                <w:tab w:val="left" w:pos="851"/>
              </w:tabs>
              <w:jc w:val="center"/>
              <w:rPr>
                <w:rFonts w:ascii="Arial" w:hAnsi="Arial" w:cs="Arial"/>
                <w:sz w:val="24"/>
                <w:szCs w:val="24"/>
              </w:rPr>
            </w:pPr>
          </w:p>
          <w:p w14:paraId="2466EEC8" w14:textId="7288CED9" w:rsidR="0002516D" w:rsidRPr="004E738A" w:rsidRDefault="0002516D" w:rsidP="00C3361F">
            <w:pPr>
              <w:pStyle w:val="TableParagraph"/>
              <w:tabs>
                <w:tab w:val="left" w:pos="851"/>
              </w:tabs>
              <w:jc w:val="center"/>
              <w:rPr>
                <w:rFonts w:ascii="Arial" w:hAnsi="Arial" w:cs="Arial"/>
                <w:sz w:val="24"/>
                <w:szCs w:val="24"/>
              </w:rPr>
            </w:pPr>
            <w:r w:rsidRPr="004E738A">
              <w:rPr>
                <w:rFonts w:ascii="Arial" w:hAnsi="Arial" w:cs="Arial"/>
                <w:sz w:val="24"/>
                <w:szCs w:val="24"/>
              </w:rPr>
              <w:t>мэдээлэл</w:t>
            </w:r>
            <w:r w:rsidRPr="004E738A">
              <w:rPr>
                <w:rFonts w:ascii="Arial" w:hAnsi="Arial" w:cs="Arial"/>
                <w:spacing w:val="6"/>
                <w:sz w:val="24"/>
                <w:szCs w:val="24"/>
              </w:rPr>
              <w:t xml:space="preserve"> </w:t>
            </w:r>
            <w:r w:rsidRPr="004E738A">
              <w:rPr>
                <w:rFonts w:ascii="Arial" w:hAnsi="Arial" w:cs="Arial"/>
                <w:spacing w:val="-2"/>
                <w:sz w:val="24"/>
                <w:szCs w:val="24"/>
              </w:rPr>
              <w:t>хүргүүлэх</w:t>
            </w:r>
          </w:p>
        </w:tc>
        <w:tc>
          <w:tcPr>
            <w:tcW w:w="1283" w:type="dxa"/>
            <w:tcBorders>
              <w:top w:val="single" w:sz="4" w:space="0" w:color="auto"/>
            </w:tcBorders>
          </w:tcPr>
          <w:p w14:paraId="1E5DC607" w14:textId="77777777" w:rsidR="00C3361F" w:rsidRPr="004E738A" w:rsidRDefault="00C3361F" w:rsidP="00E865C1">
            <w:pPr>
              <w:pStyle w:val="TableParagraph"/>
              <w:tabs>
                <w:tab w:val="left" w:pos="851"/>
              </w:tabs>
              <w:jc w:val="center"/>
              <w:rPr>
                <w:rFonts w:ascii="Arial" w:hAnsi="Arial" w:cs="Arial"/>
                <w:spacing w:val="-5"/>
                <w:sz w:val="24"/>
                <w:szCs w:val="24"/>
              </w:rPr>
            </w:pPr>
          </w:p>
          <w:p w14:paraId="48323247" w14:textId="77777777" w:rsidR="00C3361F" w:rsidRPr="004E738A" w:rsidRDefault="00C3361F" w:rsidP="00E865C1">
            <w:pPr>
              <w:pStyle w:val="TableParagraph"/>
              <w:tabs>
                <w:tab w:val="left" w:pos="851"/>
              </w:tabs>
              <w:jc w:val="center"/>
              <w:rPr>
                <w:rFonts w:ascii="Arial" w:hAnsi="Arial" w:cs="Arial"/>
                <w:spacing w:val="-5"/>
                <w:sz w:val="24"/>
                <w:szCs w:val="24"/>
              </w:rPr>
            </w:pPr>
          </w:p>
          <w:p w14:paraId="1917E65D" w14:textId="0E82BA4F" w:rsidR="0002516D" w:rsidRPr="004E738A" w:rsidRDefault="0002516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10</w:t>
            </w:r>
          </w:p>
          <w:p w14:paraId="1BE330BF" w14:textId="77777777" w:rsidR="0002516D" w:rsidRPr="004E738A" w:rsidRDefault="0002516D" w:rsidP="00E865C1">
            <w:pPr>
              <w:pStyle w:val="TableParagraph"/>
              <w:tabs>
                <w:tab w:val="left" w:pos="851"/>
              </w:tabs>
              <w:jc w:val="center"/>
              <w:rPr>
                <w:rFonts w:ascii="Arial" w:hAnsi="Arial" w:cs="Arial"/>
                <w:sz w:val="24"/>
                <w:szCs w:val="24"/>
              </w:rPr>
            </w:pPr>
          </w:p>
        </w:tc>
        <w:tc>
          <w:tcPr>
            <w:tcW w:w="994" w:type="dxa"/>
            <w:tcBorders>
              <w:top w:val="single" w:sz="4" w:space="0" w:color="auto"/>
            </w:tcBorders>
          </w:tcPr>
          <w:p w14:paraId="7DB0EAF3" w14:textId="77777777" w:rsidR="00C3361F" w:rsidRPr="004E738A" w:rsidRDefault="00C3361F" w:rsidP="00E865C1">
            <w:pPr>
              <w:pStyle w:val="TableParagraph"/>
              <w:tabs>
                <w:tab w:val="left" w:pos="851"/>
              </w:tabs>
              <w:jc w:val="center"/>
              <w:rPr>
                <w:rFonts w:ascii="Arial" w:hAnsi="Arial" w:cs="Arial"/>
                <w:spacing w:val="-5"/>
                <w:sz w:val="24"/>
                <w:szCs w:val="24"/>
              </w:rPr>
            </w:pPr>
          </w:p>
          <w:p w14:paraId="320B985E" w14:textId="77777777" w:rsidR="00C3361F" w:rsidRPr="004E738A" w:rsidRDefault="00C3361F" w:rsidP="00E865C1">
            <w:pPr>
              <w:pStyle w:val="TableParagraph"/>
              <w:tabs>
                <w:tab w:val="left" w:pos="851"/>
              </w:tabs>
              <w:jc w:val="center"/>
              <w:rPr>
                <w:rFonts w:ascii="Arial" w:hAnsi="Arial" w:cs="Arial"/>
                <w:spacing w:val="-5"/>
                <w:sz w:val="24"/>
                <w:szCs w:val="24"/>
              </w:rPr>
            </w:pPr>
          </w:p>
          <w:p w14:paraId="75D1CACD" w14:textId="07325C4D" w:rsidR="0002516D" w:rsidRPr="004E738A" w:rsidRDefault="0002516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w:t>
            </w:r>
          </w:p>
        </w:tc>
        <w:tc>
          <w:tcPr>
            <w:tcW w:w="993" w:type="dxa"/>
            <w:tcBorders>
              <w:top w:val="single" w:sz="4" w:space="0" w:color="auto"/>
            </w:tcBorders>
          </w:tcPr>
          <w:p w14:paraId="322D3019" w14:textId="77777777" w:rsidR="00C3361F" w:rsidRPr="004E738A" w:rsidRDefault="00C3361F" w:rsidP="00E865C1">
            <w:pPr>
              <w:pStyle w:val="TableParagraph"/>
              <w:tabs>
                <w:tab w:val="left" w:pos="851"/>
              </w:tabs>
              <w:jc w:val="center"/>
              <w:rPr>
                <w:rFonts w:ascii="Arial" w:hAnsi="Arial" w:cs="Arial"/>
                <w:spacing w:val="-5"/>
                <w:sz w:val="24"/>
                <w:szCs w:val="24"/>
              </w:rPr>
            </w:pPr>
          </w:p>
          <w:p w14:paraId="75A73174" w14:textId="77777777" w:rsidR="00C3361F" w:rsidRPr="004E738A" w:rsidRDefault="00C3361F" w:rsidP="00E865C1">
            <w:pPr>
              <w:pStyle w:val="TableParagraph"/>
              <w:tabs>
                <w:tab w:val="left" w:pos="851"/>
              </w:tabs>
              <w:jc w:val="center"/>
              <w:rPr>
                <w:rFonts w:ascii="Arial" w:hAnsi="Arial" w:cs="Arial"/>
                <w:spacing w:val="-5"/>
                <w:sz w:val="24"/>
                <w:szCs w:val="24"/>
              </w:rPr>
            </w:pPr>
          </w:p>
          <w:p w14:paraId="0C5E1C40" w14:textId="0A9AF49F" w:rsidR="0002516D" w:rsidRPr="004E738A" w:rsidRDefault="0002516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r>
      <w:tr w:rsidR="006B361D" w:rsidRPr="004E738A" w14:paraId="6591C58D" w14:textId="77777777" w:rsidTr="0002516D">
        <w:trPr>
          <w:trHeight w:val="722"/>
        </w:trPr>
        <w:tc>
          <w:tcPr>
            <w:tcW w:w="1981" w:type="dxa"/>
          </w:tcPr>
          <w:p w14:paraId="3D48ECCE" w14:textId="5558DDC4" w:rsidR="0002516D" w:rsidRPr="004E738A" w:rsidRDefault="00E2624A" w:rsidP="00C3361F">
            <w:pPr>
              <w:jc w:val="center"/>
              <w:rPr>
                <w:rFonts w:ascii="Arial" w:hAnsi="Arial" w:cs="Arial"/>
                <w:b/>
                <w:bCs/>
                <w:sz w:val="24"/>
                <w:szCs w:val="24"/>
                <w:lang w:val="mn-MN"/>
              </w:rPr>
            </w:pPr>
            <w:r w:rsidRPr="004E738A">
              <w:rPr>
                <w:rFonts w:ascii="Arial" w:hAnsi="Arial" w:cs="Arial"/>
                <w:b/>
                <w:bCs/>
                <w:sz w:val="24"/>
                <w:szCs w:val="24"/>
                <w:lang w:val="mn-MN"/>
              </w:rPr>
              <w:lastRenderedPageBreak/>
              <w:t>Нийт</w:t>
            </w:r>
          </w:p>
        </w:tc>
        <w:tc>
          <w:tcPr>
            <w:tcW w:w="2130" w:type="dxa"/>
          </w:tcPr>
          <w:p w14:paraId="31B16025" w14:textId="3DFAD585" w:rsidR="006B361D" w:rsidRPr="004E738A" w:rsidRDefault="006B361D" w:rsidP="00C3361F">
            <w:pPr>
              <w:pStyle w:val="TableParagraph"/>
              <w:tabs>
                <w:tab w:val="left" w:pos="851"/>
              </w:tabs>
              <w:jc w:val="center"/>
              <w:rPr>
                <w:rFonts w:ascii="Arial" w:hAnsi="Arial" w:cs="Arial"/>
                <w:sz w:val="24"/>
                <w:szCs w:val="24"/>
              </w:rPr>
            </w:pPr>
          </w:p>
        </w:tc>
        <w:tc>
          <w:tcPr>
            <w:tcW w:w="2121" w:type="dxa"/>
          </w:tcPr>
          <w:p w14:paraId="66480FCB" w14:textId="256D7133" w:rsidR="006B361D" w:rsidRPr="004E738A" w:rsidRDefault="006B361D" w:rsidP="00C3361F">
            <w:pPr>
              <w:pStyle w:val="TableParagraph"/>
              <w:tabs>
                <w:tab w:val="left" w:pos="851"/>
              </w:tabs>
              <w:jc w:val="center"/>
              <w:rPr>
                <w:rFonts w:ascii="Arial" w:hAnsi="Arial" w:cs="Arial"/>
                <w:sz w:val="24"/>
                <w:szCs w:val="24"/>
              </w:rPr>
            </w:pPr>
          </w:p>
        </w:tc>
        <w:tc>
          <w:tcPr>
            <w:tcW w:w="1283" w:type="dxa"/>
          </w:tcPr>
          <w:p w14:paraId="1562B3C0" w14:textId="77777777" w:rsidR="006B361D" w:rsidRPr="004E738A" w:rsidRDefault="006B361D" w:rsidP="00C3361F">
            <w:pPr>
              <w:pStyle w:val="TableParagraph"/>
              <w:tabs>
                <w:tab w:val="left" w:pos="851"/>
              </w:tabs>
              <w:jc w:val="center"/>
              <w:rPr>
                <w:rFonts w:ascii="Arial" w:hAnsi="Arial" w:cs="Arial"/>
                <w:sz w:val="24"/>
                <w:szCs w:val="24"/>
              </w:rPr>
            </w:pPr>
          </w:p>
        </w:tc>
        <w:tc>
          <w:tcPr>
            <w:tcW w:w="994" w:type="dxa"/>
          </w:tcPr>
          <w:p w14:paraId="1A97860F" w14:textId="5AB2C712" w:rsidR="006B361D" w:rsidRPr="004E738A" w:rsidRDefault="006B361D" w:rsidP="00C3361F">
            <w:pPr>
              <w:pStyle w:val="TableParagraph"/>
              <w:tabs>
                <w:tab w:val="left" w:pos="851"/>
              </w:tabs>
              <w:jc w:val="center"/>
              <w:rPr>
                <w:rFonts w:ascii="Arial" w:hAnsi="Arial" w:cs="Arial"/>
                <w:sz w:val="24"/>
                <w:szCs w:val="24"/>
              </w:rPr>
            </w:pPr>
          </w:p>
        </w:tc>
        <w:tc>
          <w:tcPr>
            <w:tcW w:w="993" w:type="dxa"/>
          </w:tcPr>
          <w:p w14:paraId="41A156F5" w14:textId="7CA28580" w:rsidR="006B361D" w:rsidRPr="004E738A" w:rsidRDefault="0002516D" w:rsidP="00C3361F">
            <w:pPr>
              <w:pStyle w:val="TableParagraph"/>
              <w:tabs>
                <w:tab w:val="left" w:pos="851"/>
              </w:tabs>
              <w:jc w:val="center"/>
              <w:rPr>
                <w:rFonts w:ascii="Arial" w:hAnsi="Arial" w:cs="Arial"/>
                <w:spacing w:val="-5"/>
                <w:sz w:val="24"/>
                <w:szCs w:val="24"/>
                <w:lang w:val="mn-MN"/>
              </w:rPr>
            </w:pPr>
            <w:r w:rsidRPr="004E738A">
              <w:rPr>
                <w:rFonts w:ascii="Arial" w:hAnsi="Arial" w:cs="Arial"/>
                <w:b/>
                <w:spacing w:val="-2"/>
                <w:sz w:val="24"/>
                <w:szCs w:val="24"/>
              </w:rPr>
              <w:t>1,32</w:t>
            </w:r>
            <w:r w:rsidRPr="004E738A">
              <w:rPr>
                <w:rFonts w:ascii="Arial" w:hAnsi="Arial" w:cs="Arial"/>
                <w:b/>
                <w:spacing w:val="-2"/>
                <w:sz w:val="24"/>
                <w:szCs w:val="24"/>
                <w:lang w:val="mn-MN"/>
              </w:rPr>
              <w:t>0</w:t>
            </w:r>
          </w:p>
        </w:tc>
      </w:tr>
    </w:tbl>
    <w:p w14:paraId="195CCB57" w14:textId="77777777" w:rsidR="006B361D" w:rsidRPr="004E738A" w:rsidRDefault="006B361D" w:rsidP="00E865C1">
      <w:pPr>
        <w:pStyle w:val="BodyText"/>
        <w:tabs>
          <w:tab w:val="left" w:pos="851"/>
        </w:tabs>
        <w:rPr>
          <w:rFonts w:ascii="Arial" w:hAnsi="Arial" w:cs="Arial"/>
          <w:lang w:val="mn-MN"/>
        </w:rPr>
      </w:pPr>
    </w:p>
    <w:p w14:paraId="5E44050C" w14:textId="772F69EA" w:rsidR="0002516D" w:rsidRPr="004E738A" w:rsidRDefault="0002516D" w:rsidP="004E738A">
      <w:pPr>
        <w:pStyle w:val="Heading2"/>
        <w:tabs>
          <w:tab w:val="left" w:pos="851"/>
        </w:tabs>
        <w:ind w:left="0"/>
        <w:rPr>
          <w:lang w:val="mn-MN"/>
        </w:rPr>
      </w:pPr>
    </w:p>
    <w:p w14:paraId="17F18932" w14:textId="683F44EC" w:rsidR="006B361D" w:rsidRPr="004E738A" w:rsidRDefault="006B361D" w:rsidP="00E865C1">
      <w:pPr>
        <w:pStyle w:val="Heading2"/>
        <w:tabs>
          <w:tab w:val="left" w:pos="851"/>
        </w:tabs>
      </w:pPr>
      <w:r w:rsidRPr="004E738A">
        <w:t>Төрийн байгууллагад үүсэх хүний нөөцийн хэрэгцээг дээрх мэдээллүүдийг ашиглан дараах байдлаар гаргана.</w:t>
      </w:r>
    </w:p>
    <w:p w14:paraId="28290CAC" w14:textId="77777777" w:rsidR="006B361D" w:rsidRPr="004E738A" w:rsidRDefault="006B361D" w:rsidP="00E865C1">
      <w:pPr>
        <w:pStyle w:val="BodyText"/>
        <w:tabs>
          <w:tab w:val="left" w:pos="851"/>
        </w:tabs>
        <w:rPr>
          <w:rFonts w:ascii="Arial" w:hAnsi="Arial" w:cs="Arial"/>
          <w:b/>
        </w:rPr>
      </w:pPr>
    </w:p>
    <w:p w14:paraId="49D7DD3A"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Шаардагдах ажлын цагийг Хөдөлмөрийн тухай хуульд тусгагдсан ажиллах цагийн горимтой харьцуулах авч үзнэ. Ингэхдээ нэг жилд ажиллах өдөр, цаг, минут гэсэн хэмжигдэхүүнд тулгуурлана.</w:t>
      </w:r>
    </w:p>
    <w:p w14:paraId="794EE37E" w14:textId="77777777" w:rsidR="006B361D" w:rsidRPr="004E738A" w:rsidRDefault="006B361D" w:rsidP="00E865C1">
      <w:pPr>
        <w:pStyle w:val="BodyText"/>
        <w:tabs>
          <w:tab w:val="left" w:pos="851"/>
        </w:tabs>
        <w:rPr>
          <w:rFonts w:ascii="Arial" w:hAnsi="Arial" w:cs="Arial"/>
        </w:rPr>
      </w:pPr>
    </w:p>
    <w:p w14:paraId="627A486A" w14:textId="2708CDC9" w:rsidR="006B361D" w:rsidRPr="004E738A" w:rsidRDefault="006B361D" w:rsidP="00E865C1">
      <w:pPr>
        <w:pStyle w:val="BodyText"/>
        <w:tabs>
          <w:tab w:val="left" w:pos="851"/>
        </w:tabs>
        <w:ind w:left="380"/>
        <w:rPr>
          <w:rFonts w:ascii="Arial" w:hAnsi="Arial" w:cs="Arial"/>
        </w:rPr>
      </w:pPr>
      <w:r w:rsidRPr="004E738A">
        <w:rPr>
          <w:rFonts w:ascii="Arial" w:hAnsi="Arial" w:cs="Arial"/>
        </w:rPr>
        <w:t>1</w:t>
      </w:r>
      <w:r w:rsidRPr="004E738A">
        <w:rPr>
          <w:rFonts w:ascii="Arial" w:hAnsi="Arial" w:cs="Arial"/>
          <w:spacing w:val="-4"/>
        </w:rPr>
        <w:t xml:space="preserve"> </w:t>
      </w:r>
      <w:r w:rsidRPr="004E738A">
        <w:rPr>
          <w:rFonts w:ascii="Arial" w:hAnsi="Arial" w:cs="Arial"/>
        </w:rPr>
        <w:t>жил</w:t>
      </w:r>
      <w:r w:rsidRPr="004E738A">
        <w:rPr>
          <w:rFonts w:ascii="Arial" w:hAnsi="Arial" w:cs="Arial"/>
          <w:spacing w:val="-1"/>
        </w:rPr>
        <w:t xml:space="preserve"> </w:t>
      </w:r>
      <w:r w:rsidRPr="004E738A">
        <w:rPr>
          <w:rFonts w:ascii="Arial" w:hAnsi="Arial" w:cs="Arial"/>
        </w:rPr>
        <w:t>=</w:t>
      </w:r>
      <w:r w:rsidRPr="004E738A">
        <w:rPr>
          <w:rFonts w:ascii="Arial" w:hAnsi="Arial" w:cs="Arial"/>
          <w:spacing w:val="-2"/>
        </w:rPr>
        <w:t xml:space="preserve"> </w:t>
      </w:r>
      <w:r w:rsidRPr="004E738A">
        <w:rPr>
          <w:rFonts w:ascii="Arial" w:hAnsi="Arial" w:cs="Arial"/>
        </w:rPr>
        <w:t>ажлын</w:t>
      </w:r>
      <w:r w:rsidRPr="004E738A">
        <w:rPr>
          <w:rFonts w:ascii="Arial" w:hAnsi="Arial" w:cs="Arial"/>
          <w:spacing w:val="-2"/>
        </w:rPr>
        <w:t xml:space="preserve"> </w:t>
      </w:r>
      <w:r w:rsidRPr="004E738A">
        <w:rPr>
          <w:rFonts w:ascii="Arial" w:hAnsi="Arial" w:cs="Arial"/>
        </w:rPr>
        <w:t>200</w:t>
      </w:r>
      <w:r w:rsidRPr="004E738A">
        <w:rPr>
          <w:rStyle w:val="FootnoteReference"/>
          <w:rFonts w:ascii="Arial" w:hAnsi="Arial" w:cs="Arial"/>
        </w:rPr>
        <w:footnoteReference w:id="7"/>
      </w:r>
      <w:r w:rsidR="00825DAF" w:rsidRPr="004E738A">
        <w:rPr>
          <w:rFonts w:ascii="Arial" w:hAnsi="Arial" w:cs="Arial"/>
          <w:lang w:val="mn-MN"/>
        </w:rPr>
        <w:t xml:space="preserve"> </w:t>
      </w:r>
      <w:r w:rsidRPr="004E738A">
        <w:rPr>
          <w:rFonts w:ascii="Arial" w:hAnsi="Arial" w:cs="Arial"/>
          <w:spacing w:val="-4"/>
        </w:rPr>
        <w:t>өдөр</w:t>
      </w:r>
    </w:p>
    <w:p w14:paraId="0838FD3A" w14:textId="77777777" w:rsidR="006B361D" w:rsidRPr="004E738A" w:rsidRDefault="006B361D" w:rsidP="00E865C1">
      <w:pPr>
        <w:pStyle w:val="BodyText"/>
        <w:tabs>
          <w:tab w:val="left" w:pos="851"/>
        </w:tabs>
        <w:rPr>
          <w:rFonts w:ascii="Arial" w:hAnsi="Arial" w:cs="Arial"/>
        </w:rPr>
      </w:pPr>
    </w:p>
    <w:p w14:paraId="0D575112"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1</w:t>
      </w:r>
      <w:r w:rsidRPr="004E738A">
        <w:rPr>
          <w:rFonts w:ascii="Arial" w:hAnsi="Arial" w:cs="Arial"/>
          <w:spacing w:val="-5"/>
        </w:rPr>
        <w:t xml:space="preserve"> </w:t>
      </w:r>
      <w:r w:rsidRPr="004E738A">
        <w:rPr>
          <w:rFonts w:ascii="Arial" w:hAnsi="Arial" w:cs="Arial"/>
        </w:rPr>
        <w:t>өдөр</w:t>
      </w:r>
      <w:r w:rsidRPr="004E738A">
        <w:rPr>
          <w:rFonts w:ascii="Arial" w:hAnsi="Arial" w:cs="Arial"/>
          <w:spacing w:val="-4"/>
        </w:rPr>
        <w:t xml:space="preserve"> </w:t>
      </w:r>
      <w:r w:rsidRPr="004E738A">
        <w:rPr>
          <w:rFonts w:ascii="Arial" w:hAnsi="Arial" w:cs="Arial"/>
        </w:rPr>
        <w:t>=</w:t>
      </w:r>
      <w:r w:rsidRPr="004E738A">
        <w:rPr>
          <w:rFonts w:ascii="Arial" w:hAnsi="Arial" w:cs="Arial"/>
          <w:spacing w:val="-3"/>
        </w:rPr>
        <w:t xml:space="preserve"> </w:t>
      </w:r>
      <w:r w:rsidRPr="004E738A">
        <w:rPr>
          <w:rFonts w:ascii="Arial" w:hAnsi="Arial" w:cs="Arial"/>
        </w:rPr>
        <w:t>ажлын</w:t>
      </w:r>
      <w:r w:rsidRPr="004E738A">
        <w:rPr>
          <w:rFonts w:ascii="Arial" w:hAnsi="Arial" w:cs="Arial"/>
          <w:spacing w:val="-4"/>
        </w:rPr>
        <w:t xml:space="preserve"> </w:t>
      </w:r>
      <w:r w:rsidRPr="004E738A">
        <w:rPr>
          <w:rFonts w:ascii="Arial" w:hAnsi="Arial" w:cs="Arial"/>
        </w:rPr>
        <w:t>8</w:t>
      </w:r>
      <w:r w:rsidRPr="004E738A">
        <w:rPr>
          <w:rFonts w:ascii="Arial" w:hAnsi="Arial" w:cs="Arial"/>
          <w:spacing w:val="-5"/>
        </w:rPr>
        <w:t xml:space="preserve"> </w:t>
      </w:r>
      <w:r w:rsidRPr="004E738A">
        <w:rPr>
          <w:rFonts w:ascii="Arial" w:hAnsi="Arial" w:cs="Arial"/>
        </w:rPr>
        <w:t>цаг</w:t>
      </w:r>
      <w:r w:rsidRPr="004E738A">
        <w:rPr>
          <w:rFonts w:ascii="Arial" w:hAnsi="Arial" w:cs="Arial"/>
          <w:spacing w:val="-3"/>
        </w:rPr>
        <w:t xml:space="preserve"> </w:t>
      </w:r>
      <w:r w:rsidRPr="004E738A">
        <w:rPr>
          <w:rFonts w:ascii="Arial" w:hAnsi="Arial" w:cs="Arial"/>
        </w:rPr>
        <w:t>/Хөдөлмөрийн</w:t>
      </w:r>
      <w:r w:rsidRPr="004E738A">
        <w:rPr>
          <w:rFonts w:ascii="Arial" w:hAnsi="Arial" w:cs="Arial"/>
          <w:spacing w:val="-4"/>
        </w:rPr>
        <w:t xml:space="preserve"> </w:t>
      </w:r>
      <w:r w:rsidRPr="004E738A">
        <w:rPr>
          <w:rFonts w:ascii="Arial" w:hAnsi="Arial" w:cs="Arial"/>
        </w:rPr>
        <w:t>тухай</w:t>
      </w:r>
      <w:r w:rsidRPr="004E738A">
        <w:rPr>
          <w:rFonts w:ascii="Arial" w:hAnsi="Arial" w:cs="Arial"/>
          <w:spacing w:val="-3"/>
        </w:rPr>
        <w:t xml:space="preserve"> </w:t>
      </w:r>
      <w:r w:rsidRPr="004E738A">
        <w:rPr>
          <w:rFonts w:ascii="Arial" w:hAnsi="Arial" w:cs="Arial"/>
        </w:rPr>
        <w:t>хуулийн</w:t>
      </w:r>
      <w:r w:rsidRPr="004E738A">
        <w:rPr>
          <w:rFonts w:ascii="Arial" w:hAnsi="Arial" w:cs="Arial"/>
          <w:spacing w:val="-4"/>
        </w:rPr>
        <w:t xml:space="preserve"> </w:t>
      </w:r>
      <w:r w:rsidRPr="004E738A">
        <w:rPr>
          <w:rFonts w:ascii="Arial" w:hAnsi="Arial" w:cs="Arial"/>
        </w:rPr>
        <w:t>дагуу/ 1 цаг = ажлын 60 минут</w:t>
      </w:r>
    </w:p>
    <w:p w14:paraId="69CDDF73"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Жилд 200 ажлын өдөр буюу /200 х 8/ 1600 ажлын цаг буюу /1,600 х 60/ 96,000 минут ажиллана гэсэн үг.</w:t>
      </w:r>
    </w:p>
    <w:p w14:paraId="1A023CA9"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Нийт зарцуулах хугацаагаар хүний нөөцийн хэрэгцээ тодорхойлогдох ба тэрхүү</w:t>
      </w:r>
      <w:r w:rsidRPr="004E738A">
        <w:rPr>
          <w:rFonts w:ascii="Arial" w:hAnsi="Arial" w:cs="Arial"/>
          <w:spacing w:val="40"/>
        </w:rPr>
        <w:t xml:space="preserve"> </w:t>
      </w:r>
      <w:r w:rsidRPr="004E738A">
        <w:rPr>
          <w:rFonts w:ascii="Arial" w:hAnsi="Arial" w:cs="Arial"/>
        </w:rPr>
        <w:t>хугацааг</w:t>
      </w:r>
      <w:r w:rsidRPr="004E738A">
        <w:rPr>
          <w:rFonts w:ascii="Arial" w:hAnsi="Arial" w:cs="Arial"/>
          <w:spacing w:val="40"/>
        </w:rPr>
        <w:t xml:space="preserve"> </w:t>
      </w:r>
      <w:r w:rsidRPr="004E738A">
        <w:rPr>
          <w:rFonts w:ascii="Arial" w:hAnsi="Arial" w:cs="Arial"/>
        </w:rPr>
        <w:t>нэг</w:t>
      </w:r>
      <w:r w:rsidRPr="004E738A">
        <w:rPr>
          <w:rFonts w:ascii="Arial" w:hAnsi="Arial" w:cs="Arial"/>
          <w:spacing w:val="40"/>
        </w:rPr>
        <w:t xml:space="preserve"> </w:t>
      </w:r>
      <w:r w:rsidRPr="004E738A">
        <w:rPr>
          <w:rFonts w:ascii="Arial" w:hAnsi="Arial" w:cs="Arial"/>
        </w:rPr>
        <w:t>жилд ажиллах ажлын минутад хувааснаар шаардлагатай хүний нөөцийн хэрэгцээ буюу ажлын байрны тоо гарна.</w:t>
      </w:r>
      <w:r w:rsidRPr="004E738A">
        <w:rPr>
          <w:rFonts w:ascii="Arial" w:hAnsi="Arial" w:cs="Arial"/>
          <w:spacing w:val="40"/>
        </w:rPr>
        <w:t xml:space="preserve"> </w:t>
      </w:r>
      <w:r w:rsidRPr="004E738A">
        <w:rPr>
          <w:rFonts w:ascii="Arial" w:hAnsi="Arial" w:cs="Arial"/>
        </w:rPr>
        <w:t xml:space="preserve">Үүнийг дараах байдлаар </w:t>
      </w:r>
      <w:r w:rsidRPr="004E738A">
        <w:rPr>
          <w:rFonts w:ascii="Arial" w:hAnsi="Arial" w:cs="Arial"/>
          <w:spacing w:val="-2"/>
        </w:rPr>
        <w:t>гаргана.</w:t>
      </w:r>
    </w:p>
    <w:p w14:paraId="62DDD8DD" w14:textId="77777777" w:rsidR="006B361D" w:rsidRPr="004E738A" w:rsidRDefault="006B361D" w:rsidP="00E865C1">
      <w:pPr>
        <w:pStyle w:val="BodyText"/>
        <w:tabs>
          <w:tab w:val="left" w:pos="851"/>
        </w:tabs>
        <w:rPr>
          <w:rFonts w:ascii="Arial" w:hAnsi="Arial" w:cs="Arial"/>
          <w:lang w:val="mn-MN"/>
        </w:rPr>
      </w:pPr>
    </w:p>
    <w:p w14:paraId="73D57C56"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Хүснэгт</w:t>
      </w:r>
      <w:r w:rsidRPr="004E738A">
        <w:rPr>
          <w:rFonts w:ascii="Arial" w:hAnsi="Arial" w:cs="Arial"/>
          <w:spacing w:val="-13"/>
        </w:rPr>
        <w:t xml:space="preserve"> </w:t>
      </w:r>
      <w:r w:rsidRPr="004E738A">
        <w:rPr>
          <w:rFonts w:ascii="Arial" w:hAnsi="Arial" w:cs="Arial"/>
          <w:spacing w:val="-5"/>
        </w:rPr>
        <w:t>13</w:t>
      </w:r>
    </w:p>
    <w:p w14:paraId="600FD837" w14:textId="77777777" w:rsidR="006B361D" w:rsidRPr="004E738A" w:rsidRDefault="006B361D" w:rsidP="00E865C1">
      <w:pPr>
        <w:pStyle w:val="BodyText"/>
        <w:tabs>
          <w:tab w:val="left" w:pos="851"/>
        </w:tabs>
        <w:rPr>
          <w:rFonts w:ascii="Arial" w:hAnsi="Arial" w:cs="Arial"/>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1712"/>
        <w:gridCol w:w="1708"/>
        <w:gridCol w:w="1620"/>
      </w:tblGrid>
      <w:tr w:rsidR="006B361D" w:rsidRPr="004E738A" w14:paraId="214BF2CB" w14:textId="77777777" w:rsidTr="002D34AE">
        <w:trPr>
          <w:trHeight w:val="690"/>
        </w:trPr>
        <w:tc>
          <w:tcPr>
            <w:tcW w:w="4225" w:type="dxa"/>
          </w:tcPr>
          <w:p w14:paraId="5AE6A240" w14:textId="77777777" w:rsidR="006B361D" w:rsidRPr="004E738A" w:rsidRDefault="006B361D" w:rsidP="00E865C1">
            <w:pPr>
              <w:pStyle w:val="TableParagraph"/>
              <w:tabs>
                <w:tab w:val="left" w:pos="851"/>
              </w:tabs>
              <w:ind w:left="710"/>
              <w:rPr>
                <w:rFonts w:ascii="Arial" w:hAnsi="Arial" w:cs="Arial"/>
                <w:b/>
                <w:sz w:val="24"/>
                <w:szCs w:val="24"/>
              </w:rPr>
            </w:pPr>
            <w:r w:rsidRPr="004E738A">
              <w:rPr>
                <w:rFonts w:ascii="Arial" w:hAnsi="Arial" w:cs="Arial"/>
                <w:b/>
                <w:sz w:val="24"/>
                <w:szCs w:val="24"/>
              </w:rPr>
              <w:t>Хэрэгжүүлэх</w:t>
            </w:r>
            <w:r w:rsidRPr="004E738A">
              <w:rPr>
                <w:rFonts w:ascii="Arial" w:hAnsi="Arial" w:cs="Arial"/>
                <w:b/>
                <w:spacing w:val="-4"/>
                <w:sz w:val="24"/>
                <w:szCs w:val="24"/>
              </w:rPr>
              <w:t xml:space="preserve"> </w:t>
            </w:r>
            <w:r w:rsidRPr="004E738A">
              <w:rPr>
                <w:rFonts w:ascii="Arial" w:hAnsi="Arial" w:cs="Arial"/>
                <w:b/>
                <w:sz w:val="24"/>
                <w:szCs w:val="24"/>
              </w:rPr>
              <w:t>үйл</w:t>
            </w:r>
            <w:r w:rsidRPr="004E738A">
              <w:rPr>
                <w:rFonts w:ascii="Arial" w:hAnsi="Arial" w:cs="Arial"/>
                <w:b/>
                <w:spacing w:val="-3"/>
                <w:sz w:val="24"/>
                <w:szCs w:val="24"/>
              </w:rPr>
              <w:t xml:space="preserve"> </w:t>
            </w:r>
            <w:r w:rsidRPr="004E738A">
              <w:rPr>
                <w:rFonts w:ascii="Arial" w:hAnsi="Arial" w:cs="Arial"/>
                <w:b/>
                <w:spacing w:val="-2"/>
                <w:sz w:val="24"/>
                <w:szCs w:val="24"/>
              </w:rPr>
              <w:t>ажиллагаа</w:t>
            </w:r>
          </w:p>
        </w:tc>
        <w:tc>
          <w:tcPr>
            <w:tcW w:w="1712" w:type="dxa"/>
          </w:tcPr>
          <w:p w14:paraId="5CEB5D25" w14:textId="77777777" w:rsidR="006B361D" w:rsidRPr="004E738A" w:rsidRDefault="006B361D" w:rsidP="00E865C1">
            <w:pPr>
              <w:pStyle w:val="TableParagraph"/>
              <w:tabs>
                <w:tab w:val="left" w:pos="851"/>
              </w:tabs>
              <w:ind w:left="423" w:firstLine="124"/>
              <w:rPr>
                <w:rFonts w:ascii="Arial" w:hAnsi="Arial" w:cs="Arial"/>
                <w:b/>
                <w:sz w:val="24"/>
                <w:szCs w:val="24"/>
              </w:rPr>
            </w:pPr>
            <w:r w:rsidRPr="004E738A">
              <w:rPr>
                <w:rFonts w:ascii="Arial" w:hAnsi="Arial" w:cs="Arial"/>
                <w:b/>
                <w:spacing w:val="-2"/>
                <w:sz w:val="24"/>
                <w:szCs w:val="24"/>
              </w:rPr>
              <w:t>Хүний</w:t>
            </w:r>
          </w:p>
          <w:p w14:paraId="4C6143DC" w14:textId="77777777" w:rsidR="006B361D" w:rsidRPr="004E738A" w:rsidRDefault="006B361D" w:rsidP="00E865C1">
            <w:pPr>
              <w:pStyle w:val="TableParagraph"/>
              <w:tabs>
                <w:tab w:val="left" w:pos="851"/>
              </w:tabs>
              <w:ind w:left="411" w:firstLine="12"/>
              <w:rPr>
                <w:rFonts w:ascii="Arial" w:hAnsi="Arial" w:cs="Arial"/>
                <w:b/>
                <w:sz w:val="24"/>
                <w:szCs w:val="24"/>
              </w:rPr>
            </w:pPr>
            <w:r w:rsidRPr="004E738A">
              <w:rPr>
                <w:rFonts w:ascii="Arial" w:hAnsi="Arial" w:cs="Arial"/>
                <w:b/>
                <w:spacing w:val="-2"/>
                <w:sz w:val="24"/>
                <w:szCs w:val="24"/>
              </w:rPr>
              <w:t>нөөцийн хэрэгцээ</w:t>
            </w:r>
          </w:p>
        </w:tc>
        <w:tc>
          <w:tcPr>
            <w:tcW w:w="1708" w:type="dxa"/>
          </w:tcPr>
          <w:p w14:paraId="4A752C95" w14:textId="77777777" w:rsidR="006B361D" w:rsidRPr="004E738A" w:rsidRDefault="006B361D" w:rsidP="00E865C1">
            <w:pPr>
              <w:pStyle w:val="TableParagraph"/>
              <w:tabs>
                <w:tab w:val="left" w:pos="851"/>
              </w:tabs>
              <w:ind w:left="3"/>
              <w:jc w:val="center"/>
              <w:rPr>
                <w:rFonts w:ascii="Arial" w:hAnsi="Arial" w:cs="Arial"/>
                <w:b/>
                <w:sz w:val="24"/>
                <w:szCs w:val="24"/>
              </w:rPr>
            </w:pPr>
            <w:r w:rsidRPr="004E738A">
              <w:rPr>
                <w:rFonts w:ascii="Arial" w:hAnsi="Arial" w:cs="Arial"/>
                <w:b/>
                <w:spacing w:val="-4"/>
                <w:sz w:val="24"/>
                <w:szCs w:val="24"/>
              </w:rPr>
              <w:t>Жилд</w:t>
            </w:r>
          </w:p>
          <w:p w14:paraId="0C3C2BEB" w14:textId="77777777" w:rsidR="006B361D" w:rsidRPr="004E738A" w:rsidRDefault="006B361D" w:rsidP="00E865C1">
            <w:pPr>
              <w:pStyle w:val="TableParagraph"/>
              <w:tabs>
                <w:tab w:val="left" w:pos="851"/>
              </w:tabs>
              <w:ind w:left="107" w:hanging="2"/>
              <w:jc w:val="center"/>
              <w:rPr>
                <w:rFonts w:ascii="Arial" w:hAnsi="Arial" w:cs="Arial"/>
                <w:b/>
                <w:sz w:val="24"/>
                <w:szCs w:val="24"/>
              </w:rPr>
            </w:pPr>
            <w:r w:rsidRPr="004E738A">
              <w:rPr>
                <w:rFonts w:ascii="Arial" w:hAnsi="Arial" w:cs="Arial"/>
                <w:b/>
                <w:spacing w:val="-2"/>
                <w:sz w:val="24"/>
                <w:szCs w:val="24"/>
              </w:rPr>
              <w:t xml:space="preserve">шаардагдах </w:t>
            </w:r>
            <w:r w:rsidRPr="004E738A">
              <w:rPr>
                <w:rFonts w:ascii="Arial" w:hAnsi="Arial" w:cs="Arial"/>
                <w:b/>
                <w:sz w:val="24"/>
                <w:szCs w:val="24"/>
              </w:rPr>
              <w:t>ажлын</w:t>
            </w:r>
            <w:r w:rsidRPr="004E738A">
              <w:rPr>
                <w:rFonts w:ascii="Arial" w:hAnsi="Arial" w:cs="Arial"/>
                <w:b/>
                <w:spacing w:val="-14"/>
                <w:sz w:val="24"/>
                <w:szCs w:val="24"/>
              </w:rPr>
              <w:t xml:space="preserve"> </w:t>
            </w:r>
            <w:r w:rsidRPr="004E738A">
              <w:rPr>
                <w:rFonts w:ascii="Arial" w:hAnsi="Arial" w:cs="Arial"/>
                <w:b/>
                <w:sz w:val="24"/>
                <w:szCs w:val="24"/>
              </w:rPr>
              <w:t>цаг/мин</w:t>
            </w:r>
          </w:p>
        </w:tc>
        <w:tc>
          <w:tcPr>
            <w:tcW w:w="1620" w:type="dxa"/>
          </w:tcPr>
          <w:p w14:paraId="7B6D9D66" w14:textId="77777777" w:rsidR="006B361D" w:rsidRPr="004E738A" w:rsidRDefault="006B361D" w:rsidP="00E865C1">
            <w:pPr>
              <w:pStyle w:val="TableParagraph"/>
              <w:tabs>
                <w:tab w:val="left" w:pos="851"/>
              </w:tabs>
              <w:ind w:left="13"/>
              <w:jc w:val="center"/>
              <w:rPr>
                <w:rFonts w:ascii="Arial" w:hAnsi="Arial" w:cs="Arial"/>
                <w:b/>
                <w:sz w:val="24"/>
                <w:szCs w:val="24"/>
              </w:rPr>
            </w:pPr>
            <w:r w:rsidRPr="004E738A">
              <w:rPr>
                <w:rFonts w:ascii="Arial" w:hAnsi="Arial" w:cs="Arial"/>
                <w:b/>
                <w:sz w:val="24"/>
                <w:szCs w:val="24"/>
              </w:rPr>
              <w:t>Нэмэгдэж</w:t>
            </w:r>
            <w:r w:rsidRPr="004E738A">
              <w:rPr>
                <w:rFonts w:ascii="Arial" w:hAnsi="Arial" w:cs="Arial"/>
                <w:b/>
                <w:spacing w:val="-14"/>
                <w:sz w:val="24"/>
                <w:szCs w:val="24"/>
              </w:rPr>
              <w:t xml:space="preserve"> </w:t>
            </w:r>
            <w:r w:rsidRPr="004E738A">
              <w:rPr>
                <w:rFonts w:ascii="Arial" w:hAnsi="Arial" w:cs="Arial"/>
                <w:b/>
                <w:sz w:val="24"/>
                <w:szCs w:val="24"/>
              </w:rPr>
              <w:t xml:space="preserve">буй </w:t>
            </w:r>
            <w:r w:rsidRPr="004E738A">
              <w:rPr>
                <w:rFonts w:ascii="Arial" w:hAnsi="Arial" w:cs="Arial"/>
                <w:b/>
                <w:spacing w:val="-2"/>
                <w:sz w:val="24"/>
                <w:szCs w:val="24"/>
              </w:rPr>
              <w:t>ачаалал</w:t>
            </w:r>
          </w:p>
          <w:p w14:paraId="373C59C0" w14:textId="77777777" w:rsidR="006B361D" w:rsidRPr="004E738A" w:rsidRDefault="006B361D" w:rsidP="00E865C1">
            <w:pPr>
              <w:pStyle w:val="TableParagraph"/>
              <w:tabs>
                <w:tab w:val="left" w:pos="851"/>
              </w:tabs>
              <w:ind w:left="13"/>
              <w:jc w:val="center"/>
              <w:rPr>
                <w:rFonts w:ascii="Arial" w:hAnsi="Arial" w:cs="Arial"/>
                <w:b/>
                <w:sz w:val="24"/>
                <w:szCs w:val="24"/>
              </w:rPr>
            </w:pPr>
            <w:r w:rsidRPr="004E738A">
              <w:rPr>
                <w:rFonts w:ascii="Arial" w:hAnsi="Arial" w:cs="Arial"/>
                <w:b/>
                <w:sz w:val="24"/>
                <w:szCs w:val="24"/>
              </w:rPr>
              <w:t>/орон</w:t>
            </w:r>
            <w:r w:rsidRPr="004E738A">
              <w:rPr>
                <w:rFonts w:ascii="Arial" w:hAnsi="Arial" w:cs="Arial"/>
                <w:b/>
                <w:spacing w:val="3"/>
                <w:sz w:val="24"/>
                <w:szCs w:val="24"/>
              </w:rPr>
              <w:t xml:space="preserve"> </w:t>
            </w:r>
            <w:r w:rsidRPr="004E738A">
              <w:rPr>
                <w:rFonts w:ascii="Arial" w:hAnsi="Arial" w:cs="Arial"/>
                <w:b/>
                <w:spacing w:val="-4"/>
                <w:sz w:val="24"/>
                <w:szCs w:val="24"/>
              </w:rPr>
              <w:t>тоо/</w:t>
            </w:r>
          </w:p>
        </w:tc>
      </w:tr>
      <w:tr w:rsidR="006B361D" w:rsidRPr="004E738A" w14:paraId="7111AE20" w14:textId="77777777" w:rsidTr="002D34AE">
        <w:trPr>
          <w:trHeight w:val="1838"/>
        </w:trPr>
        <w:tc>
          <w:tcPr>
            <w:tcW w:w="4225" w:type="dxa"/>
          </w:tcPr>
          <w:p w14:paraId="79AE19A1" w14:textId="4045BD52" w:rsidR="006B361D" w:rsidRPr="004E738A" w:rsidRDefault="006B361D" w:rsidP="00E865C1">
            <w:pPr>
              <w:pStyle w:val="TableParagraph"/>
              <w:tabs>
                <w:tab w:val="left" w:pos="851"/>
              </w:tabs>
              <w:ind w:left="107"/>
              <w:jc w:val="both"/>
              <w:rPr>
                <w:rFonts w:ascii="Arial" w:hAnsi="Arial" w:cs="Arial"/>
                <w:sz w:val="24"/>
                <w:szCs w:val="24"/>
              </w:rPr>
            </w:pPr>
            <w:r w:rsidRPr="004E738A">
              <w:rPr>
                <w:rFonts w:ascii="Arial" w:hAnsi="Arial" w:cs="Arial"/>
                <w:sz w:val="24"/>
                <w:szCs w:val="24"/>
              </w:rPr>
              <w:t xml:space="preserve">Нийслэлийн замын хөдөлгөөний удирдлага, зохион байгуулалтын асуудал хариуцсан байгууллага нь замын хөдөлгөөний түгжрэлийн түвшинг тухай бүр бүртгэж, мэдээлнэ. Мөн </w:t>
            </w:r>
            <w:r w:rsidR="008534B9" w:rsidRPr="004E738A">
              <w:rPr>
                <w:rFonts w:ascii="Arial" w:hAnsi="Arial" w:cs="Arial"/>
                <w:sz w:val="24"/>
                <w:szCs w:val="24"/>
              </w:rPr>
              <w:t>төлбөртэй бүс</w:t>
            </w:r>
            <w:r w:rsidRPr="004E738A">
              <w:rPr>
                <w:rFonts w:ascii="Arial" w:hAnsi="Arial" w:cs="Arial"/>
                <w:sz w:val="24"/>
                <w:szCs w:val="24"/>
              </w:rPr>
              <w:t>, түүнийг тойрон өнгөрөх замын мэдээллийг</w:t>
            </w:r>
            <w:r w:rsidRPr="004E738A">
              <w:rPr>
                <w:rFonts w:ascii="Arial" w:hAnsi="Arial" w:cs="Arial"/>
                <w:spacing w:val="71"/>
                <w:w w:val="150"/>
                <w:sz w:val="24"/>
                <w:szCs w:val="24"/>
              </w:rPr>
              <w:t xml:space="preserve"> </w:t>
            </w:r>
            <w:r w:rsidRPr="004E738A">
              <w:rPr>
                <w:rFonts w:ascii="Arial" w:hAnsi="Arial" w:cs="Arial"/>
                <w:sz w:val="24"/>
                <w:szCs w:val="24"/>
              </w:rPr>
              <w:t>олон</w:t>
            </w:r>
            <w:r w:rsidRPr="004E738A">
              <w:rPr>
                <w:rFonts w:ascii="Arial" w:hAnsi="Arial" w:cs="Arial"/>
                <w:spacing w:val="71"/>
                <w:w w:val="150"/>
                <w:sz w:val="24"/>
                <w:szCs w:val="24"/>
              </w:rPr>
              <w:t xml:space="preserve"> </w:t>
            </w:r>
            <w:r w:rsidRPr="004E738A">
              <w:rPr>
                <w:rFonts w:ascii="Arial" w:hAnsi="Arial" w:cs="Arial"/>
                <w:sz w:val="24"/>
                <w:szCs w:val="24"/>
              </w:rPr>
              <w:t>нийтэд</w:t>
            </w:r>
            <w:r w:rsidRPr="004E738A">
              <w:rPr>
                <w:rFonts w:ascii="Arial" w:hAnsi="Arial" w:cs="Arial"/>
                <w:spacing w:val="72"/>
                <w:w w:val="150"/>
                <w:sz w:val="24"/>
                <w:szCs w:val="24"/>
              </w:rPr>
              <w:t xml:space="preserve"> </w:t>
            </w:r>
            <w:r w:rsidRPr="004E738A">
              <w:rPr>
                <w:rFonts w:ascii="Arial" w:hAnsi="Arial" w:cs="Arial"/>
                <w:sz w:val="24"/>
                <w:szCs w:val="24"/>
              </w:rPr>
              <w:t>мэдээлэх</w:t>
            </w:r>
            <w:r w:rsidRPr="004E738A">
              <w:rPr>
                <w:rFonts w:ascii="Arial" w:hAnsi="Arial" w:cs="Arial"/>
                <w:spacing w:val="68"/>
                <w:w w:val="150"/>
                <w:sz w:val="24"/>
                <w:szCs w:val="24"/>
              </w:rPr>
              <w:t xml:space="preserve"> </w:t>
            </w:r>
            <w:r w:rsidRPr="004E738A">
              <w:rPr>
                <w:rFonts w:ascii="Arial" w:hAnsi="Arial" w:cs="Arial"/>
                <w:spacing w:val="-5"/>
                <w:sz w:val="24"/>
                <w:szCs w:val="24"/>
              </w:rPr>
              <w:t>үйл</w:t>
            </w:r>
          </w:p>
          <w:p w14:paraId="271A250F" w14:textId="77777777" w:rsidR="006B361D" w:rsidRPr="004E738A" w:rsidRDefault="006B361D" w:rsidP="00E865C1">
            <w:pPr>
              <w:pStyle w:val="TableParagraph"/>
              <w:tabs>
                <w:tab w:val="left" w:pos="851"/>
              </w:tabs>
              <w:ind w:left="107"/>
              <w:jc w:val="both"/>
              <w:rPr>
                <w:rFonts w:ascii="Arial" w:hAnsi="Arial" w:cs="Arial"/>
                <w:sz w:val="24"/>
                <w:szCs w:val="24"/>
              </w:rPr>
            </w:pPr>
            <w:r w:rsidRPr="004E738A">
              <w:rPr>
                <w:rFonts w:ascii="Arial" w:hAnsi="Arial" w:cs="Arial"/>
                <w:sz w:val="24"/>
                <w:szCs w:val="24"/>
              </w:rPr>
              <w:t>ажиллагаа</w:t>
            </w:r>
            <w:r w:rsidRPr="004E738A">
              <w:rPr>
                <w:rFonts w:ascii="Arial" w:hAnsi="Arial" w:cs="Arial"/>
                <w:spacing w:val="-13"/>
                <w:sz w:val="24"/>
                <w:szCs w:val="24"/>
              </w:rPr>
              <w:t xml:space="preserve"> </w:t>
            </w:r>
            <w:r w:rsidRPr="004E738A">
              <w:rPr>
                <w:rFonts w:ascii="Arial" w:hAnsi="Arial" w:cs="Arial"/>
                <w:spacing w:val="-10"/>
                <w:sz w:val="24"/>
                <w:szCs w:val="24"/>
              </w:rPr>
              <w:t>.</w:t>
            </w:r>
          </w:p>
        </w:tc>
        <w:tc>
          <w:tcPr>
            <w:tcW w:w="1712" w:type="dxa"/>
          </w:tcPr>
          <w:p w14:paraId="310C75C2" w14:textId="77777777" w:rsidR="006B361D" w:rsidRPr="004E738A" w:rsidRDefault="006B361D" w:rsidP="00E865C1">
            <w:pPr>
              <w:pStyle w:val="TableParagraph"/>
              <w:tabs>
                <w:tab w:val="left" w:pos="851"/>
              </w:tabs>
              <w:rPr>
                <w:rFonts w:ascii="Arial" w:hAnsi="Arial" w:cs="Arial"/>
                <w:sz w:val="24"/>
                <w:szCs w:val="24"/>
              </w:rPr>
            </w:pPr>
          </w:p>
          <w:p w14:paraId="460E6DFD" w14:textId="77777777" w:rsidR="006B361D" w:rsidRPr="004E738A" w:rsidRDefault="006B361D" w:rsidP="00E865C1">
            <w:pPr>
              <w:pStyle w:val="TableParagraph"/>
              <w:tabs>
                <w:tab w:val="left" w:pos="851"/>
              </w:tabs>
              <w:rPr>
                <w:rFonts w:ascii="Arial" w:hAnsi="Arial" w:cs="Arial"/>
                <w:sz w:val="24"/>
                <w:szCs w:val="24"/>
              </w:rPr>
            </w:pPr>
          </w:p>
          <w:p w14:paraId="329E6CEF" w14:textId="77777777" w:rsidR="006B361D" w:rsidRPr="004E738A" w:rsidRDefault="006B361D" w:rsidP="00E865C1">
            <w:pPr>
              <w:pStyle w:val="TableParagraph"/>
              <w:tabs>
                <w:tab w:val="left" w:pos="851"/>
              </w:tabs>
              <w:rPr>
                <w:rFonts w:ascii="Arial" w:hAnsi="Arial" w:cs="Arial"/>
                <w:sz w:val="24"/>
                <w:szCs w:val="24"/>
              </w:rPr>
            </w:pPr>
          </w:p>
          <w:p w14:paraId="02C5E77E" w14:textId="77777777" w:rsidR="006B361D" w:rsidRPr="004E738A" w:rsidRDefault="006B361D" w:rsidP="00E865C1">
            <w:pPr>
              <w:pStyle w:val="TableParagraph"/>
              <w:tabs>
                <w:tab w:val="left" w:pos="851"/>
              </w:tabs>
              <w:rPr>
                <w:rFonts w:ascii="Arial" w:hAnsi="Arial" w:cs="Arial"/>
                <w:sz w:val="24"/>
                <w:szCs w:val="24"/>
              </w:rPr>
            </w:pPr>
          </w:p>
          <w:p w14:paraId="7D4E7801" w14:textId="77777777" w:rsidR="006B361D" w:rsidRPr="004E738A" w:rsidRDefault="006B361D" w:rsidP="00E865C1">
            <w:pPr>
              <w:pStyle w:val="TableParagraph"/>
              <w:tabs>
                <w:tab w:val="left" w:pos="851"/>
              </w:tabs>
              <w:ind w:left="395"/>
              <w:rPr>
                <w:rFonts w:ascii="Arial" w:hAnsi="Arial" w:cs="Arial"/>
                <w:sz w:val="24"/>
                <w:szCs w:val="24"/>
              </w:rPr>
            </w:pPr>
            <w:r w:rsidRPr="004E738A">
              <w:rPr>
                <w:rFonts w:ascii="Arial" w:hAnsi="Arial" w:cs="Arial"/>
                <w:sz w:val="24"/>
                <w:szCs w:val="24"/>
              </w:rPr>
              <w:t>3,480</w:t>
            </w:r>
            <w:r w:rsidRPr="004E738A">
              <w:rPr>
                <w:rFonts w:ascii="Arial" w:hAnsi="Arial" w:cs="Arial"/>
                <w:spacing w:val="-2"/>
                <w:sz w:val="24"/>
                <w:szCs w:val="24"/>
              </w:rPr>
              <w:t xml:space="preserve"> </w:t>
            </w:r>
            <w:r w:rsidRPr="004E738A">
              <w:rPr>
                <w:rFonts w:ascii="Arial" w:hAnsi="Arial" w:cs="Arial"/>
                <w:spacing w:val="-5"/>
                <w:sz w:val="24"/>
                <w:szCs w:val="24"/>
              </w:rPr>
              <w:t>мин</w:t>
            </w:r>
          </w:p>
        </w:tc>
        <w:tc>
          <w:tcPr>
            <w:tcW w:w="1708" w:type="dxa"/>
          </w:tcPr>
          <w:p w14:paraId="465EB726" w14:textId="77777777" w:rsidR="006B361D" w:rsidRPr="004E738A" w:rsidRDefault="006B361D" w:rsidP="00E865C1">
            <w:pPr>
              <w:pStyle w:val="TableParagraph"/>
              <w:tabs>
                <w:tab w:val="left" w:pos="851"/>
              </w:tabs>
              <w:rPr>
                <w:rFonts w:ascii="Arial" w:hAnsi="Arial" w:cs="Arial"/>
                <w:sz w:val="24"/>
                <w:szCs w:val="24"/>
              </w:rPr>
            </w:pPr>
          </w:p>
          <w:p w14:paraId="3AA5163B" w14:textId="77777777" w:rsidR="006B361D" w:rsidRPr="004E738A" w:rsidRDefault="006B361D" w:rsidP="00E865C1">
            <w:pPr>
              <w:pStyle w:val="TableParagraph"/>
              <w:tabs>
                <w:tab w:val="left" w:pos="851"/>
              </w:tabs>
              <w:rPr>
                <w:rFonts w:ascii="Arial" w:hAnsi="Arial" w:cs="Arial"/>
                <w:sz w:val="24"/>
                <w:szCs w:val="24"/>
              </w:rPr>
            </w:pPr>
          </w:p>
          <w:p w14:paraId="6A529EB6" w14:textId="77777777" w:rsidR="006B361D" w:rsidRPr="004E738A" w:rsidRDefault="006B361D" w:rsidP="00E865C1">
            <w:pPr>
              <w:pStyle w:val="TableParagraph"/>
              <w:tabs>
                <w:tab w:val="left" w:pos="851"/>
              </w:tabs>
              <w:rPr>
                <w:rFonts w:ascii="Arial" w:hAnsi="Arial" w:cs="Arial"/>
                <w:sz w:val="24"/>
                <w:szCs w:val="24"/>
              </w:rPr>
            </w:pPr>
          </w:p>
          <w:p w14:paraId="7E9F9EAE" w14:textId="77777777" w:rsidR="006B361D" w:rsidRPr="004E738A" w:rsidRDefault="006B361D" w:rsidP="00E865C1">
            <w:pPr>
              <w:pStyle w:val="TableParagraph"/>
              <w:tabs>
                <w:tab w:val="left" w:pos="851"/>
              </w:tabs>
              <w:rPr>
                <w:rFonts w:ascii="Arial" w:hAnsi="Arial" w:cs="Arial"/>
                <w:sz w:val="24"/>
                <w:szCs w:val="24"/>
              </w:rPr>
            </w:pPr>
          </w:p>
          <w:p w14:paraId="4C976EFF" w14:textId="77777777" w:rsidR="006B361D" w:rsidRPr="004E738A" w:rsidRDefault="006B361D" w:rsidP="00E865C1">
            <w:pPr>
              <w:pStyle w:val="TableParagraph"/>
              <w:tabs>
                <w:tab w:val="left" w:pos="851"/>
              </w:tabs>
              <w:ind w:left="547"/>
              <w:rPr>
                <w:rFonts w:ascii="Arial" w:hAnsi="Arial" w:cs="Arial"/>
                <w:sz w:val="24"/>
                <w:szCs w:val="24"/>
              </w:rPr>
            </w:pPr>
            <w:r w:rsidRPr="004E738A">
              <w:rPr>
                <w:rFonts w:ascii="Arial" w:hAnsi="Arial" w:cs="Arial"/>
                <w:spacing w:val="-2"/>
                <w:sz w:val="24"/>
                <w:szCs w:val="24"/>
              </w:rPr>
              <w:t>96,000</w:t>
            </w:r>
          </w:p>
        </w:tc>
        <w:tc>
          <w:tcPr>
            <w:tcW w:w="1620" w:type="dxa"/>
          </w:tcPr>
          <w:p w14:paraId="688A1B27" w14:textId="77777777" w:rsidR="006B361D" w:rsidRPr="004E738A" w:rsidRDefault="006B361D" w:rsidP="00E865C1">
            <w:pPr>
              <w:pStyle w:val="TableParagraph"/>
              <w:tabs>
                <w:tab w:val="left" w:pos="851"/>
              </w:tabs>
              <w:rPr>
                <w:rFonts w:ascii="Arial" w:hAnsi="Arial" w:cs="Arial"/>
                <w:sz w:val="24"/>
                <w:szCs w:val="24"/>
              </w:rPr>
            </w:pPr>
          </w:p>
          <w:p w14:paraId="1540A44D" w14:textId="77777777" w:rsidR="006B361D" w:rsidRPr="004E738A" w:rsidRDefault="006B361D" w:rsidP="00E865C1">
            <w:pPr>
              <w:pStyle w:val="TableParagraph"/>
              <w:tabs>
                <w:tab w:val="left" w:pos="851"/>
              </w:tabs>
              <w:rPr>
                <w:rFonts w:ascii="Arial" w:hAnsi="Arial" w:cs="Arial"/>
                <w:sz w:val="24"/>
                <w:szCs w:val="24"/>
              </w:rPr>
            </w:pPr>
          </w:p>
          <w:p w14:paraId="6BEBDE7C" w14:textId="77777777" w:rsidR="006B361D" w:rsidRPr="004E738A" w:rsidRDefault="006B361D" w:rsidP="00E865C1">
            <w:pPr>
              <w:pStyle w:val="TableParagraph"/>
              <w:tabs>
                <w:tab w:val="left" w:pos="851"/>
              </w:tabs>
              <w:rPr>
                <w:rFonts w:ascii="Arial" w:hAnsi="Arial" w:cs="Arial"/>
                <w:sz w:val="24"/>
                <w:szCs w:val="24"/>
              </w:rPr>
            </w:pPr>
          </w:p>
          <w:p w14:paraId="52C323F2" w14:textId="77777777" w:rsidR="006B361D" w:rsidRPr="004E738A" w:rsidRDefault="006B361D" w:rsidP="00E865C1">
            <w:pPr>
              <w:pStyle w:val="TableParagraph"/>
              <w:tabs>
                <w:tab w:val="left" w:pos="851"/>
              </w:tabs>
              <w:rPr>
                <w:rFonts w:ascii="Arial" w:hAnsi="Arial" w:cs="Arial"/>
                <w:sz w:val="24"/>
                <w:szCs w:val="24"/>
              </w:rPr>
            </w:pPr>
          </w:p>
          <w:p w14:paraId="2346E025" w14:textId="77777777" w:rsidR="006B361D" w:rsidRPr="004E738A" w:rsidRDefault="006B361D" w:rsidP="00E865C1">
            <w:pPr>
              <w:pStyle w:val="TableParagraph"/>
              <w:tabs>
                <w:tab w:val="left" w:pos="851"/>
              </w:tabs>
              <w:ind w:left="388"/>
              <w:rPr>
                <w:rFonts w:ascii="Arial" w:hAnsi="Arial" w:cs="Arial"/>
                <w:sz w:val="24"/>
                <w:szCs w:val="24"/>
              </w:rPr>
            </w:pPr>
            <w:r w:rsidRPr="004E738A">
              <w:rPr>
                <w:rFonts w:ascii="Arial" w:hAnsi="Arial" w:cs="Arial"/>
                <w:spacing w:val="-4"/>
                <w:sz w:val="24"/>
                <w:szCs w:val="24"/>
              </w:rPr>
              <w:t>0,05</w:t>
            </w:r>
          </w:p>
        </w:tc>
      </w:tr>
      <w:tr w:rsidR="006B361D" w:rsidRPr="004E738A" w14:paraId="167E06DA" w14:textId="77777777" w:rsidTr="002D34AE">
        <w:trPr>
          <w:trHeight w:val="1838"/>
        </w:trPr>
        <w:tc>
          <w:tcPr>
            <w:tcW w:w="4225" w:type="dxa"/>
          </w:tcPr>
          <w:p w14:paraId="4E51F4CA" w14:textId="77777777" w:rsidR="006B361D" w:rsidRPr="004E738A" w:rsidRDefault="006B361D" w:rsidP="00E865C1">
            <w:pPr>
              <w:pStyle w:val="TableParagraph"/>
              <w:tabs>
                <w:tab w:val="left" w:pos="851"/>
              </w:tabs>
              <w:ind w:left="107"/>
              <w:jc w:val="both"/>
              <w:rPr>
                <w:rFonts w:ascii="Arial" w:hAnsi="Arial" w:cs="Arial"/>
                <w:sz w:val="24"/>
                <w:szCs w:val="24"/>
              </w:rPr>
            </w:pPr>
            <w:r w:rsidRPr="004E738A">
              <w:rPr>
                <w:rFonts w:ascii="Arial" w:hAnsi="Arial" w:cs="Arial"/>
                <w:sz w:val="24"/>
                <w:szCs w:val="24"/>
              </w:rPr>
              <w:t>Цахимаар</w:t>
            </w:r>
            <w:r w:rsidRPr="004E738A">
              <w:rPr>
                <w:rFonts w:ascii="Arial" w:hAnsi="Arial" w:cs="Arial"/>
                <w:spacing w:val="80"/>
                <w:sz w:val="24"/>
                <w:szCs w:val="24"/>
              </w:rPr>
              <w:t xml:space="preserve"> </w:t>
            </w:r>
            <w:r w:rsidRPr="004E738A">
              <w:rPr>
                <w:rFonts w:ascii="Arial" w:hAnsi="Arial" w:cs="Arial"/>
                <w:sz w:val="24"/>
                <w:szCs w:val="24"/>
              </w:rPr>
              <w:t>ногдуулалт</w:t>
            </w:r>
            <w:r w:rsidRPr="004E738A">
              <w:rPr>
                <w:rFonts w:ascii="Arial" w:hAnsi="Arial" w:cs="Arial"/>
                <w:spacing w:val="80"/>
                <w:sz w:val="24"/>
                <w:szCs w:val="24"/>
              </w:rPr>
              <w:t xml:space="preserve"> </w:t>
            </w:r>
            <w:r w:rsidRPr="004E738A">
              <w:rPr>
                <w:rFonts w:ascii="Arial" w:hAnsi="Arial" w:cs="Arial"/>
                <w:sz w:val="24"/>
                <w:szCs w:val="24"/>
              </w:rPr>
              <w:t>хийж,</w:t>
            </w:r>
            <w:r w:rsidRPr="004E738A">
              <w:rPr>
                <w:rFonts w:ascii="Arial" w:hAnsi="Arial" w:cs="Arial"/>
                <w:spacing w:val="80"/>
                <w:sz w:val="24"/>
                <w:szCs w:val="24"/>
              </w:rPr>
              <w:t xml:space="preserve"> </w:t>
            </w:r>
            <w:r w:rsidRPr="004E738A">
              <w:rPr>
                <w:rFonts w:ascii="Arial" w:hAnsi="Arial" w:cs="Arial"/>
                <w:sz w:val="24"/>
                <w:szCs w:val="24"/>
              </w:rPr>
              <w:t>төлбөрийн мэдээлэл хүргүүлэх үйл ажиллагаа</w:t>
            </w:r>
          </w:p>
        </w:tc>
        <w:tc>
          <w:tcPr>
            <w:tcW w:w="1712" w:type="dxa"/>
          </w:tcPr>
          <w:p w14:paraId="3928CA44"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1,320</w:t>
            </w:r>
            <w:r w:rsidRPr="004E738A">
              <w:rPr>
                <w:rFonts w:ascii="Arial" w:hAnsi="Arial" w:cs="Arial"/>
                <w:spacing w:val="-2"/>
                <w:sz w:val="24"/>
                <w:szCs w:val="24"/>
              </w:rPr>
              <w:t xml:space="preserve"> </w:t>
            </w:r>
            <w:r w:rsidRPr="004E738A">
              <w:rPr>
                <w:rFonts w:ascii="Arial" w:hAnsi="Arial" w:cs="Arial"/>
                <w:spacing w:val="-5"/>
                <w:sz w:val="24"/>
                <w:szCs w:val="24"/>
              </w:rPr>
              <w:t>мин</w:t>
            </w:r>
          </w:p>
        </w:tc>
        <w:tc>
          <w:tcPr>
            <w:tcW w:w="1708" w:type="dxa"/>
          </w:tcPr>
          <w:p w14:paraId="6CE46738" w14:textId="77777777" w:rsidR="006B361D" w:rsidRPr="004E738A" w:rsidRDefault="006B361D" w:rsidP="00E865C1">
            <w:pPr>
              <w:pStyle w:val="TableParagraph"/>
              <w:tabs>
                <w:tab w:val="left" w:pos="851"/>
              </w:tabs>
              <w:rPr>
                <w:rFonts w:ascii="Arial" w:hAnsi="Arial" w:cs="Arial"/>
                <w:sz w:val="24"/>
                <w:szCs w:val="24"/>
              </w:rPr>
            </w:pPr>
          </w:p>
        </w:tc>
        <w:tc>
          <w:tcPr>
            <w:tcW w:w="1620" w:type="dxa"/>
          </w:tcPr>
          <w:p w14:paraId="1158CB5A" w14:textId="77777777" w:rsidR="006B361D" w:rsidRPr="004E738A" w:rsidRDefault="006B361D" w:rsidP="00E865C1">
            <w:pPr>
              <w:pStyle w:val="TableParagraph"/>
              <w:tabs>
                <w:tab w:val="left" w:pos="851"/>
              </w:tabs>
              <w:rPr>
                <w:rFonts w:ascii="Arial" w:hAnsi="Arial" w:cs="Arial"/>
                <w:sz w:val="24"/>
                <w:szCs w:val="24"/>
              </w:rPr>
            </w:pPr>
          </w:p>
        </w:tc>
      </w:tr>
    </w:tbl>
    <w:p w14:paraId="7BD993C9" w14:textId="77777777" w:rsidR="006B361D" w:rsidRPr="004E738A" w:rsidRDefault="006B361D" w:rsidP="00E865C1">
      <w:pPr>
        <w:tabs>
          <w:tab w:val="left" w:pos="1041"/>
        </w:tabs>
        <w:rPr>
          <w:rFonts w:ascii="Arial" w:hAnsi="Arial" w:cs="Arial"/>
          <w:sz w:val="24"/>
          <w:szCs w:val="24"/>
          <w:lang w:val="mn-MN"/>
        </w:rPr>
      </w:pPr>
    </w:p>
    <w:p w14:paraId="650787DE"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Нийслэлийн иргэдийн Төлөөлөгчдийн Хурлын 2022 оны 76 дугаар тогтоолоор </w:t>
      </w:r>
      <w:bookmarkStart w:id="2" w:name="_Hlk180252078"/>
      <w:r w:rsidRPr="004E738A">
        <w:rPr>
          <w:rFonts w:ascii="Arial" w:hAnsi="Arial" w:cs="Arial"/>
        </w:rPr>
        <w:t xml:space="preserve">“Замын хөдөлгөөний удирдлагын төв” ОНӨТҮГ-ын </w:t>
      </w:r>
      <w:bookmarkEnd w:id="2"/>
      <w:r w:rsidRPr="004E738A">
        <w:rPr>
          <w:rFonts w:ascii="Arial" w:hAnsi="Arial" w:cs="Arial"/>
        </w:rPr>
        <w:t xml:space="preserve">дүрмийг, Нийслэлийн Засаг даргын </w:t>
      </w:r>
      <w:r w:rsidRPr="004E738A">
        <w:rPr>
          <w:rFonts w:ascii="Arial" w:hAnsi="Arial" w:cs="Arial"/>
        </w:rPr>
        <w:lastRenderedPageBreak/>
        <w:t>2022 оны А/605 дугаар захирамжаар “Замын хөдөлгөөний</w:t>
      </w:r>
      <w:r w:rsidRPr="004E738A">
        <w:rPr>
          <w:rFonts w:ascii="Arial" w:hAnsi="Arial" w:cs="Arial"/>
          <w:spacing w:val="-3"/>
        </w:rPr>
        <w:t xml:space="preserve"> </w:t>
      </w:r>
      <w:r w:rsidRPr="004E738A">
        <w:rPr>
          <w:rFonts w:ascii="Arial" w:hAnsi="Arial" w:cs="Arial"/>
        </w:rPr>
        <w:t>удирдлагын</w:t>
      </w:r>
      <w:r w:rsidRPr="004E738A">
        <w:rPr>
          <w:rFonts w:ascii="Arial" w:hAnsi="Arial" w:cs="Arial"/>
          <w:spacing w:val="-5"/>
        </w:rPr>
        <w:t xml:space="preserve"> </w:t>
      </w:r>
      <w:r w:rsidRPr="004E738A">
        <w:rPr>
          <w:rFonts w:ascii="Arial" w:hAnsi="Arial" w:cs="Arial"/>
        </w:rPr>
        <w:t>төв”</w:t>
      </w:r>
      <w:r w:rsidRPr="004E738A">
        <w:rPr>
          <w:rFonts w:ascii="Arial" w:hAnsi="Arial" w:cs="Arial"/>
          <w:spacing w:val="-4"/>
        </w:rPr>
        <w:t xml:space="preserve"> </w:t>
      </w:r>
      <w:r w:rsidRPr="004E738A">
        <w:rPr>
          <w:rFonts w:ascii="Arial" w:hAnsi="Arial" w:cs="Arial"/>
        </w:rPr>
        <w:t>ОНӨТҮГ-ын</w:t>
      </w:r>
      <w:r w:rsidRPr="004E738A">
        <w:rPr>
          <w:rFonts w:ascii="Arial" w:hAnsi="Arial" w:cs="Arial"/>
          <w:spacing w:val="-5"/>
        </w:rPr>
        <w:t xml:space="preserve"> </w:t>
      </w:r>
      <w:r w:rsidRPr="004E738A">
        <w:rPr>
          <w:rFonts w:ascii="Arial" w:hAnsi="Arial" w:cs="Arial"/>
        </w:rPr>
        <w:t>бүтэц,</w:t>
      </w:r>
      <w:r w:rsidRPr="004E738A">
        <w:rPr>
          <w:rFonts w:ascii="Arial" w:hAnsi="Arial" w:cs="Arial"/>
          <w:spacing w:val="-4"/>
        </w:rPr>
        <w:t xml:space="preserve"> </w:t>
      </w:r>
      <w:r w:rsidRPr="004E738A">
        <w:rPr>
          <w:rFonts w:ascii="Arial" w:hAnsi="Arial" w:cs="Arial"/>
        </w:rPr>
        <w:t>орон</w:t>
      </w:r>
      <w:r w:rsidRPr="004E738A">
        <w:rPr>
          <w:rFonts w:ascii="Arial" w:hAnsi="Arial" w:cs="Arial"/>
          <w:spacing w:val="-3"/>
        </w:rPr>
        <w:t xml:space="preserve"> </w:t>
      </w:r>
      <w:r w:rsidRPr="004E738A">
        <w:rPr>
          <w:rFonts w:ascii="Arial" w:hAnsi="Arial" w:cs="Arial"/>
        </w:rPr>
        <w:t>тоо</w:t>
      </w:r>
      <w:r w:rsidRPr="004E738A">
        <w:rPr>
          <w:rFonts w:ascii="Arial" w:hAnsi="Arial" w:cs="Arial"/>
          <w:spacing w:val="-12"/>
        </w:rPr>
        <w:t xml:space="preserve"> </w:t>
      </w:r>
      <w:r w:rsidRPr="004E738A">
        <w:rPr>
          <w:rFonts w:ascii="Arial" w:hAnsi="Arial" w:cs="Arial"/>
        </w:rPr>
        <w:t>нийт</w:t>
      </w:r>
      <w:r w:rsidRPr="004E738A">
        <w:rPr>
          <w:rFonts w:ascii="Arial" w:hAnsi="Arial" w:cs="Arial"/>
          <w:spacing w:val="-5"/>
        </w:rPr>
        <w:t xml:space="preserve"> </w:t>
      </w:r>
      <w:r w:rsidRPr="004E738A">
        <w:rPr>
          <w:rFonts w:ascii="Arial" w:hAnsi="Arial" w:cs="Arial"/>
        </w:rPr>
        <w:t>94</w:t>
      </w:r>
      <w:r w:rsidRPr="004E738A">
        <w:rPr>
          <w:rFonts w:ascii="Arial" w:hAnsi="Arial" w:cs="Arial"/>
          <w:spacing w:val="-5"/>
        </w:rPr>
        <w:t xml:space="preserve"> </w:t>
      </w:r>
      <w:r w:rsidRPr="004E738A">
        <w:rPr>
          <w:rFonts w:ascii="Arial" w:hAnsi="Arial" w:cs="Arial"/>
        </w:rPr>
        <w:t>албан</w:t>
      </w:r>
      <w:r w:rsidRPr="004E738A">
        <w:rPr>
          <w:rFonts w:ascii="Arial" w:hAnsi="Arial" w:cs="Arial"/>
          <w:spacing w:val="-4"/>
        </w:rPr>
        <w:t xml:space="preserve"> </w:t>
      </w:r>
      <w:r w:rsidRPr="004E738A">
        <w:rPr>
          <w:rFonts w:ascii="Arial" w:hAnsi="Arial" w:cs="Arial"/>
        </w:rPr>
        <w:t>хаагчийн орон тоо батлагдаж 71 албан хаагчтайгаар дүрмээр хүлээсэн 19 үндсэн чиг үүргийн хэрэгжүүлэн ажиллаж байна.</w:t>
      </w:r>
      <w:r w:rsidRPr="004E738A">
        <w:rPr>
          <w:rStyle w:val="FootnoteReference"/>
          <w:rFonts w:ascii="Arial" w:hAnsi="Arial" w:cs="Arial"/>
        </w:rPr>
        <w:footnoteReference w:id="8"/>
      </w:r>
    </w:p>
    <w:p w14:paraId="5DD4F44D" w14:textId="4DAD1719" w:rsidR="00825DAF"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Дээрх тооцооллоос харахад</w:t>
      </w:r>
      <w:r w:rsidRPr="004E738A">
        <w:rPr>
          <w:rFonts w:ascii="Arial" w:hAnsi="Arial" w:cs="Arial"/>
          <w:spacing w:val="40"/>
        </w:rPr>
        <w:t xml:space="preserve"> </w:t>
      </w:r>
      <w:r w:rsidRPr="004E738A">
        <w:rPr>
          <w:rFonts w:ascii="Arial" w:hAnsi="Arial" w:cs="Arial"/>
        </w:rPr>
        <w:t>Замын хөдөлгөөний удирдлагын төв нь хуулийн төсөлд</w:t>
      </w:r>
      <w:r w:rsidRPr="004E738A">
        <w:rPr>
          <w:rFonts w:ascii="Arial" w:hAnsi="Arial" w:cs="Arial"/>
          <w:spacing w:val="40"/>
        </w:rPr>
        <w:t xml:space="preserve"> </w:t>
      </w:r>
      <w:r w:rsidRPr="004E738A">
        <w:rPr>
          <w:rFonts w:ascii="Arial" w:hAnsi="Arial" w:cs="Arial"/>
        </w:rPr>
        <w:t>тусгасан</w:t>
      </w:r>
      <w:r w:rsidRPr="004E738A">
        <w:rPr>
          <w:rFonts w:ascii="Arial" w:hAnsi="Arial" w:cs="Arial"/>
          <w:spacing w:val="40"/>
        </w:rPr>
        <w:t xml:space="preserve"> </w:t>
      </w:r>
      <w:r w:rsidRPr="004E738A">
        <w:rPr>
          <w:rFonts w:ascii="Arial" w:hAnsi="Arial" w:cs="Arial"/>
        </w:rPr>
        <w:t>чиг үүргийг хэрэгжүүлэхэд</w:t>
      </w:r>
      <w:r w:rsidRPr="004E738A">
        <w:rPr>
          <w:rFonts w:ascii="Arial" w:hAnsi="Arial" w:cs="Arial"/>
          <w:spacing w:val="40"/>
        </w:rPr>
        <w:t xml:space="preserve"> </w:t>
      </w:r>
      <w:r w:rsidRPr="004E738A">
        <w:rPr>
          <w:rFonts w:ascii="Arial" w:hAnsi="Arial" w:cs="Arial"/>
        </w:rPr>
        <w:t>нэг</w:t>
      </w:r>
      <w:r w:rsidRPr="004E738A">
        <w:rPr>
          <w:rFonts w:ascii="Arial" w:hAnsi="Arial" w:cs="Arial"/>
          <w:spacing w:val="40"/>
        </w:rPr>
        <w:t xml:space="preserve"> </w:t>
      </w:r>
      <w:r w:rsidRPr="004E738A">
        <w:rPr>
          <w:rFonts w:ascii="Arial" w:hAnsi="Arial" w:cs="Arial"/>
        </w:rPr>
        <w:t xml:space="preserve">ажилтан нэг жилд ажиллах ѐстой стандарт 96,000 минут буюу 1,600 цагт хувааж гаргавал </w:t>
      </w:r>
      <w:r w:rsidRPr="004E738A">
        <w:rPr>
          <w:rFonts w:ascii="Arial" w:hAnsi="Arial" w:cs="Arial"/>
          <w:bCs/>
        </w:rPr>
        <w:t>0.05</w:t>
      </w:r>
      <w:r w:rsidRPr="004E738A">
        <w:rPr>
          <w:rFonts w:ascii="Arial" w:hAnsi="Arial" w:cs="Arial"/>
          <w:b/>
          <w:spacing w:val="80"/>
        </w:rPr>
        <w:t xml:space="preserve"> </w:t>
      </w:r>
      <w:r w:rsidRPr="004E738A">
        <w:rPr>
          <w:rFonts w:ascii="Arial" w:hAnsi="Arial" w:cs="Arial"/>
        </w:rPr>
        <w:t>албан хаагч шаардлагатай гэсэн тооцоолол гарч байна. Өөрөөр хэлбэл хуулийн төсөлд тусгасан үүргийг хэрэгжүүлэхэд орон тоо нэмэх</w:t>
      </w:r>
      <w:r w:rsidRPr="004E738A">
        <w:rPr>
          <w:rFonts w:ascii="Arial" w:hAnsi="Arial" w:cs="Arial"/>
          <w:spacing w:val="40"/>
        </w:rPr>
        <w:t xml:space="preserve"> </w:t>
      </w:r>
      <w:r w:rsidRPr="004E738A">
        <w:rPr>
          <w:rFonts w:ascii="Arial" w:hAnsi="Arial" w:cs="Arial"/>
        </w:rPr>
        <w:t xml:space="preserve">хэрэгцээ шаардлага байхгүй, “Замын хөдөлгөөний удирдлагын төв” ОНӨТҮГ-ын одоо ажиллаж байгаа албан хаагч энэ ажлыг хариуцан гүйцэтгэх боломжтой гэсэн тооцоолол гарсан </w:t>
      </w:r>
      <w:r w:rsidRPr="004E738A">
        <w:rPr>
          <w:rFonts w:ascii="Arial" w:hAnsi="Arial" w:cs="Arial"/>
          <w:spacing w:val="-2"/>
        </w:rPr>
        <w:t>болно.</w:t>
      </w:r>
    </w:p>
    <w:p w14:paraId="33FFB111" w14:textId="55C0A0E1"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Замын хөдөлгөөний удирдлага зохион байгуулалтын ухаалаг систем нэвтрүүлэх чиглэлээр нийслэлийн Цахим хөгжил, мэдээллийн технологийн газар,Замын хөдөлгөөний удирдлагын төв нь нийт 44 цэгийн 70 гэрлэн дохионы шонд RFID төхөөрөмж суурилуулахад хамтран ажиллаж, 2022 оны 12 сарын 20- ны байдлаар 58</w:t>
      </w:r>
      <w:r w:rsidR="00825DAF" w:rsidRPr="004E738A">
        <w:rPr>
          <w:rFonts w:ascii="Arial" w:hAnsi="Arial" w:cs="Arial"/>
          <w:lang w:val="mn-MN"/>
        </w:rPr>
        <w:t xml:space="preserve"> </w:t>
      </w:r>
      <w:r w:rsidRPr="004E738A">
        <w:rPr>
          <w:rFonts w:ascii="Arial" w:hAnsi="Arial" w:cs="Arial"/>
        </w:rPr>
        <w:t xml:space="preserve">RFID төхөөрөмж суурилагдсан байна. </w:t>
      </w:r>
      <w:r w:rsidRPr="004E738A">
        <w:rPr>
          <w:rStyle w:val="FootnoteReference"/>
          <w:rFonts w:ascii="Arial" w:hAnsi="Arial" w:cs="Arial"/>
        </w:rPr>
        <w:footnoteReference w:id="9"/>
      </w:r>
    </w:p>
    <w:p w14:paraId="7338A4A0"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Зам,</w:t>
      </w:r>
      <w:r w:rsidRPr="004E738A">
        <w:rPr>
          <w:rFonts w:ascii="Arial" w:hAnsi="Arial" w:cs="Arial"/>
          <w:spacing w:val="-5"/>
        </w:rPr>
        <w:t xml:space="preserve"> </w:t>
      </w:r>
      <w:r w:rsidRPr="004E738A">
        <w:rPr>
          <w:rFonts w:ascii="Arial" w:hAnsi="Arial" w:cs="Arial"/>
        </w:rPr>
        <w:t>тээврийн</w:t>
      </w:r>
      <w:r w:rsidRPr="004E738A">
        <w:rPr>
          <w:rFonts w:ascii="Arial" w:hAnsi="Arial" w:cs="Arial"/>
          <w:spacing w:val="-6"/>
        </w:rPr>
        <w:t xml:space="preserve"> </w:t>
      </w:r>
      <w:r w:rsidRPr="004E738A">
        <w:rPr>
          <w:rFonts w:ascii="Arial" w:hAnsi="Arial" w:cs="Arial"/>
        </w:rPr>
        <w:t>хөгжлийн</w:t>
      </w:r>
      <w:r w:rsidRPr="004E738A">
        <w:rPr>
          <w:rFonts w:ascii="Arial" w:hAnsi="Arial" w:cs="Arial"/>
          <w:spacing w:val="-6"/>
        </w:rPr>
        <w:t xml:space="preserve"> </w:t>
      </w:r>
      <w:r w:rsidRPr="004E738A">
        <w:rPr>
          <w:rFonts w:ascii="Arial" w:hAnsi="Arial" w:cs="Arial"/>
        </w:rPr>
        <w:t>сайд,</w:t>
      </w:r>
      <w:r w:rsidRPr="004E738A">
        <w:rPr>
          <w:rFonts w:ascii="Arial" w:hAnsi="Arial" w:cs="Arial"/>
          <w:spacing w:val="-5"/>
        </w:rPr>
        <w:t xml:space="preserve"> </w:t>
      </w:r>
      <w:r w:rsidRPr="004E738A">
        <w:rPr>
          <w:rFonts w:ascii="Arial" w:hAnsi="Arial" w:cs="Arial"/>
        </w:rPr>
        <w:t>Нийслэлийн</w:t>
      </w:r>
      <w:r w:rsidRPr="004E738A">
        <w:rPr>
          <w:rFonts w:ascii="Arial" w:hAnsi="Arial" w:cs="Arial"/>
          <w:spacing w:val="-6"/>
        </w:rPr>
        <w:t xml:space="preserve"> </w:t>
      </w:r>
      <w:r w:rsidRPr="004E738A">
        <w:rPr>
          <w:rFonts w:ascii="Arial" w:hAnsi="Arial" w:cs="Arial"/>
        </w:rPr>
        <w:t>Засаг</w:t>
      </w:r>
      <w:r w:rsidRPr="004E738A">
        <w:rPr>
          <w:rFonts w:ascii="Arial" w:hAnsi="Arial" w:cs="Arial"/>
          <w:spacing w:val="-5"/>
        </w:rPr>
        <w:t xml:space="preserve"> </w:t>
      </w:r>
      <w:r w:rsidRPr="004E738A">
        <w:rPr>
          <w:rFonts w:ascii="Arial" w:hAnsi="Arial" w:cs="Arial"/>
        </w:rPr>
        <w:t>дарга</w:t>
      </w:r>
      <w:r w:rsidRPr="004E738A">
        <w:rPr>
          <w:rFonts w:ascii="Arial" w:hAnsi="Arial" w:cs="Arial"/>
          <w:spacing w:val="-6"/>
        </w:rPr>
        <w:t xml:space="preserve"> </w:t>
      </w:r>
      <w:r w:rsidRPr="004E738A">
        <w:rPr>
          <w:rFonts w:ascii="Arial" w:hAnsi="Arial" w:cs="Arial"/>
        </w:rPr>
        <w:t>бөгөөд</w:t>
      </w:r>
      <w:r w:rsidRPr="004E738A">
        <w:rPr>
          <w:rFonts w:ascii="Arial" w:hAnsi="Arial" w:cs="Arial"/>
          <w:spacing w:val="-5"/>
        </w:rPr>
        <w:t xml:space="preserve"> </w:t>
      </w:r>
      <w:r w:rsidRPr="004E738A">
        <w:rPr>
          <w:rFonts w:ascii="Arial" w:hAnsi="Arial" w:cs="Arial"/>
        </w:rPr>
        <w:t>Улаанбаатар хотын захирагч нарын 2023 онд хамтран баталсан техникийн хяналтын гэрчилгээжүүлэлтийн урьдчилсан төсөв нь нийслэлийн 9 дүүрэг болон 21 аймгийн хэмжээнд нийт 6,780,000,000</w:t>
      </w:r>
      <w:r w:rsidRPr="004E738A">
        <w:rPr>
          <w:rFonts w:ascii="Arial" w:hAnsi="Arial" w:cs="Arial"/>
          <w:spacing w:val="40"/>
        </w:rPr>
        <w:t xml:space="preserve"> </w:t>
      </w:r>
      <w:r w:rsidRPr="004E738A">
        <w:rPr>
          <w:rFonts w:ascii="Arial" w:hAnsi="Arial" w:cs="Arial"/>
        </w:rPr>
        <w:t>төгрөг байна. Тус төсвийн дагуу улсын хэмжээнд нийт 1,000,000 ширхэг шошгыг суурилуулахаас</w:t>
      </w:r>
      <w:r w:rsidRPr="004E738A">
        <w:rPr>
          <w:rFonts w:ascii="Arial" w:hAnsi="Arial" w:cs="Arial"/>
          <w:spacing w:val="80"/>
        </w:rPr>
        <w:t xml:space="preserve"> </w:t>
      </w:r>
      <w:r w:rsidRPr="004E738A">
        <w:rPr>
          <w:rFonts w:ascii="Arial" w:hAnsi="Arial" w:cs="Arial"/>
        </w:rPr>
        <w:t>600,000 ширхэгийг нийслэлийн 9 дүүрэгт суурилуулахаар тооцоолсон байдаг.</w:t>
      </w:r>
    </w:p>
    <w:p w14:paraId="5F108AF4" w14:textId="77777777" w:rsidR="006B361D" w:rsidRPr="004E738A" w:rsidRDefault="006B361D" w:rsidP="00E865C1">
      <w:pPr>
        <w:pStyle w:val="BodyText"/>
        <w:tabs>
          <w:tab w:val="left" w:pos="851"/>
        </w:tabs>
        <w:ind w:left="380" w:firstLine="719"/>
        <w:jc w:val="both"/>
        <w:rPr>
          <w:rFonts w:ascii="Arial" w:hAnsi="Arial" w:cs="Arial"/>
        </w:rPr>
      </w:pPr>
    </w:p>
    <w:p w14:paraId="18AFA429"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t>Хүснэгт</w:t>
      </w:r>
      <w:r w:rsidRPr="004E738A">
        <w:rPr>
          <w:rFonts w:ascii="Arial" w:hAnsi="Arial" w:cs="Arial"/>
          <w:spacing w:val="14"/>
        </w:rPr>
        <w:t xml:space="preserve"> </w:t>
      </w:r>
      <w:r w:rsidRPr="004E738A">
        <w:rPr>
          <w:rFonts w:ascii="Arial" w:hAnsi="Arial" w:cs="Arial"/>
        </w:rPr>
        <w:t>14.Техникийн</w:t>
      </w:r>
      <w:r w:rsidRPr="004E738A">
        <w:rPr>
          <w:rFonts w:ascii="Arial" w:hAnsi="Arial" w:cs="Arial"/>
          <w:spacing w:val="12"/>
        </w:rPr>
        <w:t xml:space="preserve"> </w:t>
      </w:r>
      <w:r w:rsidRPr="004E738A">
        <w:rPr>
          <w:rFonts w:ascii="Arial" w:hAnsi="Arial" w:cs="Arial"/>
        </w:rPr>
        <w:t>хяналтын</w:t>
      </w:r>
      <w:r w:rsidRPr="004E738A">
        <w:rPr>
          <w:rFonts w:ascii="Arial" w:hAnsi="Arial" w:cs="Arial"/>
          <w:spacing w:val="14"/>
        </w:rPr>
        <w:t xml:space="preserve"> </w:t>
      </w:r>
      <w:r w:rsidRPr="004E738A">
        <w:rPr>
          <w:rFonts w:ascii="Arial" w:hAnsi="Arial" w:cs="Arial"/>
        </w:rPr>
        <w:t>цахим</w:t>
      </w:r>
      <w:r w:rsidRPr="004E738A">
        <w:rPr>
          <w:rFonts w:ascii="Arial" w:hAnsi="Arial" w:cs="Arial"/>
          <w:spacing w:val="11"/>
        </w:rPr>
        <w:t xml:space="preserve"> </w:t>
      </w:r>
      <w:r w:rsidRPr="004E738A">
        <w:rPr>
          <w:rFonts w:ascii="Arial" w:hAnsi="Arial" w:cs="Arial"/>
        </w:rPr>
        <w:t>гэрчилгээжүүлэлтийн</w:t>
      </w:r>
      <w:r w:rsidRPr="004E738A">
        <w:rPr>
          <w:rFonts w:ascii="Arial" w:hAnsi="Arial" w:cs="Arial"/>
          <w:spacing w:val="12"/>
        </w:rPr>
        <w:t xml:space="preserve"> </w:t>
      </w:r>
      <w:r w:rsidRPr="004E738A">
        <w:rPr>
          <w:rFonts w:ascii="Arial" w:hAnsi="Arial" w:cs="Arial"/>
        </w:rPr>
        <w:t>нэгдсэн</w:t>
      </w:r>
      <w:r w:rsidRPr="004E738A">
        <w:rPr>
          <w:rFonts w:ascii="Arial" w:hAnsi="Arial" w:cs="Arial"/>
          <w:spacing w:val="11"/>
        </w:rPr>
        <w:t xml:space="preserve"> </w:t>
      </w:r>
      <w:r w:rsidRPr="004E738A">
        <w:rPr>
          <w:rFonts w:ascii="Arial" w:hAnsi="Arial" w:cs="Arial"/>
          <w:spacing w:val="-2"/>
        </w:rPr>
        <w:t>төсөв</w:t>
      </w:r>
    </w:p>
    <w:p w14:paraId="2539737E"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/нийслэлд</w:t>
      </w:r>
      <w:r w:rsidRPr="004E738A">
        <w:rPr>
          <w:rFonts w:ascii="Arial" w:hAnsi="Arial" w:cs="Arial"/>
          <w:spacing w:val="-2"/>
        </w:rPr>
        <w:t xml:space="preserve"> </w:t>
      </w:r>
      <w:r w:rsidRPr="004E738A">
        <w:rPr>
          <w:rFonts w:ascii="Arial" w:hAnsi="Arial" w:cs="Arial"/>
        </w:rPr>
        <w:t>хамаарах</w:t>
      </w:r>
      <w:r w:rsidRPr="004E738A">
        <w:rPr>
          <w:rFonts w:ascii="Arial" w:hAnsi="Arial" w:cs="Arial"/>
          <w:spacing w:val="-2"/>
        </w:rPr>
        <w:t xml:space="preserve"> </w:t>
      </w:r>
      <w:r w:rsidRPr="004E738A">
        <w:rPr>
          <w:rFonts w:ascii="Arial" w:hAnsi="Arial" w:cs="Arial"/>
        </w:rPr>
        <w:t>хэсэг/</w:t>
      </w:r>
      <w:r w:rsidRPr="004E738A">
        <w:rPr>
          <w:rFonts w:ascii="Arial" w:hAnsi="Arial" w:cs="Arial"/>
          <w:spacing w:val="-7"/>
        </w:rPr>
        <w:t xml:space="preserve"> </w:t>
      </w:r>
      <w:r w:rsidRPr="004E738A">
        <w:rPr>
          <w:rStyle w:val="FootnoteReference"/>
          <w:rFonts w:ascii="Arial" w:hAnsi="Arial" w:cs="Arial"/>
          <w:spacing w:val="-7"/>
        </w:rPr>
        <w:footnoteReference w:id="10"/>
      </w:r>
    </w:p>
    <w:p w14:paraId="28105DE6" w14:textId="77777777" w:rsidR="006B361D" w:rsidRPr="004E738A" w:rsidRDefault="006B361D" w:rsidP="00E865C1">
      <w:pPr>
        <w:pStyle w:val="BodyText"/>
        <w:tabs>
          <w:tab w:val="left" w:pos="851"/>
        </w:tabs>
        <w:rPr>
          <w:rFonts w:ascii="Arial" w:hAnsi="Arial" w:cs="Arial"/>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686"/>
        <w:gridCol w:w="2125"/>
        <w:gridCol w:w="1421"/>
        <w:gridCol w:w="1738"/>
      </w:tblGrid>
      <w:tr w:rsidR="006B361D" w:rsidRPr="004E738A" w14:paraId="09B0FB60" w14:textId="77777777" w:rsidTr="002D34AE">
        <w:trPr>
          <w:trHeight w:val="841"/>
        </w:trPr>
        <w:tc>
          <w:tcPr>
            <w:tcW w:w="528" w:type="dxa"/>
          </w:tcPr>
          <w:p w14:paraId="16EF1214" w14:textId="77777777" w:rsidR="006B361D" w:rsidRPr="004E738A" w:rsidRDefault="006B361D" w:rsidP="00E865C1">
            <w:pPr>
              <w:pStyle w:val="TableParagraph"/>
              <w:tabs>
                <w:tab w:val="left" w:pos="851"/>
              </w:tabs>
              <w:ind w:left="107"/>
              <w:rPr>
                <w:rFonts w:ascii="Arial" w:hAnsi="Arial" w:cs="Arial"/>
                <w:b/>
                <w:sz w:val="24"/>
                <w:szCs w:val="24"/>
              </w:rPr>
            </w:pPr>
            <w:r w:rsidRPr="004E738A">
              <w:rPr>
                <w:rFonts w:ascii="Arial" w:hAnsi="Arial" w:cs="Arial"/>
                <w:b/>
                <w:spacing w:val="-5"/>
                <w:sz w:val="24"/>
                <w:szCs w:val="24"/>
              </w:rPr>
              <w:t>д/д</w:t>
            </w:r>
          </w:p>
        </w:tc>
        <w:tc>
          <w:tcPr>
            <w:tcW w:w="3686" w:type="dxa"/>
          </w:tcPr>
          <w:p w14:paraId="6C9554B7" w14:textId="77777777" w:rsidR="006B361D" w:rsidRPr="004E738A" w:rsidRDefault="006B361D" w:rsidP="00E865C1">
            <w:pPr>
              <w:pStyle w:val="TableParagraph"/>
              <w:tabs>
                <w:tab w:val="left" w:pos="851"/>
              </w:tabs>
              <w:ind w:left="1211"/>
              <w:rPr>
                <w:rFonts w:ascii="Arial" w:hAnsi="Arial" w:cs="Arial"/>
                <w:b/>
                <w:sz w:val="24"/>
                <w:szCs w:val="24"/>
              </w:rPr>
            </w:pPr>
            <w:r w:rsidRPr="004E738A">
              <w:rPr>
                <w:rFonts w:ascii="Arial" w:hAnsi="Arial" w:cs="Arial"/>
                <w:b/>
                <w:sz w:val="24"/>
                <w:szCs w:val="24"/>
              </w:rPr>
              <w:t>Арга</w:t>
            </w:r>
            <w:r w:rsidRPr="004E738A">
              <w:rPr>
                <w:rFonts w:ascii="Arial" w:hAnsi="Arial" w:cs="Arial"/>
                <w:b/>
                <w:spacing w:val="-6"/>
                <w:sz w:val="24"/>
                <w:szCs w:val="24"/>
              </w:rPr>
              <w:t xml:space="preserve"> </w:t>
            </w:r>
            <w:r w:rsidRPr="004E738A">
              <w:rPr>
                <w:rFonts w:ascii="Arial" w:hAnsi="Arial" w:cs="Arial"/>
                <w:b/>
                <w:spacing w:val="-2"/>
                <w:sz w:val="24"/>
                <w:szCs w:val="24"/>
              </w:rPr>
              <w:t>хэмжээ</w:t>
            </w:r>
          </w:p>
        </w:tc>
        <w:tc>
          <w:tcPr>
            <w:tcW w:w="2125" w:type="dxa"/>
          </w:tcPr>
          <w:p w14:paraId="37DFED50" w14:textId="77777777" w:rsidR="006B361D" w:rsidRPr="004E738A" w:rsidRDefault="006B361D" w:rsidP="00E865C1">
            <w:pPr>
              <w:pStyle w:val="TableParagraph"/>
              <w:tabs>
                <w:tab w:val="left" w:pos="851"/>
                <w:tab w:val="left" w:pos="1674"/>
              </w:tabs>
              <w:ind w:left="106"/>
              <w:rPr>
                <w:rFonts w:ascii="Arial" w:hAnsi="Arial" w:cs="Arial"/>
                <w:b/>
                <w:sz w:val="24"/>
                <w:szCs w:val="24"/>
              </w:rPr>
            </w:pPr>
            <w:r w:rsidRPr="004E738A">
              <w:rPr>
                <w:rFonts w:ascii="Arial" w:hAnsi="Arial" w:cs="Arial"/>
                <w:b/>
                <w:spacing w:val="-4"/>
                <w:sz w:val="24"/>
                <w:szCs w:val="24"/>
              </w:rPr>
              <w:t>Нийт</w:t>
            </w:r>
            <w:r w:rsidRPr="004E738A">
              <w:rPr>
                <w:rFonts w:ascii="Arial" w:hAnsi="Arial" w:cs="Arial"/>
                <w:b/>
                <w:sz w:val="24"/>
                <w:szCs w:val="24"/>
              </w:rPr>
              <w:tab/>
            </w:r>
            <w:r w:rsidRPr="004E738A">
              <w:rPr>
                <w:rFonts w:ascii="Arial" w:hAnsi="Arial" w:cs="Arial"/>
                <w:b/>
                <w:spacing w:val="-5"/>
                <w:sz w:val="24"/>
                <w:szCs w:val="24"/>
              </w:rPr>
              <w:t>тоо</w:t>
            </w:r>
          </w:p>
          <w:p w14:paraId="249FE138" w14:textId="77777777" w:rsidR="006B361D" w:rsidRPr="004E738A" w:rsidRDefault="006B361D" w:rsidP="00E865C1">
            <w:pPr>
              <w:pStyle w:val="TableParagraph"/>
              <w:tabs>
                <w:tab w:val="left" w:pos="851"/>
              </w:tabs>
              <w:ind w:left="106"/>
              <w:rPr>
                <w:rFonts w:ascii="Arial" w:hAnsi="Arial" w:cs="Arial"/>
                <w:b/>
                <w:sz w:val="24"/>
                <w:szCs w:val="24"/>
              </w:rPr>
            </w:pPr>
            <w:r w:rsidRPr="004E738A">
              <w:rPr>
                <w:rFonts w:ascii="Arial" w:hAnsi="Arial" w:cs="Arial"/>
                <w:b/>
                <w:spacing w:val="-2"/>
                <w:sz w:val="24"/>
                <w:szCs w:val="24"/>
              </w:rPr>
              <w:t>нийслэлд</w:t>
            </w:r>
          </w:p>
        </w:tc>
        <w:tc>
          <w:tcPr>
            <w:tcW w:w="1421" w:type="dxa"/>
          </w:tcPr>
          <w:p w14:paraId="248FDBF1"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z w:val="24"/>
                <w:szCs w:val="24"/>
              </w:rPr>
              <w:t>Нэгж</w:t>
            </w:r>
            <w:r w:rsidRPr="004E738A">
              <w:rPr>
                <w:rFonts w:ascii="Arial" w:hAnsi="Arial" w:cs="Arial"/>
                <w:b/>
                <w:spacing w:val="-5"/>
                <w:sz w:val="24"/>
                <w:szCs w:val="24"/>
              </w:rPr>
              <w:t xml:space="preserve"> үнэ</w:t>
            </w:r>
          </w:p>
        </w:tc>
        <w:tc>
          <w:tcPr>
            <w:tcW w:w="1738" w:type="dxa"/>
          </w:tcPr>
          <w:p w14:paraId="3DF561AD"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z w:val="24"/>
                <w:szCs w:val="24"/>
              </w:rPr>
              <w:t>Нийт</w:t>
            </w:r>
            <w:r w:rsidRPr="004E738A">
              <w:rPr>
                <w:rFonts w:ascii="Arial" w:hAnsi="Arial" w:cs="Arial"/>
                <w:b/>
                <w:spacing w:val="-5"/>
                <w:sz w:val="24"/>
                <w:szCs w:val="24"/>
              </w:rPr>
              <w:t xml:space="preserve"> үнэ</w:t>
            </w:r>
          </w:p>
        </w:tc>
      </w:tr>
      <w:tr w:rsidR="006B361D" w:rsidRPr="004E738A" w14:paraId="3F454F70" w14:textId="77777777" w:rsidTr="002D34AE">
        <w:trPr>
          <w:trHeight w:val="538"/>
        </w:trPr>
        <w:tc>
          <w:tcPr>
            <w:tcW w:w="528" w:type="dxa"/>
          </w:tcPr>
          <w:p w14:paraId="65A836F6" w14:textId="77777777" w:rsidR="006B361D" w:rsidRPr="004E738A" w:rsidRDefault="006B361D" w:rsidP="00E865C1">
            <w:pPr>
              <w:pStyle w:val="TableParagraph"/>
              <w:tabs>
                <w:tab w:val="left" w:pos="851"/>
              </w:tabs>
              <w:ind w:left="107"/>
              <w:rPr>
                <w:rFonts w:ascii="Arial" w:hAnsi="Arial" w:cs="Arial"/>
                <w:sz w:val="24"/>
                <w:szCs w:val="24"/>
              </w:rPr>
            </w:pPr>
            <w:r w:rsidRPr="004E738A">
              <w:rPr>
                <w:rFonts w:ascii="Arial" w:hAnsi="Arial" w:cs="Arial"/>
                <w:spacing w:val="-10"/>
                <w:sz w:val="24"/>
                <w:szCs w:val="24"/>
              </w:rPr>
              <w:t>1</w:t>
            </w:r>
          </w:p>
        </w:tc>
        <w:tc>
          <w:tcPr>
            <w:tcW w:w="3686" w:type="dxa"/>
          </w:tcPr>
          <w:p w14:paraId="01517834" w14:textId="77777777" w:rsidR="006B361D" w:rsidRPr="004E738A" w:rsidRDefault="006B361D" w:rsidP="00E865C1">
            <w:pPr>
              <w:pStyle w:val="TableParagraph"/>
              <w:tabs>
                <w:tab w:val="left" w:pos="851"/>
              </w:tabs>
              <w:ind w:left="103"/>
              <w:rPr>
                <w:rFonts w:ascii="Arial" w:hAnsi="Arial" w:cs="Arial"/>
                <w:sz w:val="24"/>
                <w:szCs w:val="24"/>
              </w:rPr>
            </w:pPr>
            <w:r w:rsidRPr="004E738A">
              <w:rPr>
                <w:rFonts w:ascii="Arial" w:hAnsi="Arial" w:cs="Arial"/>
                <w:sz w:val="24"/>
                <w:szCs w:val="24"/>
              </w:rPr>
              <w:t>Шошго</w:t>
            </w:r>
            <w:r w:rsidRPr="004E738A">
              <w:rPr>
                <w:rFonts w:ascii="Arial" w:hAnsi="Arial" w:cs="Arial"/>
                <w:spacing w:val="7"/>
                <w:sz w:val="24"/>
                <w:szCs w:val="24"/>
              </w:rPr>
              <w:t xml:space="preserve"> </w:t>
            </w:r>
            <w:r w:rsidRPr="004E738A">
              <w:rPr>
                <w:rFonts w:ascii="Arial" w:hAnsi="Arial" w:cs="Arial"/>
                <w:spacing w:val="-2"/>
                <w:sz w:val="24"/>
                <w:szCs w:val="24"/>
              </w:rPr>
              <w:t>наалт</w:t>
            </w:r>
          </w:p>
        </w:tc>
        <w:tc>
          <w:tcPr>
            <w:tcW w:w="2125" w:type="dxa"/>
          </w:tcPr>
          <w:p w14:paraId="2D7D0788"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2"/>
                <w:sz w:val="24"/>
                <w:szCs w:val="24"/>
              </w:rPr>
              <w:t>600,000</w:t>
            </w:r>
          </w:p>
        </w:tc>
        <w:tc>
          <w:tcPr>
            <w:tcW w:w="1421" w:type="dxa"/>
          </w:tcPr>
          <w:p w14:paraId="3096BF6E"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4"/>
                <w:sz w:val="24"/>
                <w:szCs w:val="24"/>
              </w:rPr>
              <w:t>6,490</w:t>
            </w:r>
          </w:p>
        </w:tc>
        <w:tc>
          <w:tcPr>
            <w:tcW w:w="1738" w:type="dxa"/>
          </w:tcPr>
          <w:p w14:paraId="223AA7D5"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2"/>
                <w:sz w:val="24"/>
                <w:szCs w:val="24"/>
              </w:rPr>
              <w:t>3,894,000,000</w:t>
            </w:r>
          </w:p>
        </w:tc>
      </w:tr>
      <w:tr w:rsidR="006B361D" w:rsidRPr="004E738A" w14:paraId="5D3A85E6" w14:textId="77777777" w:rsidTr="002D34AE">
        <w:trPr>
          <w:trHeight w:val="542"/>
        </w:trPr>
        <w:tc>
          <w:tcPr>
            <w:tcW w:w="528" w:type="dxa"/>
          </w:tcPr>
          <w:p w14:paraId="61054E98" w14:textId="77777777" w:rsidR="006B361D" w:rsidRPr="004E738A" w:rsidRDefault="006B361D" w:rsidP="00E865C1">
            <w:pPr>
              <w:pStyle w:val="TableParagraph"/>
              <w:tabs>
                <w:tab w:val="left" w:pos="851"/>
              </w:tabs>
              <w:ind w:left="107"/>
              <w:rPr>
                <w:rFonts w:ascii="Arial" w:hAnsi="Arial" w:cs="Arial"/>
                <w:sz w:val="24"/>
                <w:szCs w:val="24"/>
              </w:rPr>
            </w:pPr>
            <w:r w:rsidRPr="004E738A">
              <w:rPr>
                <w:rFonts w:ascii="Arial" w:hAnsi="Arial" w:cs="Arial"/>
                <w:spacing w:val="-10"/>
                <w:sz w:val="24"/>
                <w:szCs w:val="24"/>
              </w:rPr>
              <w:t>2</w:t>
            </w:r>
          </w:p>
        </w:tc>
        <w:tc>
          <w:tcPr>
            <w:tcW w:w="3686" w:type="dxa"/>
          </w:tcPr>
          <w:p w14:paraId="23A509B8" w14:textId="77777777" w:rsidR="006B361D" w:rsidRPr="004E738A" w:rsidRDefault="006B361D" w:rsidP="00E865C1">
            <w:pPr>
              <w:pStyle w:val="TableParagraph"/>
              <w:tabs>
                <w:tab w:val="left" w:pos="851"/>
              </w:tabs>
              <w:ind w:left="103"/>
              <w:rPr>
                <w:rFonts w:ascii="Arial" w:hAnsi="Arial" w:cs="Arial"/>
                <w:sz w:val="24"/>
                <w:szCs w:val="24"/>
              </w:rPr>
            </w:pPr>
            <w:r w:rsidRPr="004E738A">
              <w:rPr>
                <w:rFonts w:ascii="Arial" w:hAnsi="Arial" w:cs="Arial"/>
                <w:sz w:val="24"/>
                <w:szCs w:val="24"/>
              </w:rPr>
              <w:t>Гар</w:t>
            </w:r>
            <w:r w:rsidRPr="004E738A">
              <w:rPr>
                <w:rFonts w:ascii="Arial" w:hAnsi="Arial" w:cs="Arial"/>
                <w:spacing w:val="-11"/>
                <w:sz w:val="24"/>
                <w:szCs w:val="24"/>
              </w:rPr>
              <w:t xml:space="preserve"> </w:t>
            </w:r>
            <w:r w:rsidRPr="004E738A">
              <w:rPr>
                <w:rFonts w:ascii="Arial" w:hAnsi="Arial" w:cs="Arial"/>
                <w:sz w:val="24"/>
                <w:szCs w:val="24"/>
              </w:rPr>
              <w:t>уншигч</w:t>
            </w:r>
            <w:r w:rsidRPr="004E738A">
              <w:rPr>
                <w:rFonts w:ascii="Arial" w:hAnsi="Arial" w:cs="Arial"/>
                <w:spacing w:val="-9"/>
                <w:sz w:val="24"/>
                <w:szCs w:val="24"/>
              </w:rPr>
              <w:t xml:space="preserve"> </w:t>
            </w:r>
            <w:r w:rsidRPr="004E738A">
              <w:rPr>
                <w:rFonts w:ascii="Arial" w:hAnsi="Arial" w:cs="Arial"/>
                <w:spacing w:val="-2"/>
                <w:sz w:val="24"/>
                <w:szCs w:val="24"/>
              </w:rPr>
              <w:t>төхөөрөмж</w:t>
            </w:r>
          </w:p>
        </w:tc>
        <w:tc>
          <w:tcPr>
            <w:tcW w:w="2125" w:type="dxa"/>
          </w:tcPr>
          <w:p w14:paraId="0D728BEC"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5"/>
                <w:sz w:val="24"/>
                <w:szCs w:val="24"/>
              </w:rPr>
              <w:t>60</w:t>
            </w:r>
          </w:p>
        </w:tc>
        <w:tc>
          <w:tcPr>
            <w:tcW w:w="1421" w:type="dxa"/>
          </w:tcPr>
          <w:p w14:paraId="7E6E996C"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2"/>
                <w:sz w:val="24"/>
                <w:szCs w:val="24"/>
              </w:rPr>
              <w:t>2,900,000</w:t>
            </w:r>
          </w:p>
        </w:tc>
        <w:tc>
          <w:tcPr>
            <w:tcW w:w="1738" w:type="dxa"/>
          </w:tcPr>
          <w:p w14:paraId="7400C961"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2"/>
                <w:sz w:val="24"/>
                <w:szCs w:val="24"/>
              </w:rPr>
              <w:t>174,000,000</w:t>
            </w:r>
          </w:p>
        </w:tc>
      </w:tr>
      <w:tr w:rsidR="006B361D" w:rsidRPr="004E738A" w14:paraId="602472A7" w14:textId="77777777" w:rsidTr="002D34AE">
        <w:trPr>
          <w:trHeight w:val="537"/>
        </w:trPr>
        <w:tc>
          <w:tcPr>
            <w:tcW w:w="528" w:type="dxa"/>
          </w:tcPr>
          <w:p w14:paraId="292FA58B" w14:textId="77777777" w:rsidR="006B361D" w:rsidRPr="004E738A" w:rsidRDefault="006B361D" w:rsidP="00E865C1">
            <w:pPr>
              <w:pStyle w:val="TableParagraph"/>
              <w:tabs>
                <w:tab w:val="left" w:pos="851"/>
              </w:tabs>
              <w:rPr>
                <w:rFonts w:ascii="Arial" w:hAnsi="Arial" w:cs="Arial"/>
                <w:sz w:val="24"/>
                <w:szCs w:val="24"/>
              </w:rPr>
            </w:pPr>
          </w:p>
        </w:tc>
        <w:tc>
          <w:tcPr>
            <w:tcW w:w="3686" w:type="dxa"/>
          </w:tcPr>
          <w:p w14:paraId="23EE88EF" w14:textId="77777777" w:rsidR="006B361D" w:rsidRPr="004E738A" w:rsidRDefault="006B361D" w:rsidP="00E865C1">
            <w:pPr>
              <w:pStyle w:val="TableParagraph"/>
              <w:tabs>
                <w:tab w:val="left" w:pos="851"/>
              </w:tabs>
              <w:rPr>
                <w:rFonts w:ascii="Arial" w:hAnsi="Arial" w:cs="Arial"/>
                <w:sz w:val="24"/>
                <w:szCs w:val="24"/>
              </w:rPr>
            </w:pPr>
          </w:p>
        </w:tc>
        <w:tc>
          <w:tcPr>
            <w:tcW w:w="2125" w:type="dxa"/>
          </w:tcPr>
          <w:p w14:paraId="1107FE96" w14:textId="77777777" w:rsidR="006B361D" w:rsidRPr="004E738A" w:rsidRDefault="006B361D" w:rsidP="00E865C1">
            <w:pPr>
              <w:pStyle w:val="TableParagraph"/>
              <w:tabs>
                <w:tab w:val="left" w:pos="851"/>
              </w:tabs>
              <w:rPr>
                <w:rFonts w:ascii="Arial" w:hAnsi="Arial" w:cs="Arial"/>
                <w:sz w:val="24"/>
                <w:szCs w:val="24"/>
              </w:rPr>
            </w:pPr>
          </w:p>
        </w:tc>
        <w:tc>
          <w:tcPr>
            <w:tcW w:w="1421" w:type="dxa"/>
          </w:tcPr>
          <w:p w14:paraId="7ABE7816" w14:textId="77777777" w:rsidR="006B361D" w:rsidRPr="004E738A" w:rsidRDefault="006B361D" w:rsidP="00E865C1">
            <w:pPr>
              <w:pStyle w:val="TableParagraph"/>
              <w:tabs>
                <w:tab w:val="left" w:pos="851"/>
              </w:tabs>
              <w:rPr>
                <w:rFonts w:ascii="Arial" w:hAnsi="Arial" w:cs="Arial"/>
                <w:sz w:val="24"/>
                <w:szCs w:val="24"/>
              </w:rPr>
            </w:pPr>
          </w:p>
        </w:tc>
        <w:tc>
          <w:tcPr>
            <w:tcW w:w="1738" w:type="dxa"/>
          </w:tcPr>
          <w:p w14:paraId="7811DBA6"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pacing w:val="-2"/>
                <w:sz w:val="24"/>
                <w:szCs w:val="24"/>
              </w:rPr>
              <w:t>4,068,000,000</w:t>
            </w:r>
          </w:p>
        </w:tc>
      </w:tr>
    </w:tbl>
    <w:p w14:paraId="714F5A8A" w14:textId="77777777" w:rsidR="006B361D" w:rsidRPr="004E738A" w:rsidRDefault="006B361D" w:rsidP="00E865C1">
      <w:pPr>
        <w:pStyle w:val="BodyText"/>
        <w:tabs>
          <w:tab w:val="left" w:pos="851"/>
        </w:tabs>
        <w:rPr>
          <w:rFonts w:ascii="Arial" w:hAnsi="Arial" w:cs="Arial"/>
          <w:lang w:val="mn-MN"/>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0"/>
        <w:gridCol w:w="1985"/>
        <w:gridCol w:w="1561"/>
        <w:gridCol w:w="1702"/>
      </w:tblGrid>
      <w:tr w:rsidR="006B361D" w:rsidRPr="004E738A" w14:paraId="59FD8FFE" w14:textId="77777777" w:rsidTr="002D34AE">
        <w:trPr>
          <w:trHeight w:val="841"/>
        </w:trPr>
        <w:tc>
          <w:tcPr>
            <w:tcW w:w="4250" w:type="dxa"/>
          </w:tcPr>
          <w:p w14:paraId="0C51533A" w14:textId="77777777" w:rsidR="006B361D" w:rsidRPr="004E738A" w:rsidRDefault="006B361D" w:rsidP="00E865C1">
            <w:pPr>
              <w:pStyle w:val="TableParagraph"/>
              <w:tabs>
                <w:tab w:val="left" w:pos="851"/>
              </w:tabs>
              <w:ind w:left="9"/>
              <w:jc w:val="center"/>
              <w:rPr>
                <w:rFonts w:ascii="Arial" w:hAnsi="Arial" w:cs="Arial"/>
                <w:b/>
                <w:sz w:val="24"/>
                <w:szCs w:val="24"/>
              </w:rPr>
            </w:pPr>
            <w:r w:rsidRPr="004E738A">
              <w:rPr>
                <w:rFonts w:ascii="Arial" w:hAnsi="Arial" w:cs="Arial"/>
                <w:b/>
                <w:sz w:val="24"/>
                <w:szCs w:val="24"/>
              </w:rPr>
              <w:t>Хамрах</w:t>
            </w:r>
            <w:r w:rsidRPr="004E738A">
              <w:rPr>
                <w:rFonts w:ascii="Arial" w:hAnsi="Arial" w:cs="Arial"/>
                <w:b/>
                <w:spacing w:val="-5"/>
                <w:sz w:val="24"/>
                <w:szCs w:val="24"/>
              </w:rPr>
              <w:t xml:space="preserve"> </w:t>
            </w:r>
            <w:r w:rsidRPr="004E738A">
              <w:rPr>
                <w:rFonts w:ascii="Arial" w:hAnsi="Arial" w:cs="Arial"/>
                <w:b/>
                <w:spacing w:val="-2"/>
                <w:sz w:val="24"/>
                <w:szCs w:val="24"/>
              </w:rPr>
              <w:t>хүрээ</w:t>
            </w:r>
          </w:p>
        </w:tc>
        <w:tc>
          <w:tcPr>
            <w:tcW w:w="1985" w:type="dxa"/>
          </w:tcPr>
          <w:p w14:paraId="26F28B8C" w14:textId="77777777" w:rsidR="006B361D" w:rsidRPr="004E738A" w:rsidRDefault="006B361D" w:rsidP="00E865C1">
            <w:pPr>
              <w:pStyle w:val="TableParagraph"/>
              <w:tabs>
                <w:tab w:val="left" w:pos="851"/>
              </w:tabs>
              <w:ind w:left="106"/>
              <w:rPr>
                <w:rFonts w:ascii="Arial" w:hAnsi="Arial" w:cs="Arial"/>
                <w:b/>
                <w:sz w:val="24"/>
                <w:szCs w:val="24"/>
              </w:rPr>
            </w:pPr>
            <w:r w:rsidRPr="004E738A">
              <w:rPr>
                <w:rFonts w:ascii="Arial" w:hAnsi="Arial" w:cs="Arial"/>
                <w:b/>
                <w:spacing w:val="-4"/>
                <w:sz w:val="24"/>
                <w:szCs w:val="24"/>
              </w:rPr>
              <w:t>RFID</w:t>
            </w:r>
          </w:p>
          <w:p w14:paraId="41E04B88" w14:textId="77777777" w:rsidR="006B361D" w:rsidRPr="004E738A" w:rsidRDefault="006B361D" w:rsidP="00E865C1">
            <w:pPr>
              <w:pStyle w:val="TableParagraph"/>
              <w:tabs>
                <w:tab w:val="left" w:pos="851"/>
              </w:tabs>
              <w:ind w:left="106"/>
              <w:rPr>
                <w:rFonts w:ascii="Arial" w:hAnsi="Arial" w:cs="Arial"/>
                <w:b/>
                <w:sz w:val="24"/>
                <w:szCs w:val="24"/>
              </w:rPr>
            </w:pPr>
            <w:r w:rsidRPr="004E738A">
              <w:rPr>
                <w:rFonts w:ascii="Arial" w:hAnsi="Arial" w:cs="Arial"/>
                <w:b/>
                <w:sz w:val="24"/>
                <w:szCs w:val="24"/>
              </w:rPr>
              <w:t>Суурилуулах</w:t>
            </w:r>
            <w:r w:rsidRPr="004E738A">
              <w:rPr>
                <w:rFonts w:ascii="Arial" w:hAnsi="Arial" w:cs="Arial"/>
                <w:b/>
                <w:spacing w:val="-8"/>
                <w:sz w:val="24"/>
                <w:szCs w:val="24"/>
              </w:rPr>
              <w:t xml:space="preserve"> </w:t>
            </w:r>
            <w:r w:rsidRPr="004E738A">
              <w:rPr>
                <w:rFonts w:ascii="Arial" w:hAnsi="Arial" w:cs="Arial"/>
                <w:b/>
                <w:spacing w:val="-5"/>
                <w:sz w:val="24"/>
                <w:szCs w:val="24"/>
              </w:rPr>
              <w:t>тоо</w:t>
            </w:r>
          </w:p>
        </w:tc>
        <w:tc>
          <w:tcPr>
            <w:tcW w:w="1561" w:type="dxa"/>
          </w:tcPr>
          <w:p w14:paraId="54BE79CB" w14:textId="77777777" w:rsidR="006B361D" w:rsidRPr="004E738A" w:rsidRDefault="006B361D" w:rsidP="00E865C1">
            <w:pPr>
              <w:pStyle w:val="TableParagraph"/>
              <w:tabs>
                <w:tab w:val="left" w:pos="851"/>
              </w:tabs>
              <w:rPr>
                <w:rFonts w:ascii="Arial" w:hAnsi="Arial" w:cs="Arial"/>
                <w:b/>
                <w:sz w:val="24"/>
                <w:szCs w:val="24"/>
              </w:rPr>
            </w:pPr>
            <w:r w:rsidRPr="004E738A">
              <w:rPr>
                <w:rFonts w:ascii="Arial" w:hAnsi="Arial" w:cs="Arial"/>
                <w:b/>
                <w:spacing w:val="-2"/>
                <w:sz w:val="24"/>
                <w:szCs w:val="24"/>
                <w:lang w:val="mn-MN"/>
              </w:rPr>
              <w:t>с</w:t>
            </w:r>
            <w:r w:rsidRPr="004E738A">
              <w:rPr>
                <w:rFonts w:ascii="Arial" w:hAnsi="Arial" w:cs="Arial"/>
                <w:b/>
                <w:spacing w:val="-2"/>
                <w:sz w:val="24"/>
                <w:szCs w:val="24"/>
              </w:rPr>
              <w:t xml:space="preserve">уурилуулах </w:t>
            </w:r>
            <w:r w:rsidRPr="004E738A">
              <w:rPr>
                <w:rFonts w:ascii="Arial" w:hAnsi="Arial" w:cs="Arial"/>
                <w:b/>
                <w:sz w:val="24"/>
                <w:szCs w:val="24"/>
              </w:rPr>
              <w:t>зардал /төг/</w:t>
            </w:r>
          </w:p>
        </w:tc>
        <w:tc>
          <w:tcPr>
            <w:tcW w:w="1702" w:type="dxa"/>
          </w:tcPr>
          <w:p w14:paraId="2A535556"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pacing w:val="-4"/>
                <w:sz w:val="24"/>
                <w:szCs w:val="24"/>
              </w:rPr>
              <w:t>Нийт</w:t>
            </w:r>
          </w:p>
        </w:tc>
      </w:tr>
      <w:tr w:rsidR="006B361D" w:rsidRPr="004E738A" w14:paraId="77B201EC" w14:textId="77777777" w:rsidTr="002D34AE">
        <w:trPr>
          <w:trHeight w:val="537"/>
        </w:trPr>
        <w:tc>
          <w:tcPr>
            <w:tcW w:w="4250" w:type="dxa"/>
          </w:tcPr>
          <w:p w14:paraId="6F89F59D" w14:textId="77777777" w:rsidR="006B361D" w:rsidRPr="004E738A" w:rsidRDefault="006B361D" w:rsidP="00E865C1">
            <w:pPr>
              <w:pStyle w:val="TableParagraph"/>
              <w:tabs>
                <w:tab w:val="left" w:pos="851"/>
              </w:tabs>
              <w:ind w:left="9"/>
              <w:jc w:val="center"/>
              <w:rPr>
                <w:rFonts w:ascii="Arial" w:hAnsi="Arial" w:cs="Arial"/>
                <w:sz w:val="24"/>
                <w:szCs w:val="24"/>
              </w:rPr>
            </w:pPr>
            <w:r w:rsidRPr="004E738A">
              <w:rPr>
                <w:rFonts w:ascii="Arial" w:hAnsi="Arial" w:cs="Arial"/>
                <w:spacing w:val="-2"/>
                <w:sz w:val="24"/>
                <w:szCs w:val="24"/>
              </w:rPr>
              <w:t>Улаанбаатарт</w:t>
            </w:r>
          </w:p>
        </w:tc>
        <w:tc>
          <w:tcPr>
            <w:tcW w:w="1985" w:type="dxa"/>
          </w:tcPr>
          <w:p w14:paraId="1AA068EC"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2"/>
                <w:sz w:val="24"/>
                <w:szCs w:val="24"/>
              </w:rPr>
              <w:t>600,000</w:t>
            </w:r>
          </w:p>
        </w:tc>
        <w:tc>
          <w:tcPr>
            <w:tcW w:w="1561" w:type="dxa"/>
          </w:tcPr>
          <w:p w14:paraId="16E5D3F8"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5"/>
                <w:sz w:val="24"/>
                <w:szCs w:val="24"/>
              </w:rPr>
              <w:t>880</w:t>
            </w:r>
          </w:p>
        </w:tc>
        <w:tc>
          <w:tcPr>
            <w:tcW w:w="1702" w:type="dxa"/>
          </w:tcPr>
          <w:p w14:paraId="0A018758"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pacing w:val="-2"/>
                <w:sz w:val="24"/>
                <w:szCs w:val="24"/>
              </w:rPr>
              <w:t>528,000,000</w:t>
            </w:r>
          </w:p>
        </w:tc>
      </w:tr>
    </w:tbl>
    <w:p w14:paraId="0300BB77" w14:textId="77777777" w:rsidR="006B361D" w:rsidRPr="004E738A" w:rsidRDefault="006B361D" w:rsidP="00E865C1">
      <w:pPr>
        <w:pStyle w:val="BodyText"/>
        <w:tabs>
          <w:tab w:val="left" w:pos="851"/>
        </w:tabs>
        <w:rPr>
          <w:rFonts w:ascii="Arial" w:hAnsi="Arial" w:cs="Arial"/>
        </w:rPr>
      </w:pPr>
    </w:p>
    <w:p w14:paraId="4E247A1A" w14:textId="04A0CCDE"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Энэ хэсгийг</w:t>
      </w:r>
      <w:r w:rsidRPr="004E738A">
        <w:rPr>
          <w:rFonts w:ascii="Arial" w:hAnsi="Arial" w:cs="Arial"/>
          <w:spacing w:val="-2"/>
        </w:rPr>
        <w:t xml:space="preserve"> </w:t>
      </w:r>
      <w:r w:rsidRPr="004E738A">
        <w:rPr>
          <w:rFonts w:ascii="Arial" w:hAnsi="Arial" w:cs="Arial"/>
        </w:rPr>
        <w:t xml:space="preserve">тооцоолоход </w:t>
      </w:r>
      <w:r w:rsidR="008534B9" w:rsidRPr="004E738A">
        <w:rPr>
          <w:rFonts w:ascii="Arial" w:hAnsi="Arial" w:cs="Arial"/>
        </w:rPr>
        <w:t>төлбөртэй бүс</w:t>
      </w:r>
      <w:r w:rsidRPr="004E738A">
        <w:rPr>
          <w:rFonts w:ascii="Arial" w:hAnsi="Arial" w:cs="Arial"/>
        </w:rPr>
        <w:t>ийг</w:t>
      </w:r>
      <w:r w:rsidRPr="004E738A">
        <w:rPr>
          <w:rFonts w:ascii="Arial" w:hAnsi="Arial" w:cs="Arial"/>
          <w:spacing w:val="40"/>
        </w:rPr>
        <w:t xml:space="preserve"> </w:t>
      </w:r>
      <w:r w:rsidRPr="004E738A">
        <w:rPr>
          <w:rFonts w:ascii="Arial" w:hAnsi="Arial" w:cs="Arial"/>
        </w:rPr>
        <w:t>нийслэлийн аль нэг</w:t>
      </w:r>
      <w:r w:rsidRPr="004E738A">
        <w:rPr>
          <w:rFonts w:ascii="Arial" w:hAnsi="Arial" w:cs="Arial"/>
          <w:spacing w:val="-2"/>
        </w:rPr>
        <w:t xml:space="preserve"> </w:t>
      </w:r>
      <w:r w:rsidRPr="004E738A">
        <w:rPr>
          <w:rFonts w:ascii="Arial" w:hAnsi="Arial" w:cs="Arial"/>
        </w:rPr>
        <w:t>газар,</w:t>
      </w:r>
      <w:r w:rsidRPr="004E738A">
        <w:rPr>
          <w:rFonts w:ascii="Arial" w:hAnsi="Arial" w:cs="Arial"/>
          <w:spacing w:val="-2"/>
        </w:rPr>
        <w:t xml:space="preserve"> </w:t>
      </w:r>
      <w:r w:rsidRPr="004E738A">
        <w:rPr>
          <w:rFonts w:ascii="Arial" w:hAnsi="Arial" w:cs="Arial"/>
        </w:rPr>
        <w:t xml:space="preserve">мөн цаг </w:t>
      </w:r>
      <w:r w:rsidRPr="004E738A">
        <w:rPr>
          <w:rFonts w:ascii="Arial" w:hAnsi="Arial" w:cs="Arial"/>
        </w:rPr>
        <w:lastRenderedPageBreak/>
        <w:t>хугацаа, хамрах хүрээг өөр өөрөөр тогтоож болох тул</w:t>
      </w:r>
      <w:r w:rsidRPr="004E738A">
        <w:rPr>
          <w:rFonts w:ascii="Arial" w:hAnsi="Arial" w:cs="Arial"/>
          <w:spacing w:val="40"/>
        </w:rPr>
        <w:t xml:space="preserve"> </w:t>
      </w:r>
      <w:r w:rsidRPr="004E738A">
        <w:rPr>
          <w:rFonts w:ascii="Arial" w:hAnsi="Arial" w:cs="Arial"/>
        </w:rPr>
        <w:t>зөвхөн Их тойруугийн бүсэд бус харин нийслэлийн нутаг дэвсгэрт бүхэлд нь шаардагдах зардал гэж үзсэн болно.</w:t>
      </w:r>
    </w:p>
    <w:p w14:paraId="686D284A" w14:textId="49427714" w:rsidR="006B361D" w:rsidRPr="004E738A" w:rsidRDefault="0059352E" w:rsidP="00E865C1">
      <w:pPr>
        <w:pStyle w:val="BodyText"/>
        <w:tabs>
          <w:tab w:val="left" w:pos="851"/>
        </w:tabs>
        <w:ind w:left="380" w:firstLine="719"/>
        <w:jc w:val="both"/>
        <w:rPr>
          <w:rFonts w:ascii="Arial" w:hAnsi="Arial" w:cs="Arial"/>
        </w:rPr>
      </w:pPr>
      <w:r w:rsidRPr="004E738A">
        <w:rPr>
          <w:rFonts w:ascii="Arial" w:hAnsi="Arial" w:cs="Arial"/>
          <w:lang w:val="mn-MN"/>
        </w:rPr>
        <w:t>Т</w:t>
      </w:r>
      <w:r w:rsidR="006B361D" w:rsidRPr="004E738A">
        <w:rPr>
          <w:rFonts w:ascii="Arial" w:hAnsi="Arial" w:cs="Arial"/>
        </w:rPr>
        <w:t>ус хуулийн үйлчлэх хүрээг зөвхөн нийслэл Улаанбаатар хот байх</w:t>
      </w:r>
      <w:r w:rsidR="0002516D" w:rsidRPr="004E738A">
        <w:rPr>
          <w:rFonts w:ascii="Arial" w:hAnsi="Arial" w:cs="Arial"/>
          <w:lang w:val="mn-MN"/>
        </w:rPr>
        <w:t xml:space="preserve"> тул </w:t>
      </w:r>
      <w:r w:rsidR="006B361D" w:rsidRPr="004E738A">
        <w:rPr>
          <w:rFonts w:ascii="Arial" w:hAnsi="Arial" w:cs="Arial"/>
        </w:rPr>
        <w:t>цахим гэрчилгээжүүлэлттэй холбоотой дээрх зардлын орон нутагт хамаарах хэсгийг оролцуулж тооцох шаардлагагүй тул зөвхөн нийслэлд хамаарах 60 хувийн зардлын тооцоход тээврийн хэрэгслийн цахим системтэй холбогдсон радио давтамжаар тодорхойлох төхөөрөмж байршуулах</w:t>
      </w:r>
      <w:r w:rsidR="006B361D" w:rsidRPr="004E738A">
        <w:rPr>
          <w:rFonts w:ascii="Arial" w:hAnsi="Arial" w:cs="Arial"/>
          <w:spacing w:val="40"/>
        </w:rPr>
        <w:t xml:space="preserve"> </w:t>
      </w:r>
      <w:r w:rsidR="006B361D" w:rsidRPr="004E738A">
        <w:rPr>
          <w:rFonts w:ascii="Arial" w:hAnsi="Arial" w:cs="Arial"/>
        </w:rPr>
        <w:t xml:space="preserve">нэг удаа гарах нийт зардал </w:t>
      </w:r>
      <w:r w:rsidR="006B361D" w:rsidRPr="004E738A">
        <w:rPr>
          <w:rFonts w:ascii="Arial" w:hAnsi="Arial" w:cs="Arial"/>
          <w:b/>
        </w:rPr>
        <w:t>4,596,000,000</w:t>
      </w:r>
      <w:r w:rsidR="006B361D" w:rsidRPr="004E738A">
        <w:rPr>
          <w:rFonts w:ascii="Arial" w:hAnsi="Arial" w:cs="Arial"/>
          <w:b/>
          <w:spacing w:val="40"/>
        </w:rPr>
        <w:t xml:space="preserve"> </w:t>
      </w:r>
      <w:r w:rsidR="006B361D" w:rsidRPr="004E738A">
        <w:rPr>
          <w:rFonts w:ascii="Arial" w:hAnsi="Arial" w:cs="Arial"/>
        </w:rPr>
        <w:t>байна.</w:t>
      </w:r>
    </w:p>
    <w:p w14:paraId="1B77D450" w14:textId="77777777" w:rsidR="00FF0823" w:rsidRPr="004E738A" w:rsidRDefault="00FF0823" w:rsidP="00E865C1">
      <w:pPr>
        <w:pStyle w:val="BodyText"/>
        <w:tabs>
          <w:tab w:val="left" w:pos="851"/>
        </w:tabs>
        <w:rPr>
          <w:rFonts w:ascii="Arial" w:hAnsi="Arial" w:cs="Arial"/>
          <w:lang w:val="mn-MN"/>
        </w:rPr>
      </w:pPr>
    </w:p>
    <w:p w14:paraId="75A35D14" w14:textId="77777777" w:rsidR="00825DAF" w:rsidRPr="004E738A" w:rsidRDefault="00825DAF" w:rsidP="00E865C1">
      <w:pPr>
        <w:pStyle w:val="BodyText"/>
        <w:tabs>
          <w:tab w:val="left" w:pos="851"/>
        </w:tabs>
        <w:rPr>
          <w:rFonts w:ascii="Arial" w:hAnsi="Arial" w:cs="Arial"/>
          <w:lang w:val="mn-MN"/>
        </w:rPr>
      </w:pPr>
    </w:p>
    <w:p w14:paraId="6D9478EB" w14:textId="77777777" w:rsidR="006B361D" w:rsidRPr="004E738A" w:rsidRDefault="006B361D" w:rsidP="00E865C1">
      <w:pPr>
        <w:pStyle w:val="Heading1"/>
        <w:tabs>
          <w:tab w:val="left" w:pos="851"/>
        </w:tabs>
        <w:spacing w:before="0"/>
        <w:ind w:left="4" w:right="0"/>
      </w:pPr>
      <w:r w:rsidRPr="004E738A">
        <w:t>ТАВ.</w:t>
      </w:r>
      <w:r w:rsidRPr="004E738A">
        <w:rPr>
          <w:spacing w:val="-4"/>
        </w:rPr>
        <w:t xml:space="preserve"> </w:t>
      </w:r>
      <w:r w:rsidRPr="004E738A">
        <w:t>ДҮГНЭЛТ,</w:t>
      </w:r>
      <w:r w:rsidRPr="004E738A">
        <w:rPr>
          <w:spacing w:val="-3"/>
        </w:rPr>
        <w:t xml:space="preserve"> </w:t>
      </w:r>
      <w:r w:rsidRPr="004E738A">
        <w:rPr>
          <w:spacing w:val="-4"/>
        </w:rPr>
        <w:t>САНАЛ</w:t>
      </w:r>
    </w:p>
    <w:p w14:paraId="73EFC4B5" w14:textId="77777777" w:rsidR="006B361D" w:rsidRPr="004E738A" w:rsidRDefault="006B361D" w:rsidP="00E865C1">
      <w:pPr>
        <w:pStyle w:val="BodyText"/>
        <w:tabs>
          <w:tab w:val="left" w:pos="851"/>
        </w:tabs>
        <w:rPr>
          <w:rFonts w:ascii="Arial" w:hAnsi="Arial" w:cs="Arial"/>
          <w:b/>
        </w:rPr>
      </w:pPr>
    </w:p>
    <w:p w14:paraId="505A3EFA" w14:textId="328C22D1"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Хууль тогтоомжийн тухай хуулийн</w:t>
      </w:r>
      <w:r w:rsidRPr="004E738A">
        <w:rPr>
          <w:rStyle w:val="FootnoteReference"/>
          <w:rFonts w:ascii="Arial" w:hAnsi="Arial" w:cs="Arial"/>
        </w:rPr>
        <w:footnoteReference w:id="11"/>
      </w:r>
      <w:r w:rsidRPr="004E738A">
        <w:rPr>
          <w:rFonts w:ascii="Arial" w:hAnsi="Arial" w:cs="Arial"/>
          <w:spacing w:val="40"/>
        </w:rPr>
        <w:t xml:space="preserve"> </w:t>
      </w:r>
      <w:r w:rsidRPr="004E738A">
        <w:rPr>
          <w:rFonts w:ascii="Arial" w:hAnsi="Arial" w:cs="Arial"/>
        </w:rPr>
        <w:t>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Pr="004E738A">
        <w:rPr>
          <w:rFonts w:ascii="Arial" w:hAnsi="Arial" w:cs="Arial"/>
          <w:spacing w:val="40"/>
        </w:rPr>
        <w:t xml:space="preserve"> </w:t>
      </w:r>
      <w:r w:rsidRPr="004E738A">
        <w:rPr>
          <w:rFonts w:ascii="Arial" w:hAnsi="Arial" w:cs="Arial"/>
        </w:rPr>
        <w:t>Нийслэл Улаанбаатар хотын замын хөдөлгөөний түгжрэлийн нөлөөллийг бууруулах тухай хуулийн</w:t>
      </w:r>
      <w:r w:rsidRPr="004E738A">
        <w:rPr>
          <w:rFonts w:ascii="Arial" w:hAnsi="Arial" w:cs="Arial"/>
          <w:spacing w:val="40"/>
        </w:rPr>
        <w:t xml:space="preserve"> </w:t>
      </w:r>
      <w:r w:rsidRPr="004E738A">
        <w:rPr>
          <w:rFonts w:ascii="Arial" w:hAnsi="Arial" w:cs="Arial"/>
        </w:rPr>
        <w:t>төсөл,</w:t>
      </w:r>
      <w:r w:rsidRPr="004E738A">
        <w:rPr>
          <w:rFonts w:ascii="Arial" w:hAnsi="Arial" w:cs="Arial"/>
          <w:spacing w:val="40"/>
        </w:rPr>
        <w:t xml:space="preserve"> </w:t>
      </w:r>
      <w:r w:rsidRPr="004E738A">
        <w:rPr>
          <w:rFonts w:ascii="Arial" w:hAnsi="Arial" w:cs="Arial"/>
        </w:rPr>
        <w:t>тус хуулийн төсөлтэй</w:t>
      </w:r>
      <w:r w:rsidRPr="004E738A">
        <w:rPr>
          <w:rFonts w:ascii="Arial" w:hAnsi="Arial" w:cs="Arial"/>
          <w:spacing w:val="40"/>
        </w:rPr>
        <w:t xml:space="preserve"> </w:t>
      </w:r>
      <w:r w:rsidRPr="004E738A">
        <w:rPr>
          <w:rFonts w:ascii="Arial" w:hAnsi="Arial" w:cs="Arial"/>
        </w:rPr>
        <w:t>уялдуулан боловсруулсан Замын</w:t>
      </w:r>
      <w:r w:rsidRPr="004E738A">
        <w:rPr>
          <w:rFonts w:ascii="Arial" w:hAnsi="Arial" w:cs="Arial"/>
          <w:spacing w:val="40"/>
        </w:rPr>
        <w:t xml:space="preserve"> </w:t>
      </w:r>
      <w:r w:rsidRPr="004E738A">
        <w:rPr>
          <w:rFonts w:ascii="Arial" w:hAnsi="Arial" w:cs="Arial"/>
        </w:rPr>
        <w:t xml:space="preserve">хөдөлгөөний </w:t>
      </w:r>
      <w:r w:rsidR="008534B9" w:rsidRPr="004E738A">
        <w:rPr>
          <w:rFonts w:ascii="Arial" w:hAnsi="Arial" w:cs="Arial"/>
        </w:rPr>
        <w:t>төлбөртэй бүс</w:t>
      </w:r>
      <w:r w:rsidRPr="004E738A">
        <w:rPr>
          <w:rFonts w:ascii="Arial" w:hAnsi="Arial" w:cs="Arial"/>
        </w:rPr>
        <w:t>ийн төлбөрийн тухай хуулийн төсөл батлагдсанаар уг хуулийн үйлчлэх хүрээнд хамаарах иргэн, хуулийн этгээд, төрийн</w:t>
      </w:r>
      <w:r w:rsidRPr="004E738A">
        <w:rPr>
          <w:rFonts w:ascii="Arial" w:hAnsi="Arial" w:cs="Arial"/>
          <w:spacing w:val="-4"/>
        </w:rPr>
        <w:t xml:space="preserve"> </w:t>
      </w:r>
      <w:r w:rsidRPr="004E738A">
        <w:rPr>
          <w:rFonts w:ascii="Arial" w:hAnsi="Arial" w:cs="Arial"/>
        </w:rPr>
        <w:t>байгууллагын</w:t>
      </w:r>
      <w:r w:rsidRPr="004E738A">
        <w:rPr>
          <w:rFonts w:ascii="Arial" w:hAnsi="Arial" w:cs="Arial"/>
          <w:spacing w:val="-5"/>
        </w:rPr>
        <w:t xml:space="preserve"> </w:t>
      </w:r>
      <w:r w:rsidRPr="004E738A">
        <w:rPr>
          <w:rFonts w:ascii="Arial" w:hAnsi="Arial" w:cs="Arial"/>
        </w:rPr>
        <w:t>үйл</w:t>
      </w:r>
      <w:r w:rsidRPr="004E738A">
        <w:rPr>
          <w:rFonts w:ascii="Arial" w:hAnsi="Arial" w:cs="Arial"/>
          <w:spacing w:val="-3"/>
        </w:rPr>
        <w:t xml:space="preserve"> </w:t>
      </w:r>
      <w:r w:rsidRPr="004E738A">
        <w:rPr>
          <w:rFonts w:ascii="Arial" w:hAnsi="Arial" w:cs="Arial"/>
        </w:rPr>
        <w:t>ажиллагаанд</w:t>
      </w:r>
      <w:r w:rsidRPr="004E738A">
        <w:rPr>
          <w:rFonts w:ascii="Arial" w:hAnsi="Arial" w:cs="Arial"/>
          <w:spacing w:val="-4"/>
        </w:rPr>
        <w:t xml:space="preserve"> </w:t>
      </w:r>
      <w:r w:rsidRPr="004E738A">
        <w:rPr>
          <w:rFonts w:ascii="Arial" w:hAnsi="Arial" w:cs="Arial"/>
        </w:rPr>
        <w:t>үүсэх</w:t>
      </w:r>
      <w:r w:rsidRPr="004E738A">
        <w:rPr>
          <w:rFonts w:ascii="Arial" w:hAnsi="Arial" w:cs="Arial"/>
          <w:spacing w:val="-4"/>
        </w:rPr>
        <w:t xml:space="preserve"> </w:t>
      </w:r>
      <w:r w:rsidRPr="004E738A">
        <w:rPr>
          <w:rFonts w:ascii="Arial" w:hAnsi="Arial" w:cs="Arial"/>
        </w:rPr>
        <w:t>зардлыг</w:t>
      </w:r>
      <w:r w:rsidRPr="004E738A">
        <w:rPr>
          <w:rFonts w:ascii="Arial" w:hAnsi="Arial" w:cs="Arial"/>
          <w:spacing w:val="-3"/>
        </w:rPr>
        <w:t xml:space="preserve"> </w:t>
      </w:r>
      <w:r w:rsidRPr="004E738A">
        <w:rPr>
          <w:rFonts w:ascii="Arial" w:hAnsi="Arial" w:cs="Arial"/>
        </w:rPr>
        <w:t>Засгийн</w:t>
      </w:r>
      <w:r w:rsidRPr="004E738A">
        <w:rPr>
          <w:rFonts w:ascii="Arial" w:hAnsi="Arial" w:cs="Arial"/>
          <w:spacing w:val="-4"/>
        </w:rPr>
        <w:t xml:space="preserve"> </w:t>
      </w:r>
      <w:r w:rsidRPr="004E738A">
        <w:rPr>
          <w:rFonts w:ascii="Arial" w:hAnsi="Arial" w:cs="Arial"/>
        </w:rPr>
        <w:t>газрын</w:t>
      </w:r>
      <w:r w:rsidRPr="004E738A">
        <w:rPr>
          <w:rFonts w:ascii="Arial" w:hAnsi="Arial" w:cs="Arial"/>
          <w:spacing w:val="-5"/>
        </w:rPr>
        <w:t xml:space="preserve"> </w:t>
      </w:r>
      <w:r w:rsidRPr="004E738A">
        <w:rPr>
          <w:rFonts w:ascii="Arial" w:hAnsi="Arial" w:cs="Arial"/>
        </w:rPr>
        <w:t>2016</w:t>
      </w:r>
      <w:r w:rsidRPr="004E738A">
        <w:rPr>
          <w:rFonts w:ascii="Arial" w:hAnsi="Arial" w:cs="Arial"/>
          <w:spacing w:val="-5"/>
        </w:rPr>
        <w:t xml:space="preserve"> </w:t>
      </w:r>
      <w:r w:rsidRPr="004E738A">
        <w:rPr>
          <w:rFonts w:ascii="Arial" w:hAnsi="Arial" w:cs="Arial"/>
        </w:rPr>
        <w:t>оны</w:t>
      </w:r>
      <w:r w:rsidRPr="004E738A">
        <w:rPr>
          <w:rFonts w:ascii="Arial" w:hAnsi="Arial" w:cs="Arial"/>
          <w:spacing w:val="-4"/>
        </w:rPr>
        <w:t xml:space="preserve"> </w:t>
      </w:r>
      <w:r w:rsidRPr="004E738A">
        <w:rPr>
          <w:rFonts w:ascii="Arial" w:hAnsi="Arial" w:cs="Arial"/>
        </w:rPr>
        <w:t>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гаргалаа.</w:t>
      </w:r>
    </w:p>
    <w:p w14:paraId="7D53F563" w14:textId="77777777" w:rsidR="00C3361F" w:rsidRPr="004E738A" w:rsidRDefault="00C3361F" w:rsidP="00E865C1">
      <w:pPr>
        <w:pStyle w:val="BodyText"/>
        <w:tabs>
          <w:tab w:val="left" w:pos="851"/>
        </w:tabs>
        <w:ind w:left="380" w:firstLine="719"/>
        <w:jc w:val="both"/>
        <w:rPr>
          <w:rFonts w:ascii="Arial" w:hAnsi="Arial" w:cs="Arial"/>
        </w:rPr>
      </w:pPr>
    </w:p>
    <w:p w14:paraId="312ED3F7" w14:textId="77777777" w:rsidR="006B361D" w:rsidRPr="004E738A" w:rsidRDefault="006B361D" w:rsidP="00E865C1">
      <w:pPr>
        <w:pStyle w:val="BodyText"/>
        <w:tabs>
          <w:tab w:val="left" w:pos="851"/>
        </w:tabs>
        <w:ind w:left="380" w:firstLine="340"/>
        <w:jc w:val="both"/>
        <w:rPr>
          <w:rFonts w:ascii="Arial" w:hAnsi="Arial" w:cs="Arial"/>
        </w:rPr>
      </w:pPr>
      <w:r w:rsidRPr="004E738A">
        <w:rPr>
          <w:rFonts w:ascii="Arial" w:hAnsi="Arial" w:cs="Arial"/>
        </w:rPr>
        <w:t>Хуулийн төслийн зардлыг тооцохдоо бодит статистик болон хугацааг шууд ашиглах</w:t>
      </w:r>
      <w:r w:rsidRPr="004E738A">
        <w:rPr>
          <w:rFonts w:ascii="Arial" w:hAnsi="Arial" w:cs="Arial"/>
          <w:spacing w:val="40"/>
        </w:rPr>
        <w:t xml:space="preserve"> </w:t>
      </w:r>
      <w:r w:rsidRPr="004E738A">
        <w:rPr>
          <w:rFonts w:ascii="Arial" w:hAnsi="Arial" w:cs="Arial"/>
        </w:rPr>
        <w:t>боломжгүй</w:t>
      </w:r>
      <w:r w:rsidRPr="004E738A">
        <w:rPr>
          <w:rFonts w:ascii="Arial" w:hAnsi="Arial" w:cs="Arial"/>
          <w:spacing w:val="40"/>
        </w:rPr>
        <w:t xml:space="preserve"> </w:t>
      </w:r>
      <w:r w:rsidRPr="004E738A">
        <w:rPr>
          <w:rFonts w:ascii="Arial" w:hAnsi="Arial" w:cs="Arial"/>
        </w:rPr>
        <w:t>тохиолдолд</w:t>
      </w:r>
      <w:r w:rsidRPr="004E738A">
        <w:rPr>
          <w:rFonts w:ascii="Arial" w:hAnsi="Arial" w:cs="Arial"/>
          <w:spacing w:val="40"/>
        </w:rPr>
        <w:t xml:space="preserve"> </w:t>
      </w:r>
      <w:r w:rsidRPr="004E738A">
        <w:rPr>
          <w:rFonts w:ascii="Arial" w:hAnsi="Arial" w:cs="Arial"/>
        </w:rPr>
        <w:t>адил</w:t>
      </w:r>
      <w:r w:rsidRPr="004E738A">
        <w:rPr>
          <w:rFonts w:ascii="Arial" w:hAnsi="Arial" w:cs="Arial"/>
          <w:spacing w:val="40"/>
        </w:rPr>
        <w:t xml:space="preserve"> </w:t>
      </w:r>
      <w:r w:rsidRPr="004E738A">
        <w:rPr>
          <w:rFonts w:ascii="Arial" w:hAnsi="Arial" w:cs="Arial"/>
        </w:rPr>
        <w:t>төстэй</w:t>
      </w:r>
      <w:r w:rsidRPr="004E738A">
        <w:rPr>
          <w:rFonts w:ascii="Arial" w:hAnsi="Arial" w:cs="Arial"/>
          <w:spacing w:val="40"/>
        </w:rPr>
        <w:t xml:space="preserve"> </w:t>
      </w:r>
      <w:r w:rsidRPr="004E738A">
        <w:rPr>
          <w:rFonts w:ascii="Arial" w:hAnsi="Arial" w:cs="Arial"/>
        </w:rPr>
        <w:t>ажил,</w:t>
      </w:r>
      <w:r w:rsidRPr="004E738A">
        <w:rPr>
          <w:rFonts w:ascii="Arial" w:hAnsi="Arial" w:cs="Arial"/>
          <w:spacing w:val="40"/>
        </w:rPr>
        <w:t xml:space="preserve"> </w:t>
      </w:r>
      <w:r w:rsidRPr="004E738A">
        <w:rPr>
          <w:rFonts w:ascii="Arial" w:hAnsi="Arial" w:cs="Arial"/>
        </w:rPr>
        <w:t>үйлчилгээ</w:t>
      </w:r>
      <w:r w:rsidRPr="004E738A">
        <w:rPr>
          <w:rFonts w:ascii="Arial" w:hAnsi="Arial" w:cs="Arial"/>
          <w:spacing w:val="40"/>
        </w:rPr>
        <w:t xml:space="preserve"> </w:t>
      </w:r>
      <w:r w:rsidRPr="004E738A">
        <w:rPr>
          <w:rFonts w:ascii="Arial" w:hAnsi="Arial" w:cs="Arial"/>
        </w:rPr>
        <w:t>байгаа</w:t>
      </w:r>
      <w:r w:rsidRPr="004E738A">
        <w:rPr>
          <w:rFonts w:ascii="Arial" w:hAnsi="Arial" w:cs="Arial"/>
          <w:spacing w:val="40"/>
        </w:rPr>
        <w:t xml:space="preserve"> </w:t>
      </w:r>
      <w:r w:rsidRPr="004E738A">
        <w:rPr>
          <w:rFonts w:ascii="Arial" w:hAnsi="Arial" w:cs="Arial"/>
        </w:rPr>
        <w:t>эсэхийг</w:t>
      </w:r>
      <w:r w:rsidRPr="004E738A">
        <w:rPr>
          <w:rFonts w:ascii="Arial" w:hAnsi="Arial" w:cs="Arial"/>
          <w:spacing w:val="80"/>
        </w:rPr>
        <w:t xml:space="preserve"> </w:t>
      </w:r>
      <w:r w:rsidRPr="004E738A">
        <w:rPr>
          <w:rFonts w:ascii="Arial" w:hAnsi="Arial" w:cs="Arial"/>
        </w:rPr>
        <w:t>судалж,</w:t>
      </w:r>
      <w:r w:rsidRPr="004E738A">
        <w:rPr>
          <w:rFonts w:ascii="Arial" w:hAnsi="Arial" w:cs="Arial"/>
          <w:spacing w:val="31"/>
        </w:rPr>
        <w:t xml:space="preserve"> </w:t>
      </w:r>
      <w:r w:rsidRPr="004E738A">
        <w:rPr>
          <w:rFonts w:ascii="Arial" w:hAnsi="Arial" w:cs="Arial"/>
        </w:rPr>
        <w:t>баримжаалан</w:t>
      </w:r>
      <w:r w:rsidRPr="004E738A">
        <w:rPr>
          <w:rFonts w:ascii="Arial" w:hAnsi="Arial" w:cs="Arial"/>
          <w:spacing w:val="30"/>
        </w:rPr>
        <w:t xml:space="preserve"> </w:t>
      </w:r>
      <w:r w:rsidRPr="004E738A">
        <w:rPr>
          <w:rFonts w:ascii="Arial" w:hAnsi="Arial" w:cs="Arial"/>
        </w:rPr>
        <w:t>авах</w:t>
      </w:r>
      <w:r w:rsidRPr="004E738A">
        <w:rPr>
          <w:rFonts w:ascii="Arial" w:hAnsi="Arial" w:cs="Arial"/>
          <w:spacing w:val="32"/>
        </w:rPr>
        <w:t xml:space="preserve"> </w:t>
      </w:r>
      <w:r w:rsidRPr="004E738A">
        <w:rPr>
          <w:rFonts w:ascii="Arial" w:hAnsi="Arial" w:cs="Arial"/>
        </w:rPr>
        <w:t>болон</w:t>
      </w:r>
      <w:r w:rsidRPr="004E738A">
        <w:rPr>
          <w:rFonts w:ascii="Arial" w:hAnsi="Arial" w:cs="Arial"/>
          <w:spacing w:val="34"/>
        </w:rPr>
        <w:t xml:space="preserve"> </w:t>
      </w:r>
      <w:r w:rsidRPr="004E738A">
        <w:rPr>
          <w:rFonts w:ascii="Arial" w:hAnsi="Arial" w:cs="Arial"/>
        </w:rPr>
        <w:t>хуулийн</w:t>
      </w:r>
      <w:r w:rsidRPr="004E738A">
        <w:rPr>
          <w:rFonts w:ascii="Arial" w:hAnsi="Arial" w:cs="Arial"/>
          <w:spacing w:val="30"/>
        </w:rPr>
        <w:t xml:space="preserve"> </w:t>
      </w:r>
      <w:r w:rsidRPr="004E738A">
        <w:rPr>
          <w:rFonts w:ascii="Arial" w:hAnsi="Arial" w:cs="Arial"/>
        </w:rPr>
        <w:t>төслийн</w:t>
      </w:r>
      <w:r w:rsidRPr="004E738A">
        <w:rPr>
          <w:rFonts w:ascii="Arial" w:hAnsi="Arial" w:cs="Arial"/>
          <w:spacing w:val="31"/>
        </w:rPr>
        <w:t xml:space="preserve"> </w:t>
      </w:r>
      <w:r w:rsidRPr="004E738A">
        <w:rPr>
          <w:rFonts w:ascii="Arial" w:hAnsi="Arial" w:cs="Arial"/>
        </w:rPr>
        <w:t>тандан</w:t>
      </w:r>
      <w:r w:rsidRPr="004E738A">
        <w:rPr>
          <w:rFonts w:ascii="Arial" w:hAnsi="Arial" w:cs="Arial"/>
          <w:spacing w:val="30"/>
        </w:rPr>
        <w:t xml:space="preserve"> </w:t>
      </w:r>
      <w:r w:rsidRPr="004E738A">
        <w:rPr>
          <w:rFonts w:ascii="Arial" w:hAnsi="Arial" w:cs="Arial"/>
        </w:rPr>
        <w:t>судалгааны</w:t>
      </w:r>
      <w:r w:rsidRPr="004E738A">
        <w:rPr>
          <w:rFonts w:ascii="Arial" w:hAnsi="Arial" w:cs="Arial"/>
          <w:spacing w:val="30"/>
        </w:rPr>
        <w:t xml:space="preserve"> </w:t>
      </w:r>
      <w:r w:rsidRPr="004E738A">
        <w:rPr>
          <w:rFonts w:ascii="Arial" w:hAnsi="Arial" w:cs="Arial"/>
          <w:spacing w:val="-2"/>
        </w:rPr>
        <w:t>тайланд</w:t>
      </w:r>
      <w:r w:rsidRPr="004E738A">
        <w:rPr>
          <w:rFonts w:ascii="Arial" w:hAnsi="Arial" w:cs="Arial"/>
          <w:lang w:val="mn-MN"/>
        </w:rPr>
        <w:t xml:space="preserve"> </w:t>
      </w:r>
      <w:r w:rsidRPr="004E738A">
        <w:rPr>
          <w:rFonts w:ascii="Arial" w:hAnsi="Arial" w:cs="Arial"/>
        </w:rPr>
        <w:t>тусгасан</w:t>
      </w:r>
      <w:r w:rsidRPr="004E738A">
        <w:rPr>
          <w:rFonts w:ascii="Arial" w:hAnsi="Arial" w:cs="Arial"/>
          <w:spacing w:val="-11"/>
        </w:rPr>
        <w:t xml:space="preserve"> </w:t>
      </w:r>
      <w:r w:rsidRPr="004E738A">
        <w:rPr>
          <w:rFonts w:ascii="Arial" w:hAnsi="Arial" w:cs="Arial"/>
        </w:rPr>
        <w:t>судалгаа,</w:t>
      </w:r>
      <w:r w:rsidRPr="004E738A">
        <w:rPr>
          <w:rFonts w:ascii="Arial" w:hAnsi="Arial" w:cs="Arial"/>
          <w:spacing w:val="-10"/>
        </w:rPr>
        <w:t xml:space="preserve"> </w:t>
      </w:r>
      <w:r w:rsidRPr="004E738A">
        <w:rPr>
          <w:rFonts w:ascii="Arial" w:hAnsi="Arial" w:cs="Arial"/>
        </w:rPr>
        <w:t>тоо</w:t>
      </w:r>
      <w:r w:rsidRPr="004E738A">
        <w:rPr>
          <w:rFonts w:ascii="Arial" w:hAnsi="Arial" w:cs="Arial"/>
          <w:spacing w:val="-9"/>
        </w:rPr>
        <w:t xml:space="preserve"> </w:t>
      </w:r>
      <w:r w:rsidRPr="004E738A">
        <w:rPr>
          <w:rFonts w:ascii="Arial" w:hAnsi="Arial" w:cs="Arial"/>
        </w:rPr>
        <w:t>баримт,</w:t>
      </w:r>
      <w:r w:rsidRPr="004E738A">
        <w:rPr>
          <w:rFonts w:ascii="Arial" w:hAnsi="Arial" w:cs="Arial"/>
          <w:spacing w:val="-10"/>
        </w:rPr>
        <w:t xml:space="preserve"> </w:t>
      </w:r>
      <w:r w:rsidRPr="004E738A">
        <w:rPr>
          <w:rFonts w:ascii="Arial" w:hAnsi="Arial" w:cs="Arial"/>
        </w:rPr>
        <w:t>статистикийг</w:t>
      </w:r>
      <w:r w:rsidRPr="004E738A">
        <w:rPr>
          <w:rFonts w:ascii="Arial" w:hAnsi="Arial" w:cs="Arial"/>
          <w:spacing w:val="-13"/>
        </w:rPr>
        <w:t xml:space="preserve"> </w:t>
      </w:r>
      <w:r w:rsidRPr="004E738A">
        <w:rPr>
          <w:rFonts w:ascii="Arial" w:hAnsi="Arial" w:cs="Arial"/>
        </w:rPr>
        <w:t>ашигласан</w:t>
      </w:r>
      <w:r w:rsidRPr="004E738A">
        <w:rPr>
          <w:rFonts w:ascii="Arial" w:hAnsi="Arial" w:cs="Arial"/>
          <w:spacing w:val="-11"/>
        </w:rPr>
        <w:t xml:space="preserve"> </w:t>
      </w:r>
      <w:r w:rsidRPr="004E738A">
        <w:rPr>
          <w:rFonts w:ascii="Arial" w:hAnsi="Arial" w:cs="Arial"/>
          <w:spacing w:val="-2"/>
        </w:rPr>
        <w:t>болно.</w:t>
      </w:r>
    </w:p>
    <w:p w14:paraId="6C8667B8" w14:textId="77777777" w:rsidR="006B361D" w:rsidRPr="004E738A" w:rsidRDefault="006B361D" w:rsidP="00E865C1">
      <w:pPr>
        <w:rPr>
          <w:rFonts w:ascii="Arial" w:hAnsi="Arial" w:cs="Arial"/>
          <w:sz w:val="24"/>
          <w:szCs w:val="24"/>
          <w:lang w:val="mn-MN"/>
        </w:rPr>
      </w:pPr>
    </w:p>
    <w:p w14:paraId="0FC43137" w14:textId="7AAA2C4E" w:rsidR="00825DAF"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Харилцан уялдаа бүхий</w:t>
      </w:r>
      <w:r w:rsidRPr="004E738A">
        <w:rPr>
          <w:rFonts w:ascii="Arial" w:hAnsi="Arial" w:cs="Arial"/>
          <w:spacing w:val="80"/>
        </w:rPr>
        <w:t xml:space="preserve"> </w:t>
      </w:r>
      <w:r w:rsidRPr="004E738A">
        <w:rPr>
          <w:rFonts w:ascii="Arial" w:hAnsi="Arial" w:cs="Arial"/>
        </w:rPr>
        <w:t>дээрх хоѐр хуулийн төсөлд</w:t>
      </w:r>
      <w:r w:rsidR="008534B9" w:rsidRPr="004E738A">
        <w:rPr>
          <w:rFonts w:ascii="Arial" w:hAnsi="Arial" w:cs="Arial"/>
          <w:lang w:val="mn-MN"/>
        </w:rPr>
        <w:t xml:space="preserve"> </w:t>
      </w:r>
      <w:r w:rsidRPr="004E738A">
        <w:rPr>
          <w:rFonts w:ascii="Arial" w:hAnsi="Arial" w:cs="Arial"/>
        </w:rPr>
        <w:t>төлбөр авах бүсийг нийслэлийн Засаг дарга, төлбөрийн хэмжээг</w:t>
      </w:r>
      <w:r w:rsidR="00825DAF" w:rsidRPr="004E738A">
        <w:rPr>
          <w:rFonts w:ascii="Arial" w:hAnsi="Arial" w:cs="Arial"/>
          <w:lang w:val="mn-MN"/>
        </w:rPr>
        <w:t xml:space="preserve"> </w:t>
      </w:r>
      <w:r w:rsidR="00825DAF" w:rsidRPr="004E738A">
        <w:rPr>
          <w:rFonts w:ascii="Arial" w:hAnsi="Arial" w:cs="Arial"/>
        </w:rPr>
        <w:t xml:space="preserve">төлбөрийн хэмжээг </w:t>
      </w:r>
      <w:r w:rsidR="00825DAF" w:rsidRPr="004E738A">
        <w:rPr>
          <w:rFonts w:ascii="Arial" w:eastAsia="Times New Roman" w:hAnsi="Arial" w:cs="Arial"/>
          <w:bCs/>
          <w:lang w:val="mn-MN"/>
        </w:rPr>
        <w:t xml:space="preserve">0-ээс хөдөлмөрийн хөлсний доод хэмжээний 5 хүртэл хувьтай тэнцэх мөнгөн дүнд багтааж </w:t>
      </w:r>
      <w:r w:rsidR="00825DAF" w:rsidRPr="004E738A">
        <w:rPr>
          <w:rFonts w:ascii="Arial" w:hAnsi="Arial" w:cs="Arial"/>
        </w:rPr>
        <w:t>Нийслэлийн иргэдийн Төлөөлөгчдийн Хурал тогтоохоор</w:t>
      </w:r>
      <w:r w:rsidR="00825DAF" w:rsidRPr="004E738A">
        <w:rPr>
          <w:rFonts w:ascii="Arial" w:hAnsi="Arial" w:cs="Arial"/>
          <w:lang w:val="mn-MN"/>
        </w:rPr>
        <w:t xml:space="preserve"> тусгасан байна.</w:t>
      </w:r>
    </w:p>
    <w:p w14:paraId="465B2DAD" w14:textId="77777777" w:rsidR="006B361D" w:rsidRPr="004E738A" w:rsidRDefault="006B361D" w:rsidP="00E865C1">
      <w:pPr>
        <w:pStyle w:val="BodyText"/>
        <w:tabs>
          <w:tab w:val="left" w:pos="851"/>
        </w:tabs>
        <w:rPr>
          <w:rFonts w:ascii="Arial" w:hAnsi="Arial" w:cs="Arial"/>
        </w:rPr>
      </w:pPr>
    </w:p>
    <w:p w14:paraId="32F42455" w14:textId="59710CCE"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Ийнхүү бүс тогтоох, түүний төлбөрийн хэмжээг хуулийн төслийн тандан судалгааны тайланд</w:t>
      </w:r>
      <w:r w:rsidRPr="004E738A">
        <w:rPr>
          <w:rFonts w:ascii="Arial" w:hAnsi="Arial" w:cs="Arial"/>
          <w:spacing w:val="-4"/>
        </w:rPr>
        <w:t xml:space="preserve"> </w:t>
      </w:r>
      <w:r w:rsidRPr="004E738A">
        <w:rPr>
          <w:rFonts w:ascii="Arial" w:hAnsi="Arial" w:cs="Arial"/>
        </w:rPr>
        <w:t>тусгасан</w:t>
      </w:r>
      <w:r w:rsidRPr="004E738A">
        <w:rPr>
          <w:rFonts w:ascii="Arial" w:hAnsi="Arial" w:cs="Arial"/>
          <w:spacing w:val="40"/>
        </w:rPr>
        <w:t xml:space="preserve"> </w:t>
      </w:r>
      <w:r w:rsidRPr="004E738A">
        <w:rPr>
          <w:rFonts w:ascii="Arial" w:hAnsi="Arial" w:cs="Arial"/>
        </w:rPr>
        <w:t>тоо</w:t>
      </w:r>
      <w:r w:rsidRPr="004E738A">
        <w:rPr>
          <w:rFonts w:ascii="Arial" w:hAnsi="Arial" w:cs="Arial"/>
          <w:spacing w:val="-4"/>
        </w:rPr>
        <w:t xml:space="preserve"> </w:t>
      </w:r>
      <w:r w:rsidRPr="004E738A">
        <w:rPr>
          <w:rFonts w:ascii="Arial" w:hAnsi="Arial" w:cs="Arial"/>
        </w:rPr>
        <w:t>баримт,</w:t>
      </w:r>
      <w:r w:rsidRPr="004E738A">
        <w:rPr>
          <w:rFonts w:ascii="Arial" w:hAnsi="Arial" w:cs="Arial"/>
          <w:spacing w:val="-3"/>
        </w:rPr>
        <w:t xml:space="preserve"> </w:t>
      </w:r>
      <w:r w:rsidRPr="004E738A">
        <w:rPr>
          <w:rFonts w:ascii="Arial" w:hAnsi="Arial" w:cs="Arial"/>
        </w:rPr>
        <w:t>тооцооллыг</w:t>
      </w:r>
      <w:r w:rsidRPr="004E738A">
        <w:rPr>
          <w:rFonts w:ascii="Arial" w:hAnsi="Arial" w:cs="Arial"/>
          <w:spacing w:val="-3"/>
        </w:rPr>
        <w:t xml:space="preserve"> </w:t>
      </w:r>
      <w:r w:rsidRPr="004E738A">
        <w:rPr>
          <w:rFonts w:ascii="Arial" w:hAnsi="Arial" w:cs="Arial"/>
        </w:rPr>
        <w:t>үндэслэн</w:t>
      </w:r>
      <w:r w:rsidRPr="004E738A">
        <w:rPr>
          <w:rFonts w:ascii="Arial" w:hAnsi="Arial" w:cs="Arial"/>
          <w:spacing w:val="-4"/>
        </w:rPr>
        <w:t xml:space="preserve"> </w:t>
      </w:r>
      <w:r w:rsidRPr="004E738A">
        <w:rPr>
          <w:rFonts w:ascii="Arial" w:hAnsi="Arial" w:cs="Arial"/>
        </w:rPr>
        <w:t xml:space="preserve">баримжаалахдаа </w:t>
      </w:r>
      <w:r w:rsidR="008534B9" w:rsidRPr="004E738A">
        <w:rPr>
          <w:rFonts w:ascii="Arial" w:hAnsi="Arial" w:cs="Arial"/>
        </w:rPr>
        <w:t>төлбөртэй бүс</w:t>
      </w:r>
      <w:r w:rsidRPr="004E738A">
        <w:rPr>
          <w:rFonts w:ascii="Arial" w:hAnsi="Arial" w:cs="Arial"/>
        </w:rPr>
        <w:t>ийг</w:t>
      </w:r>
      <w:r w:rsidRPr="004E738A">
        <w:rPr>
          <w:rFonts w:ascii="Arial" w:hAnsi="Arial" w:cs="Arial"/>
          <w:spacing w:val="40"/>
        </w:rPr>
        <w:t xml:space="preserve"> </w:t>
      </w:r>
      <w:r w:rsidRPr="004E738A">
        <w:rPr>
          <w:rFonts w:ascii="Arial" w:hAnsi="Arial" w:cs="Arial"/>
        </w:rPr>
        <w:t>өдрийн</w:t>
      </w:r>
      <w:r w:rsidRPr="004E738A">
        <w:rPr>
          <w:rFonts w:ascii="Arial" w:hAnsi="Arial" w:cs="Arial"/>
          <w:spacing w:val="-1"/>
        </w:rPr>
        <w:t xml:space="preserve"> </w:t>
      </w:r>
      <w:r w:rsidRPr="004E738A">
        <w:rPr>
          <w:rFonts w:ascii="Arial" w:hAnsi="Arial" w:cs="Arial"/>
        </w:rPr>
        <w:t>нийт</w:t>
      </w:r>
      <w:r w:rsidRPr="004E738A">
        <w:rPr>
          <w:rFonts w:ascii="Arial" w:hAnsi="Arial" w:cs="Arial"/>
          <w:spacing w:val="-2"/>
        </w:rPr>
        <w:t xml:space="preserve"> </w:t>
      </w:r>
      <w:r w:rsidRPr="004E738A">
        <w:rPr>
          <w:rFonts w:ascii="Arial" w:hAnsi="Arial" w:cs="Arial"/>
        </w:rPr>
        <w:t>замын</w:t>
      </w:r>
      <w:r w:rsidRPr="004E738A">
        <w:rPr>
          <w:rFonts w:ascii="Arial" w:hAnsi="Arial" w:cs="Arial"/>
          <w:spacing w:val="-1"/>
        </w:rPr>
        <w:t xml:space="preserve"> </w:t>
      </w:r>
      <w:r w:rsidRPr="004E738A">
        <w:rPr>
          <w:rFonts w:ascii="Arial" w:hAnsi="Arial" w:cs="Arial"/>
        </w:rPr>
        <w:t>хөдөлгөөний хамгийн</w:t>
      </w:r>
      <w:r w:rsidRPr="004E738A">
        <w:rPr>
          <w:rFonts w:ascii="Arial" w:hAnsi="Arial" w:cs="Arial"/>
          <w:spacing w:val="-1"/>
        </w:rPr>
        <w:t xml:space="preserve"> </w:t>
      </w:r>
      <w:r w:rsidRPr="004E738A">
        <w:rPr>
          <w:rFonts w:ascii="Arial" w:hAnsi="Arial" w:cs="Arial"/>
        </w:rPr>
        <w:t>их</w:t>
      </w:r>
      <w:r w:rsidRPr="004E738A">
        <w:rPr>
          <w:rFonts w:ascii="Arial" w:hAnsi="Arial" w:cs="Arial"/>
          <w:spacing w:val="-4"/>
        </w:rPr>
        <w:t xml:space="preserve"> </w:t>
      </w:r>
      <w:r w:rsidRPr="004E738A">
        <w:rPr>
          <w:rFonts w:ascii="Arial" w:hAnsi="Arial" w:cs="Arial"/>
        </w:rPr>
        <w:t>ачаалал</w:t>
      </w:r>
      <w:r w:rsidRPr="004E738A">
        <w:rPr>
          <w:rFonts w:ascii="Arial" w:hAnsi="Arial" w:cs="Arial"/>
          <w:spacing w:val="-1"/>
        </w:rPr>
        <w:t xml:space="preserve"> </w:t>
      </w:r>
      <w:r w:rsidRPr="004E738A">
        <w:rPr>
          <w:rFonts w:ascii="Arial" w:hAnsi="Arial" w:cs="Arial"/>
        </w:rPr>
        <w:t>бүхий Их тойруугийн бүсээр авч, харин</w:t>
      </w:r>
      <w:r w:rsidRPr="004E738A">
        <w:rPr>
          <w:rFonts w:ascii="Arial" w:hAnsi="Arial" w:cs="Arial"/>
          <w:spacing w:val="40"/>
        </w:rPr>
        <w:t xml:space="preserve"> </w:t>
      </w:r>
      <w:r w:rsidRPr="004E738A">
        <w:rPr>
          <w:rFonts w:ascii="Arial" w:hAnsi="Arial" w:cs="Arial"/>
        </w:rPr>
        <w:t>төлбөрийн хэмжээг дунджаар 10,000 төгрөгөөр тооцсон болно.</w:t>
      </w:r>
    </w:p>
    <w:p w14:paraId="5C440348" w14:textId="188D460F" w:rsidR="006B361D" w:rsidRPr="004E738A" w:rsidRDefault="006B361D" w:rsidP="00CD419E">
      <w:pPr>
        <w:pStyle w:val="BodyText"/>
        <w:tabs>
          <w:tab w:val="left" w:pos="851"/>
        </w:tabs>
        <w:ind w:left="380" w:firstLine="719"/>
        <w:jc w:val="both"/>
        <w:rPr>
          <w:rFonts w:ascii="Arial" w:hAnsi="Arial" w:cs="Arial"/>
        </w:rPr>
      </w:pPr>
      <w:r w:rsidRPr="004E738A">
        <w:rPr>
          <w:rFonts w:ascii="Arial" w:hAnsi="Arial" w:cs="Arial"/>
        </w:rPr>
        <w:t>Ийнхүү иргэний нийт</w:t>
      </w:r>
      <w:r w:rsidRPr="004E738A">
        <w:rPr>
          <w:rFonts w:ascii="Arial" w:hAnsi="Arial" w:cs="Arial"/>
          <w:spacing w:val="-2"/>
        </w:rPr>
        <w:t xml:space="preserve"> </w:t>
      </w:r>
      <w:r w:rsidRPr="004E738A">
        <w:rPr>
          <w:rFonts w:ascii="Arial" w:hAnsi="Arial" w:cs="Arial"/>
        </w:rPr>
        <w:t>72,037</w:t>
      </w:r>
      <w:r w:rsidRPr="004E738A">
        <w:rPr>
          <w:rFonts w:ascii="Arial" w:hAnsi="Arial" w:cs="Arial"/>
          <w:spacing w:val="-2"/>
        </w:rPr>
        <w:t xml:space="preserve"> </w:t>
      </w:r>
      <w:r w:rsidRPr="004E738A">
        <w:rPr>
          <w:rFonts w:ascii="Arial" w:hAnsi="Arial" w:cs="Arial"/>
        </w:rPr>
        <w:t>тээврийн</w:t>
      </w:r>
      <w:r w:rsidRPr="004E738A">
        <w:rPr>
          <w:rFonts w:ascii="Arial" w:hAnsi="Arial" w:cs="Arial"/>
          <w:spacing w:val="-1"/>
        </w:rPr>
        <w:t xml:space="preserve"> </w:t>
      </w:r>
      <w:r w:rsidRPr="004E738A">
        <w:rPr>
          <w:rFonts w:ascii="Arial" w:hAnsi="Arial" w:cs="Arial"/>
        </w:rPr>
        <w:t>хэрэгсэлд өдөрт</w:t>
      </w:r>
      <w:r w:rsidRPr="004E738A">
        <w:rPr>
          <w:rFonts w:ascii="Arial" w:hAnsi="Arial" w:cs="Arial"/>
          <w:spacing w:val="-2"/>
        </w:rPr>
        <w:t xml:space="preserve"> </w:t>
      </w:r>
      <w:r w:rsidRPr="004E738A">
        <w:rPr>
          <w:rFonts w:ascii="Arial" w:hAnsi="Arial" w:cs="Arial"/>
        </w:rPr>
        <w:t>1</w:t>
      </w:r>
      <w:r w:rsidRPr="004E738A">
        <w:rPr>
          <w:rFonts w:ascii="Arial" w:hAnsi="Arial" w:cs="Arial"/>
          <w:spacing w:val="-2"/>
        </w:rPr>
        <w:t xml:space="preserve"> </w:t>
      </w:r>
      <w:r w:rsidRPr="004E738A">
        <w:rPr>
          <w:rFonts w:ascii="Arial" w:hAnsi="Arial" w:cs="Arial"/>
        </w:rPr>
        <w:t>удаа</w:t>
      </w:r>
      <w:r w:rsidRPr="004E738A">
        <w:rPr>
          <w:rFonts w:ascii="Arial" w:hAnsi="Arial" w:cs="Arial"/>
          <w:spacing w:val="-2"/>
        </w:rPr>
        <w:t xml:space="preserve"> </w:t>
      </w:r>
      <w:r w:rsidRPr="004E738A">
        <w:rPr>
          <w:rFonts w:ascii="Arial" w:hAnsi="Arial" w:cs="Arial"/>
        </w:rPr>
        <w:t>их</w:t>
      </w:r>
      <w:r w:rsidRPr="004E738A">
        <w:rPr>
          <w:rFonts w:ascii="Arial" w:hAnsi="Arial" w:cs="Arial"/>
          <w:spacing w:val="-1"/>
        </w:rPr>
        <w:t xml:space="preserve"> </w:t>
      </w:r>
      <w:r w:rsidRPr="004E738A">
        <w:rPr>
          <w:rFonts w:ascii="Arial" w:hAnsi="Arial" w:cs="Arial"/>
        </w:rPr>
        <w:t>тойруугийн буюу төлбөр ногдуулах бүсэд зорчиход нэг жилд</w:t>
      </w:r>
      <w:r w:rsidRPr="004E738A">
        <w:rPr>
          <w:rFonts w:ascii="Arial" w:hAnsi="Arial" w:cs="Arial"/>
          <w:spacing w:val="-2"/>
        </w:rPr>
        <w:t xml:space="preserve"> </w:t>
      </w:r>
      <w:r w:rsidRPr="004E738A">
        <w:rPr>
          <w:rFonts w:ascii="Arial" w:hAnsi="Arial" w:cs="Arial"/>
        </w:rPr>
        <w:t xml:space="preserve">нийт </w:t>
      </w:r>
      <w:r w:rsidRPr="004E738A">
        <w:rPr>
          <w:rFonts w:ascii="Arial" w:hAnsi="Arial" w:cs="Arial"/>
          <w:b/>
        </w:rPr>
        <w:t xml:space="preserve">94,474,339,000 </w:t>
      </w:r>
      <w:r w:rsidRPr="004E738A">
        <w:rPr>
          <w:rFonts w:ascii="Arial" w:hAnsi="Arial" w:cs="Arial"/>
        </w:rPr>
        <w:t xml:space="preserve">төгрөг, хуулийн этгээдийн өмчлөлд бүртгэлтэй нийт 25,116 тээврийн хэрэгсэл нэг жилд </w:t>
      </w:r>
      <w:r w:rsidRPr="004E738A">
        <w:rPr>
          <w:rFonts w:ascii="Arial" w:hAnsi="Arial" w:cs="Arial"/>
          <w:b/>
        </w:rPr>
        <w:t xml:space="preserve">50,215,830,000 </w:t>
      </w:r>
      <w:r w:rsidRPr="004E738A">
        <w:rPr>
          <w:rFonts w:ascii="Arial" w:hAnsi="Arial" w:cs="Arial"/>
        </w:rPr>
        <w:t>төлбөрийн</w:t>
      </w:r>
      <w:r w:rsidRPr="004E738A">
        <w:rPr>
          <w:rFonts w:ascii="Arial" w:hAnsi="Arial" w:cs="Arial"/>
          <w:spacing w:val="40"/>
        </w:rPr>
        <w:t xml:space="preserve"> </w:t>
      </w:r>
      <w:r w:rsidRPr="004E738A">
        <w:rPr>
          <w:rFonts w:ascii="Arial" w:hAnsi="Arial" w:cs="Arial"/>
        </w:rPr>
        <w:t>зардал гарахаар байна.</w:t>
      </w:r>
    </w:p>
    <w:p w14:paraId="383EC69C" w14:textId="77777777" w:rsidR="006B361D" w:rsidRPr="004E738A" w:rsidRDefault="006B361D" w:rsidP="00E865C1">
      <w:pPr>
        <w:pStyle w:val="BodyText"/>
        <w:tabs>
          <w:tab w:val="left" w:pos="851"/>
        </w:tabs>
        <w:ind w:left="380" w:firstLine="708"/>
        <w:jc w:val="both"/>
        <w:rPr>
          <w:rFonts w:ascii="Arial" w:hAnsi="Arial" w:cs="Arial"/>
        </w:rPr>
      </w:pPr>
      <w:r w:rsidRPr="004E738A">
        <w:rPr>
          <w:rFonts w:ascii="Arial" w:hAnsi="Arial" w:cs="Arial"/>
        </w:rPr>
        <w:t>Тээврийн хэрэгслийн цахим гэрчилгээг иргэдээс зардал гаргахгүйгээр төрөөс үнэ төлбөргүй олгохоор нийслэлийн эрх бүхий байгууллагаас олон</w:t>
      </w:r>
      <w:r w:rsidRPr="004E738A">
        <w:rPr>
          <w:rFonts w:ascii="Arial" w:hAnsi="Arial" w:cs="Arial"/>
          <w:spacing w:val="80"/>
        </w:rPr>
        <w:t xml:space="preserve"> </w:t>
      </w:r>
      <w:r w:rsidRPr="004E738A">
        <w:rPr>
          <w:rFonts w:ascii="Arial" w:hAnsi="Arial" w:cs="Arial"/>
        </w:rPr>
        <w:t xml:space="preserve">нийтийн мэдээллийн хэрэгслээр зарласан байдаг. Иймд иргэд болон хуулийн этгээдээс цахим гэрчилгээтэй холбоотой зардал гарахгүй бөгөөд энэ нь төрийн байгууллагын мөнгөн </w:t>
      </w:r>
      <w:r w:rsidRPr="004E738A">
        <w:rPr>
          <w:rFonts w:ascii="Arial" w:hAnsi="Arial" w:cs="Arial"/>
        </w:rPr>
        <w:lastRenderedPageBreak/>
        <w:t>зардал болж тооцогдоно.</w:t>
      </w:r>
    </w:p>
    <w:p w14:paraId="1306BF25" w14:textId="3ECE8974"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 xml:space="preserve">Түүнчлэн төлбөр төлөгч 25,116 хуулийн этгээд замын хөдөлгөөний </w:t>
      </w:r>
      <w:r w:rsidR="008534B9" w:rsidRPr="004E738A">
        <w:rPr>
          <w:rFonts w:ascii="Arial" w:hAnsi="Arial" w:cs="Arial"/>
        </w:rPr>
        <w:t>төлбөртэй бүс</w:t>
      </w:r>
      <w:r w:rsidRPr="004E738A">
        <w:rPr>
          <w:rFonts w:ascii="Arial" w:hAnsi="Arial" w:cs="Arial"/>
        </w:rPr>
        <w:t xml:space="preserve">эд нэвтрэх төлбөрийг нэхэмжлэх үүссэнээс хойш ажлын 10 өдөрт багтаан холбогдох төрийн санд төлөх үүргийг хэрэгжүүлэхэд нэг жилд нийт </w:t>
      </w:r>
      <w:r w:rsidRPr="004E738A">
        <w:rPr>
          <w:rFonts w:ascii="Arial" w:hAnsi="Arial" w:cs="Arial"/>
          <w:b/>
        </w:rPr>
        <w:t>1,491, 890,400</w:t>
      </w:r>
      <w:r w:rsidRPr="004E738A">
        <w:rPr>
          <w:rFonts w:ascii="Arial" w:hAnsi="Arial" w:cs="Arial"/>
          <w:b/>
          <w:spacing w:val="80"/>
        </w:rPr>
        <w:t xml:space="preserve"> </w:t>
      </w:r>
      <w:r w:rsidRPr="004E738A">
        <w:rPr>
          <w:rFonts w:ascii="Arial" w:hAnsi="Arial" w:cs="Arial"/>
        </w:rPr>
        <w:t>төгрөгийн зардал гаргахаар байн</w:t>
      </w:r>
      <w:r w:rsidR="008C1514" w:rsidRPr="004E738A">
        <w:rPr>
          <w:rFonts w:ascii="Arial" w:hAnsi="Arial" w:cs="Arial"/>
          <w:lang w:val="mn-MN"/>
        </w:rPr>
        <w:t>а.</w:t>
      </w:r>
    </w:p>
    <w:p w14:paraId="04DFAA03" w14:textId="5F18C89E"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 xml:space="preserve">Төрийн байгууллагад үүсэх зардлыг хүний нөөцийн зардал болон мөнгөн зардал гэж авч үзсэн бөгөөд тус хуулийн төсөлд Нийслэлийн замын хөдөлгөөний удирдлага, зохион байгуулалтын асуудал хариуцсан байгууллагад замын хөдөлгөөний түгжрэлийн түвшинг тухай бүр бүртгэж, мэдээлэх, </w:t>
      </w:r>
      <w:r w:rsidR="008534B9" w:rsidRPr="004E738A">
        <w:rPr>
          <w:rFonts w:ascii="Arial" w:hAnsi="Arial" w:cs="Arial"/>
        </w:rPr>
        <w:t>төлбөртэй бүс</w:t>
      </w:r>
      <w:r w:rsidRPr="004E738A">
        <w:rPr>
          <w:rFonts w:ascii="Arial" w:hAnsi="Arial" w:cs="Arial"/>
        </w:rPr>
        <w:t xml:space="preserve">, түүнийг тойрон өнгөрөх замын мэдээллийг олон нийтэд мэдээлэх, </w:t>
      </w:r>
      <w:r w:rsidR="008534B9" w:rsidRPr="004E738A">
        <w:rPr>
          <w:rFonts w:ascii="Arial" w:hAnsi="Arial" w:cs="Arial"/>
        </w:rPr>
        <w:t>төлбөртэй бүс</w:t>
      </w:r>
      <w:r w:rsidRPr="004E738A">
        <w:rPr>
          <w:rFonts w:ascii="Arial" w:hAnsi="Arial" w:cs="Arial"/>
        </w:rPr>
        <w:t>ийн төлбөрийг тээврийн хэрэгслийн цахим систем, тээврийн хэрэгслийн хяналтын цахим гэрчилгээнд үндэслэн ногдуулах, үүргүүдийг хүлээлгэсэн байн</w:t>
      </w:r>
      <w:r w:rsidRPr="004E738A">
        <w:rPr>
          <w:rFonts w:ascii="Arial" w:hAnsi="Arial" w:cs="Arial"/>
          <w:lang w:val="mn-MN"/>
        </w:rPr>
        <w:t>а.</w:t>
      </w:r>
    </w:p>
    <w:p w14:paraId="1389F814" w14:textId="77777777" w:rsidR="006B361D" w:rsidRPr="004E738A" w:rsidRDefault="006B361D" w:rsidP="00E865C1">
      <w:pPr>
        <w:pStyle w:val="BodyText"/>
        <w:tabs>
          <w:tab w:val="left" w:pos="851"/>
        </w:tabs>
        <w:ind w:left="380" w:firstLine="719"/>
        <w:jc w:val="both"/>
        <w:rPr>
          <w:rFonts w:ascii="Arial" w:hAnsi="Arial" w:cs="Arial"/>
          <w:lang w:val="mn-MN"/>
        </w:rPr>
      </w:pPr>
    </w:p>
    <w:p w14:paraId="2EFED994" w14:textId="77777777" w:rsidR="006B361D" w:rsidRPr="004E738A" w:rsidRDefault="006B361D" w:rsidP="00E865C1">
      <w:pPr>
        <w:pStyle w:val="BodyText"/>
        <w:tabs>
          <w:tab w:val="left" w:pos="851"/>
        </w:tabs>
        <w:ind w:left="426" w:firstLine="426"/>
        <w:jc w:val="both"/>
        <w:rPr>
          <w:rFonts w:ascii="Arial" w:hAnsi="Arial" w:cs="Arial"/>
        </w:rPr>
      </w:pPr>
      <w:r w:rsidRPr="004E738A">
        <w:rPr>
          <w:rFonts w:ascii="Arial" w:hAnsi="Arial" w:cs="Arial"/>
        </w:rPr>
        <w:t>Ийнхүү дээрх</w:t>
      </w:r>
      <w:r w:rsidRPr="004E738A">
        <w:rPr>
          <w:rFonts w:ascii="Arial" w:hAnsi="Arial" w:cs="Arial"/>
          <w:spacing w:val="40"/>
        </w:rPr>
        <w:t xml:space="preserve"> </w:t>
      </w:r>
      <w:r w:rsidRPr="004E738A">
        <w:rPr>
          <w:rFonts w:ascii="Arial" w:hAnsi="Arial" w:cs="Arial"/>
        </w:rPr>
        <w:t>чиг үүргийг хэрэгжүүлэхэд</w:t>
      </w:r>
      <w:r w:rsidRPr="004E738A">
        <w:rPr>
          <w:rFonts w:ascii="Arial" w:hAnsi="Arial" w:cs="Arial"/>
          <w:spacing w:val="40"/>
        </w:rPr>
        <w:t xml:space="preserve"> </w:t>
      </w:r>
      <w:r w:rsidRPr="004E738A">
        <w:rPr>
          <w:rFonts w:ascii="Arial" w:hAnsi="Arial" w:cs="Arial"/>
          <w:bCs/>
        </w:rPr>
        <w:t>0.05</w:t>
      </w:r>
      <w:r w:rsidRPr="004E738A">
        <w:rPr>
          <w:rFonts w:ascii="Arial" w:hAnsi="Arial" w:cs="Arial"/>
          <w:b/>
        </w:rPr>
        <w:t xml:space="preserve"> </w:t>
      </w:r>
      <w:r w:rsidRPr="004E738A">
        <w:rPr>
          <w:rFonts w:ascii="Arial" w:hAnsi="Arial" w:cs="Arial"/>
        </w:rPr>
        <w:t>албан хаагч шаардлагатай буюу шинээр үүсэх хүний нөөцийн хэрэгцээ шаардлага байхгүй, “Замын хөдөлгөөний удирдлагын төв” ОНӨТҮГ-ын одоо ажиллаж байгаа албан хаагч энэ ажлыг хариуцан гүйцэтгэх боломжтой байна.</w:t>
      </w:r>
    </w:p>
    <w:p w14:paraId="09CF66AE" w14:textId="77777777" w:rsidR="006B361D" w:rsidRPr="004E738A" w:rsidRDefault="006B361D" w:rsidP="00E865C1">
      <w:pPr>
        <w:pStyle w:val="BodyText"/>
        <w:tabs>
          <w:tab w:val="left" w:pos="851"/>
        </w:tabs>
        <w:jc w:val="both"/>
        <w:rPr>
          <w:rFonts w:ascii="Arial" w:hAnsi="Arial" w:cs="Arial"/>
          <w:lang w:val="mn-MN"/>
        </w:rPr>
      </w:pPr>
    </w:p>
    <w:p w14:paraId="74A2CFD0" w14:textId="0BB33F81"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Т</w:t>
      </w:r>
      <w:r w:rsidR="00825DAF" w:rsidRPr="004E738A">
        <w:rPr>
          <w:rFonts w:ascii="Arial" w:hAnsi="Arial" w:cs="Arial"/>
          <w:lang w:val="mn-MN"/>
        </w:rPr>
        <w:t>өлбөртэй</w:t>
      </w:r>
      <w:r w:rsidRPr="004E738A">
        <w:rPr>
          <w:rFonts w:ascii="Arial" w:hAnsi="Arial" w:cs="Arial"/>
        </w:rPr>
        <w:t xml:space="preserve"> бүсэд тээврийн хэрэгслийн цахим системтэй холбогдсон радио давтамжаар тодорхойлох төхөөрөмж, эсхүл дүрс бичлэгийн хяналтын төхөөрөмжийг байршуулж, түүнийг үндсэн төлбөр ногдуулахаар зохицуулсан.</w:t>
      </w:r>
    </w:p>
    <w:p w14:paraId="250B5E04" w14:textId="77777777" w:rsidR="006B361D" w:rsidRPr="004E738A" w:rsidRDefault="006B361D" w:rsidP="00E865C1">
      <w:pPr>
        <w:pStyle w:val="BodyText"/>
        <w:tabs>
          <w:tab w:val="left" w:pos="851"/>
        </w:tabs>
        <w:rPr>
          <w:rFonts w:ascii="Arial" w:hAnsi="Arial" w:cs="Arial"/>
        </w:rPr>
      </w:pPr>
    </w:p>
    <w:p w14:paraId="4022983E" w14:textId="737E8EC9"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Дээр дурдсаны дагуу иргэн, хуулийн этгээдийн цахим гэрчилгээний шошго байрлуулах зардлыг төрөөс олгохоор зарласан тул энэ нь төрийн байгууллагын мөнгөн</w:t>
      </w:r>
      <w:r w:rsidRPr="004E738A">
        <w:rPr>
          <w:rFonts w:ascii="Arial" w:hAnsi="Arial" w:cs="Arial"/>
          <w:spacing w:val="-3"/>
        </w:rPr>
        <w:t xml:space="preserve"> </w:t>
      </w:r>
      <w:r w:rsidRPr="004E738A">
        <w:rPr>
          <w:rFonts w:ascii="Arial" w:hAnsi="Arial" w:cs="Arial"/>
        </w:rPr>
        <w:t xml:space="preserve">зардал болж тооцогдоно. Ингэхдээ </w:t>
      </w:r>
      <w:r w:rsidR="008534B9" w:rsidRPr="004E738A">
        <w:rPr>
          <w:rFonts w:ascii="Arial" w:hAnsi="Arial" w:cs="Arial"/>
        </w:rPr>
        <w:t>төлбөртэй бүс</w:t>
      </w:r>
      <w:r w:rsidRPr="004E738A">
        <w:rPr>
          <w:rFonts w:ascii="Arial" w:hAnsi="Arial" w:cs="Arial"/>
        </w:rPr>
        <w:t>ийг</w:t>
      </w:r>
      <w:r w:rsidRPr="004E738A">
        <w:rPr>
          <w:rFonts w:ascii="Arial" w:hAnsi="Arial" w:cs="Arial"/>
          <w:spacing w:val="40"/>
        </w:rPr>
        <w:t xml:space="preserve"> </w:t>
      </w:r>
      <w:r w:rsidRPr="004E738A">
        <w:rPr>
          <w:rFonts w:ascii="Arial" w:hAnsi="Arial" w:cs="Arial"/>
        </w:rPr>
        <w:t>нийслэлийн</w:t>
      </w:r>
      <w:r w:rsidRPr="004E738A">
        <w:rPr>
          <w:rFonts w:ascii="Arial" w:hAnsi="Arial" w:cs="Arial"/>
          <w:spacing w:val="-3"/>
        </w:rPr>
        <w:t xml:space="preserve"> </w:t>
      </w:r>
      <w:r w:rsidRPr="004E738A">
        <w:rPr>
          <w:rFonts w:ascii="Arial" w:hAnsi="Arial" w:cs="Arial"/>
        </w:rPr>
        <w:t>аль</w:t>
      </w:r>
      <w:r w:rsidRPr="004E738A">
        <w:rPr>
          <w:rFonts w:ascii="Arial" w:hAnsi="Arial" w:cs="Arial"/>
          <w:spacing w:val="-4"/>
        </w:rPr>
        <w:t xml:space="preserve"> </w:t>
      </w:r>
      <w:r w:rsidRPr="004E738A">
        <w:rPr>
          <w:rFonts w:ascii="Arial" w:hAnsi="Arial" w:cs="Arial"/>
        </w:rPr>
        <w:t>нэг газар, мөн цаг хугацаа, хамрах хүрээг өөр өөрөөр тогтоож болох тул</w:t>
      </w:r>
      <w:r w:rsidRPr="004E738A">
        <w:rPr>
          <w:rFonts w:ascii="Arial" w:hAnsi="Arial" w:cs="Arial"/>
          <w:spacing w:val="40"/>
        </w:rPr>
        <w:t xml:space="preserve"> </w:t>
      </w:r>
      <w:r w:rsidRPr="004E738A">
        <w:rPr>
          <w:rFonts w:ascii="Arial" w:hAnsi="Arial" w:cs="Arial"/>
        </w:rPr>
        <w:t xml:space="preserve">зөвхөн Их тойруугийн бүсэд бус харин нийслэлийн нутаг дэвсгэрт бүхэлд нь шаардагдах зардал гэж үзсэн. </w:t>
      </w:r>
      <w:r w:rsidR="0059352E" w:rsidRPr="004E738A">
        <w:rPr>
          <w:rFonts w:ascii="Arial" w:hAnsi="Arial" w:cs="Arial"/>
          <w:lang w:val="mn-MN"/>
        </w:rPr>
        <w:t>Х</w:t>
      </w:r>
      <w:r w:rsidRPr="004E738A">
        <w:rPr>
          <w:rFonts w:ascii="Arial" w:hAnsi="Arial" w:cs="Arial"/>
        </w:rPr>
        <w:t>уулийн</w:t>
      </w:r>
      <w:r w:rsidRPr="004E738A">
        <w:rPr>
          <w:rFonts w:ascii="Arial" w:hAnsi="Arial" w:cs="Arial"/>
          <w:spacing w:val="80"/>
        </w:rPr>
        <w:t xml:space="preserve"> </w:t>
      </w:r>
      <w:r w:rsidRPr="004E738A">
        <w:rPr>
          <w:rFonts w:ascii="Arial" w:hAnsi="Arial" w:cs="Arial"/>
        </w:rPr>
        <w:t>төсөлд тус хуулийн үйлчлэх хүрээг зөвхөн нийслэл Улаанбаатар хотын нутаг дэвсгэр байхаар тусгасан. Иймд Зам, тээврийн хөгжлийн сайд, Нийслэлийн Засаг дарга бөгөөд Улаанбаатар хотын захирагч нарын 2023 онд хамтран баталсан техникийн</w:t>
      </w:r>
      <w:r w:rsidRPr="004E738A">
        <w:rPr>
          <w:rFonts w:ascii="Arial" w:hAnsi="Arial" w:cs="Arial"/>
          <w:spacing w:val="-3"/>
        </w:rPr>
        <w:t xml:space="preserve"> </w:t>
      </w:r>
      <w:r w:rsidRPr="004E738A">
        <w:rPr>
          <w:rFonts w:ascii="Arial" w:hAnsi="Arial" w:cs="Arial"/>
        </w:rPr>
        <w:t>хяналтын гэрчилгээжүүлэлтийн</w:t>
      </w:r>
      <w:r w:rsidRPr="004E738A">
        <w:rPr>
          <w:rFonts w:ascii="Arial" w:hAnsi="Arial" w:cs="Arial"/>
          <w:spacing w:val="-3"/>
        </w:rPr>
        <w:t xml:space="preserve"> </w:t>
      </w:r>
      <w:r w:rsidRPr="004E738A">
        <w:rPr>
          <w:rFonts w:ascii="Arial" w:hAnsi="Arial" w:cs="Arial"/>
        </w:rPr>
        <w:t>урьдчилсан зардлын орон нутагт хамаарах хэсгийг оролцуулж тооцох шаардлагагүй тул ийнхүү нийт зардлын 60 хувь буюу зөвхөн нийслэлд хамаарах хэсгийг тооцоход тээврийн хэрэгслийн цахим системтэй холбогдсон радио давтамжаар тодорхойлох төхөөрөмж байршуулах</w:t>
      </w:r>
      <w:r w:rsidRPr="004E738A">
        <w:rPr>
          <w:rFonts w:ascii="Arial" w:hAnsi="Arial" w:cs="Arial"/>
          <w:spacing w:val="40"/>
        </w:rPr>
        <w:t xml:space="preserve"> </w:t>
      </w:r>
      <w:r w:rsidRPr="004E738A">
        <w:rPr>
          <w:rFonts w:ascii="Arial" w:hAnsi="Arial" w:cs="Arial"/>
        </w:rPr>
        <w:t xml:space="preserve">нэг удаа гарах нийт зардал </w:t>
      </w:r>
      <w:r w:rsidRPr="004E738A">
        <w:rPr>
          <w:rFonts w:ascii="Arial" w:hAnsi="Arial" w:cs="Arial"/>
          <w:b/>
        </w:rPr>
        <w:t>4,596,000,000</w:t>
      </w:r>
      <w:r w:rsidRPr="004E738A">
        <w:rPr>
          <w:rFonts w:ascii="Arial" w:hAnsi="Arial" w:cs="Arial"/>
          <w:b/>
          <w:spacing w:val="40"/>
        </w:rPr>
        <w:t xml:space="preserve"> </w:t>
      </w:r>
      <w:r w:rsidRPr="004E738A">
        <w:rPr>
          <w:rFonts w:ascii="Arial" w:hAnsi="Arial" w:cs="Arial"/>
        </w:rPr>
        <w:t>байна.</w:t>
      </w:r>
    </w:p>
    <w:p w14:paraId="42C06404" w14:textId="77777777" w:rsidR="00C3361F" w:rsidRPr="004E738A" w:rsidRDefault="00C3361F" w:rsidP="00E865C1">
      <w:pPr>
        <w:pStyle w:val="BodyText"/>
        <w:tabs>
          <w:tab w:val="left" w:pos="851"/>
        </w:tabs>
        <w:ind w:left="380" w:firstLine="719"/>
        <w:jc w:val="both"/>
        <w:rPr>
          <w:rFonts w:ascii="Arial" w:hAnsi="Arial" w:cs="Arial"/>
        </w:rPr>
      </w:pPr>
    </w:p>
    <w:p w14:paraId="0A3765BB" w14:textId="1F36954A" w:rsidR="006B361D" w:rsidRPr="004E738A" w:rsidRDefault="006B361D" w:rsidP="00E865C1">
      <w:pPr>
        <w:pStyle w:val="BodyText"/>
        <w:tabs>
          <w:tab w:val="left" w:pos="851"/>
        </w:tabs>
        <w:ind w:left="380"/>
        <w:jc w:val="both"/>
        <w:rPr>
          <w:rFonts w:ascii="Arial" w:hAnsi="Arial" w:cs="Arial"/>
        </w:rPr>
      </w:pPr>
      <w:r w:rsidRPr="004E738A">
        <w:rPr>
          <w:rFonts w:ascii="Arial" w:hAnsi="Arial" w:cs="Arial"/>
        </w:rPr>
        <w:tab/>
        <w:t>Цаашид хуулийн төслийг боловсронгуй болгох чиглэлээр т</w:t>
      </w:r>
      <w:r w:rsidR="008534B9" w:rsidRPr="004E738A">
        <w:rPr>
          <w:rFonts w:ascii="Arial" w:hAnsi="Arial" w:cs="Arial"/>
          <w:lang w:val="mn-MN"/>
        </w:rPr>
        <w:t>өлбөртэй</w:t>
      </w:r>
      <w:r w:rsidRPr="004E738A">
        <w:rPr>
          <w:rFonts w:ascii="Arial" w:hAnsi="Arial" w:cs="Arial"/>
          <w:spacing w:val="40"/>
        </w:rPr>
        <w:t xml:space="preserve"> </w:t>
      </w:r>
      <w:r w:rsidRPr="004E738A">
        <w:rPr>
          <w:rFonts w:ascii="Arial" w:hAnsi="Arial" w:cs="Arial"/>
        </w:rPr>
        <w:t>бүсийн хамрах хүрээг аль болох багаар тогтоох,</w:t>
      </w:r>
      <w:r w:rsidRPr="004E738A">
        <w:rPr>
          <w:rFonts w:ascii="Arial" w:hAnsi="Arial" w:cs="Arial"/>
          <w:spacing w:val="40"/>
        </w:rPr>
        <w:t xml:space="preserve"> </w:t>
      </w:r>
      <w:r w:rsidRPr="004E738A">
        <w:rPr>
          <w:rFonts w:ascii="Arial" w:hAnsi="Arial" w:cs="Arial"/>
        </w:rPr>
        <w:t>мөн хураах төлбөрийн хэмжээг тандан</w:t>
      </w:r>
      <w:r w:rsidRPr="004E738A">
        <w:rPr>
          <w:rFonts w:ascii="Arial" w:hAnsi="Arial" w:cs="Arial"/>
          <w:spacing w:val="40"/>
        </w:rPr>
        <w:t xml:space="preserve">  </w:t>
      </w:r>
      <w:r w:rsidRPr="004E738A">
        <w:rPr>
          <w:rFonts w:ascii="Arial" w:hAnsi="Arial" w:cs="Arial"/>
        </w:rPr>
        <w:t>судалгаагаар</w:t>
      </w:r>
      <w:r w:rsidRPr="004E738A">
        <w:rPr>
          <w:rFonts w:ascii="Arial" w:hAnsi="Arial" w:cs="Arial"/>
          <w:spacing w:val="40"/>
        </w:rPr>
        <w:t xml:space="preserve">  </w:t>
      </w:r>
      <w:r w:rsidRPr="004E738A">
        <w:rPr>
          <w:rFonts w:ascii="Arial" w:hAnsi="Arial" w:cs="Arial"/>
        </w:rPr>
        <w:t>үндэслэл</w:t>
      </w:r>
      <w:r w:rsidRPr="004E738A">
        <w:rPr>
          <w:rFonts w:ascii="Arial" w:hAnsi="Arial" w:cs="Arial"/>
          <w:spacing w:val="54"/>
        </w:rPr>
        <w:t xml:space="preserve">  </w:t>
      </w:r>
      <w:r w:rsidRPr="004E738A">
        <w:rPr>
          <w:rFonts w:ascii="Arial" w:hAnsi="Arial" w:cs="Arial"/>
        </w:rPr>
        <w:t>бүхий</w:t>
      </w:r>
      <w:r w:rsidRPr="004E738A">
        <w:rPr>
          <w:rFonts w:ascii="Arial" w:hAnsi="Arial" w:cs="Arial"/>
          <w:spacing w:val="55"/>
        </w:rPr>
        <w:t xml:space="preserve">  </w:t>
      </w:r>
      <w:r w:rsidRPr="004E738A">
        <w:rPr>
          <w:rFonts w:ascii="Arial" w:hAnsi="Arial" w:cs="Arial"/>
        </w:rPr>
        <w:t>тогтоосон</w:t>
      </w:r>
      <w:r w:rsidRPr="004E738A">
        <w:rPr>
          <w:rFonts w:ascii="Arial" w:hAnsi="Arial" w:cs="Arial"/>
          <w:spacing w:val="40"/>
        </w:rPr>
        <w:t xml:space="preserve">  </w:t>
      </w:r>
      <w:r w:rsidRPr="004E738A">
        <w:rPr>
          <w:rFonts w:ascii="Arial" w:hAnsi="Arial" w:cs="Arial"/>
        </w:rPr>
        <w:t>5,800</w:t>
      </w:r>
      <w:r w:rsidRPr="004E738A">
        <w:rPr>
          <w:rFonts w:ascii="Arial" w:hAnsi="Arial" w:cs="Arial"/>
          <w:spacing w:val="40"/>
        </w:rPr>
        <w:t xml:space="preserve">  </w:t>
      </w:r>
      <w:r w:rsidRPr="004E738A">
        <w:rPr>
          <w:rFonts w:ascii="Arial" w:hAnsi="Arial" w:cs="Arial"/>
        </w:rPr>
        <w:t>төгрөгөөр</w:t>
      </w:r>
      <w:r w:rsidRPr="004E738A">
        <w:rPr>
          <w:rFonts w:ascii="Arial" w:hAnsi="Arial" w:cs="Arial"/>
          <w:spacing w:val="40"/>
        </w:rPr>
        <w:t xml:space="preserve">  </w:t>
      </w:r>
      <w:r w:rsidRPr="004E738A">
        <w:rPr>
          <w:rFonts w:ascii="Arial" w:hAnsi="Arial" w:cs="Arial"/>
        </w:rPr>
        <w:t>тогтоох</w:t>
      </w:r>
      <w:r w:rsidRPr="004E738A">
        <w:rPr>
          <w:rFonts w:ascii="Arial" w:hAnsi="Arial" w:cs="Arial"/>
          <w:lang w:val="mn-MN"/>
        </w:rPr>
        <w:t xml:space="preserve"> боломжийг  </w:t>
      </w:r>
      <w:r w:rsidRPr="004E738A">
        <w:rPr>
          <w:rFonts w:ascii="Arial" w:hAnsi="Arial" w:cs="Arial"/>
        </w:rPr>
        <w:t>бий болгох нь зүйтэй. Тус тайланд тусгасан мөнгөн дүнгээр тооцвол иргэн, хуулийн этгээдэд учруулах мөнгөн зардал</w:t>
      </w:r>
      <w:r w:rsidRPr="004E738A">
        <w:rPr>
          <w:rFonts w:ascii="Arial" w:hAnsi="Arial" w:cs="Arial"/>
          <w:spacing w:val="40"/>
        </w:rPr>
        <w:t xml:space="preserve"> </w:t>
      </w:r>
      <w:r w:rsidRPr="004E738A">
        <w:rPr>
          <w:rFonts w:ascii="Arial" w:hAnsi="Arial" w:cs="Arial"/>
        </w:rPr>
        <w:t>41 хувиар буурах боломжтойг анхаарч, хуулийн төслийн интервал тогтоосон хэсэгт өөрчлөлт оруулах</w:t>
      </w:r>
      <w:r w:rsidRPr="004E738A">
        <w:rPr>
          <w:rFonts w:ascii="Arial" w:hAnsi="Arial" w:cs="Arial"/>
          <w:spacing w:val="40"/>
        </w:rPr>
        <w:t xml:space="preserve"> </w:t>
      </w:r>
      <w:r w:rsidRPr="004E738A">
        <w:rPr>
          <w:rFonts w:ascii="Arial" w:hAnsi="Arial" w:cs="Arial"/>
        </w:rPr>
        <w:t>боломжийг судлах нь зүйтэй.</w:t>
      </w:r>
    </w:p>
    <w:p w14:paraId="37107489" w14:textId="77777777" w:rsidR="0059352E" w:rsidRPr="004E738A" w:rsidRDefault="0059352E" w:rsidP="004E738A">
      <w:pPr>
        <w:pStyle w:val="BodyText"/>
        <w:tabs>
          <w:tab w:val="left" w:pos="851"/>
        </w:tabs>
        <w:rPr>
          <w:rFonts w:ascii="Arial" w:hAnsi="Arial" w:cs="Arial"/>
          <w:lang w:val="mn-MN"/>
        </w:rPr>
      </w:pPr>
    </w:p>
    <w:p w14:paraId="6C594ABF" w14:textId="741A7BE8" w:rsidR="006B361D" w:rsidRPr="004E738A" w:rsidRDefault="006B361D" w:rsidP="00E865C1">
      <w:pPr>
        <w:pStyle w:val="BodyText"/>
        <w:tabs>
          <w:tab w:val="left" w:pos="851"/>
        </w:tabs>
        <w:ind w:left="380"/>
        <w:rPr>
          <w:rFonts w:ascii="Arial" w:hAnsi="Arial" w:cs="Arial"/>
        </w:rPr>
      </w:pPr>
      <w:proofErr w:type="spellStart"/>
      <w:r w:rsidRPr="004E738A">
        <w:rPr>
          <w:rFonts w:ascii="Arial" w:hAnsi="Arial" w:cs="Arial"/>
        </w:rPr>
        <w:t>Хавсралт</w:t>
      </w:r>
      <w:proofErr w:type="spellEnd"/>
      <w:r w:rsidRPr="004E738A">
        <w:rPr>
          <w:rFonts w:ascii="Arial" w:hAnsi="Arial" w:cs="Arial"/>
          <w:spacing w:val="1"/>
        </w:rPr>
        <w:t xml:space="preserve"> </w:t>
      </w:r>
      <w:r w:rsidRPr="004E738A">
        <w:rPr>
          <w:rFonts w:ascii="Arial" w:hAnsi="Arial" w:cs="Arial"/>
          <w:spacing w:val="-12"/>
        </w:rPr>
        <w:t>1</w:t>
      </w:r>
    </w:p>
    <w:p w14:paraId="38956E68" w14:textId="77777777" w:rsidR="006B361D" w:rsidRPr="004E738A" w:rsidRDefault="006B361D" w:rsidP="00E865C1">
      <w:pPr>
        <w:pStyle w:val="BodyText"/>
        <w:tabs>
          <w:tab w:val="left" w:pos="851"/>
        </w:tabs>
        <w:rPr>
          <w:rFonts w:ascii="Arial" w:hAnsi="Arial" w:cs="Arial"/>
        </w:rPr>
      </w:pPr>
      <w:r w:rsidRPr="004E738A">
        <w:rPr>
          <w:rFonts w:ascii="Arial" w:hAnsi="Arial" w:cs="Arial"/>
          <w:noProof/>
        </w:rPr>
        <w:lastRenderedPageBreak/>
        <w:drawing>
          <wp:anchor distT="0" distB="0" distL="0" distR="0" simplePos="0" relativeHeight="251663360" behindDoc="1" locked="0" layoutInCell="1" allowOverlap="1" wp14:anchorId="45A22490" wp14:editId="78617A95">
            <wp:simplePos x="0" y="0"/>
            <wp:positionH relativeFrom="page">
              <wp:posOffset>1056005</wp:posOffset>
            </wp:positionH>
            <wp:positionV relativeFrom="paragraph">
              <wp:posOffset>285750</wp:posOffset>
            </wp:positionV>
            <wp:extent cx="5598248" cy="4620006"/>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5598248" cy="4620006"/>
                    </a:xfrm>
                    <a:prstGeom prst="rect">
                      <a:avLst/>
                    </a:prstGeom>
                  </pic:spPr>
                </pic:pic>
              </a:graphicData>
            </a:graphic>
          </wp:anchor>
        </w:drawing>
      </w:r>
    </w:p>
    <w:p w14:paraId="57B970B5" w14:textId="77777777" w:rsidR="006B361D" w:rsidRPr="004E738A" w:rsidRDefault="006B361D" w:rsidP="00E865C1">
      <w:pPr>
        <w:pStyle w:val="BodyText"/>
        <w:tabs>
          <w:tab w:val="left" w:pos="851"/>
        </w:tabs>
        <w:rPr>
          <w:rFonts w:ascii="Arial" w:hAnsi="Arial" w:cs="Arial"/>
        </w:rPr>
      </w:pPr>
    </w:p>
    <w:p w14:paraId="0025C34C" w14:textId="77777777" w:rsidR="006B361D" w:rsidRPr="004E738A" w:rsidRDefault="006B361D" w:rsidP="00E865C1">
      <w:pPr>
        <w:tabs>
          <w:tab w:val="left" w:pos="851"/>
        </w:tabs>
        <w:rPr>
          <w:rFonts w:ascii="Arial" w:hAnsi="Arial" w:cs="Arial"/>
          <w:sz w:val="24"/>
          <w:szCs w:val="24"/>
        </w:rPr>
        <w:sectPr w:rsidR="006B361D" w:rsidRPr="004E738A" w:rsidSect="005A628E">
          <w:pgSz w:w="11910" w:h="16840"/>
          <w:pgMar w:top="1540" w:right="800" w:bottom="1260" w:left="1060" w:header="0" w:footer="1062" w:gutter="0"/>
          <w:cols w:space="720"/>
        </w:sectPr>
      </w:pPr>
    </w:p>
    <w:p w14:paraId="43C1F188" w14:textId="77777777" w:rsidR="006B361D" w:rsidRPr="004E738A" w:rsidRDefault="006B361D" w:rsidP="00E865C1">
      <w:pPr>
        <w:pStyle w:val="Heading2"/>
        <w:tabs>
          <w:tab w:val="left" w:pos="851"/>
        </w:tabs>
        <w:ind w:left="15"/>
        <w:jc w:val="center"/>
      </w:pPr>
      <w:r w:rsidRPr="004E738A">
        <w:lastRenderedPageBreak/>
        <w:t>Ашигласан</w:t>
      </w:r>
      <w:r w:rsidRPr="004E738A">
        <w:rPr>
          <w:spacing w:val="-7"/>
        </w:rPr>
        <w:t xml:space="preserve"> </w:t>
      </w:r>
      <w:r w:rsidRPr="004E738A">
        <w:rPr>
          <w:spacing w:val="-2"/>
        </w:rPr>
        <w:t>материал</w:t>
      </w:r>
    </w:p>
    <w:p w14:paraId="025BCDB8" w14:textId="77777777" w:rsidR="006B361D" w:rsidRPr="004E738A" w:rsidRDefault="006B361D" w:rsidP="00E865C1">
      <w:pPr>
        <w:pStyle w:val="ListParagraph"/>
        <w:numPr>
          <w:ilvl w:val="0"/>
          <w:numId w:val="1"/>
        </w:numPr>
        <w:tabs>
          <w:tab w:val="left" w:pos="851"/>
          <w:tab w:val="left" w:pos="1098"/>
          <w:tab w:val="left" w:pos="1100"/>
        </w:tabs>
        <w:rPr>
          <w:rFonts w:ascii="Arial" w:hAnsi="Arial" w:cs="Arial"/>
          <w:sz w:val="24"/>
          <w:szCs w:val="24"/>
        </w:rPr>
      </w:pPr>
      <w:r w:rsidRPr="004E738A">
        <w:rPr>
          <w:rFonts w:ascii="Arial" w:hAnsi="Arial" w:cs="Arial"/>
          <w:sz w:val="24"/>
          <w:szCs w:val="24"/>
        </w:rPr>
        <w:t>Нийслэл</w:t>
      </w:r>
      <w:r w:rsidRPr="004E738A">
        <w:rPr>
          <w:rFonts w:ascii="Arial" w:hAnsi="Arial" w:cs="Arial"/>
          <w:spacing w:val="80"/>
          <w:sz w:val="24"/>
          <w:szCs w:val="24"/>
        </w:rPr>
        <w:t xml:space="preserve"> </w:t>
      </w:r>
      <w:r w:rsidRPr="004E738A">
        <w:rPr>
          <w:rFonts w:ascii="Arial" w:hAnsi="Arial" w:cs="Arial"/>
          <w:sz w:val="24"/>
          <w:szCs w:val="24"/>
        </w:rPr>
        <w:t>хотын</w:t>
      </w:r>
      <w:r w:rsidRPr="004E738A">
        <w:rPr>
          <w:rFonts w:ascii="Arial" w:hAnsi="Arial" w:cs="Arial"/>
          <w:spacing w:val="80"/>
          <w:sz w:val="24"/>
          <w:szCs w:val="24"/>
        </w:rPr>
        <w:t xml:space="preserve"> </w:t>
      </w:r>
      <w:r w:rsidRPr="004E738A">
        <w:rPr>
          <w:rFonts w:ascii="Arial" w:hAnsi="Arial" w:cs="Arial"/>
          <w:sz w:val="24"/>
          <w:szCs w:val="24"/>
        </w:rPr>
        <w:t>замын</w:t>
      </w:r>
      <w:r w:rsidRPr="004E738A">
        <w:rPr>
          <w:rFonts w:ascii="Arial" w:hAnsi="Arial" w:cs="Arial"/>
          <w:spacing w:val="80"/>
          <w:sz w:val="24"/>
          <w:szCs w:val="24"/>
        </w:rPr>
        <w:t xml:space="preserve"> </w:t>
      </w:r>
      <w:r w:rsidRPr="004E738A">
        <w:rPr>
          <w:rFonts w:ascii="Arial" w:hAnsi="Arial" w:cs="Arial"/>
          <w:sz w:val="24"/>
          <w:szCs w:val="24"/>
        </w:rPr>
        <w:t>хөдөлгөөний</w:t>
      </w:r>
      <w:r w:rsidRPr="004E738A">
        <w:rPr>
          <w:rFonts w:ascii="Arial" w:hAnsi="Arial" w:cs="Arial"/>
          <w:spacing w:val="80"/>
          <w:sz w:val="24"/>
          <w:szCs w:val="24"/>
        </w:rPr>
        <w:t xml:space="preserve"> </w:t>
      </w:r>
      <w:r w:rsidRPr="004E738A">
        <w:rPr>
          <w:rFonts w:ascii="Arial" w:hAnsi="Arial" w:cs="Arial"/>
          <w:sz w:val="24"/>
          <w:szCs w:val="24"/>
        </w:rPr>
        <w:t>түгжрэлийн</w:t>
      </w:r>
      <w:r w:rsidRPr="004E738A">
        <w:rPr>
          <w:rFonts w:ascii="Arial" w:hAnsi="Arial" w:cs="Arial"/>
          <w:spacing w:val="80"/>
          <w:sz w:val="24"/>
          <w:szCs w:val="24"/>
        </w:rPr>
        <w:t xml:space="preserve"> </w:t>
      </w:r>
      <w:r w:rsidRPr="004E738A">
        <w:rPr>
          <w:rFonts w:ascii="Arial" w:hAnsi="Arial" w:cs="Arial"/>
          <w:sz w:val="24"/>
          <w:szCs w:val="24"/>
        </w:rPr>
        <w:t>нөлөөллийг</w:t>
      </w:r>
      <w:r w:rsidRPr="004E738A">
        <w:rPr>
          <w:rFonts w:ascii="Arial" w:hAnsi="Arial" w:cs="Arial"/>
          <w:spacing w:val="80"/>
          <w:sz w:val="24"/>
          <w:szCs w:val="24"/>
        </w:rPr>
        <w:t xml:space="preserve"> </w:t>
      </w:r>
      <w:r w:rsidRPr="004E738A">
        <w:rPr>
          <w:rFonts w:ascii="Arial" w:hAnsi="Arial" w:cs="Arial"/>
          <w:sz w:val="24"/>
          <w:szCs w:val="24"/>
        </w:rPr>
        <w:t>бууруулах тухай хуулийн төсөл</w:t>
      </w:r>
    </w:p>
    <w:p w14:paraId="16EFCF82"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Замын</w:t>
      </w:r>
      <w:r w:rsidRPr="004E738A">
        <w:rPr>
          <w:rFonts w:ascii="Arial" w:hAnsi="Arial" w:cs="Arial"/>
          <w:spacing w:val="-10"/>
          <w:sz w:val="24"/>
          <w:szCs w:val="24"/>
        </w:rPr>
        <w:t xml:space="preserve"> </w:t>
      </w:r>
      <w:r w:rsidRPr="004E738A">
        <w:rPr>
          <w:rFonts w:ascii="Arial" w:hAnsi="Arial" w:cs="Arial"/>
          <w:sz w:val="24"/>
          <w:szCs w:val="24"/>
        </w:rPr>
        <w:t>хөдөлгөөний</w:t>
      </w:r>
      <w:r w:rsidRPr="004E738A">
        <w:rPr>
          <w:rFonts w:ascii="Arial" w:hAnsi="Arial" w:cs="Arial"/>
          <w:spacing w:val="-7"/>
          <w:sz w:val="24"/>
          <w:szCs w:val="24"/>
        </w:rPr>
        <w:t xml:space="preserve"> </w:t>
      </w:r>
      <w:r w:rsidRPr="004E738A">
        <w:rPr>
          <w:rFonts w:ascii="Arial" w:hAnsi="Arial" w:cs="Arial"/>
          <w:sz w:val="24"/>
          <w:szCs w:val="24"/>
        </w:rPr>
        <w:t>түгжрэлийн</w:t>
      </w:r>
      <w:r w:rsidRPr="004E738A">
        <w:rPr>
          <w:rFonts w:ascii="Arial" w:hAnsi="Arial" w:cs="Arial"/>
          <w:spacing w:val="-9"/>
          <w:sz w:val="24"/>
          <w:szCs w:val="24"/>
        </w:rPr>
        <w:t xml:space="preserve"> </w:t>
      </w:r>
      <w:r w:rsidRPr="004E738A">
        <w:rPr>
          <w:rFonts w:ascii="Arial" w:hAnsi="Arial" w:cs="Arial"/>
          <w:sz w:val="24"/>
          <w:szCs w:val="24"/>
        </w:rPr>
        <w:t>төлбөрийн</w:t>
      </w:r>
      <w:r w:rsidRPr="004E738A">
        <w:rPr>
          <w:rFonts w:ascii="Arial" w:hAnsi="Arial" w:cs="Arial"/>
          <w:spacing w:val="-8"/>
          <w:sz w:val="24"/>
          <w:szCs w:val="24"/>
        </w:rPr>
        <w:t xml:space="preserve"> </w:t>
      </w:r>
      <w:r w:rsidRPr="004E738A">
        <w:rPr>
          <w:rFonts w:ascii="Arial" w:hAnsi="Arial" w:cs="Arial"/>
          <w:sz w:val="24"/>
          <w:szCs w:val="24"/>
        </w:rPr>
        <w:t>тухай</w:t>
      </w:r>
      <w:r w:rsidRPr="004E738A">
        <w:rPr>
          <w:rFonts w:ascii="Arial" w:hAnsi="Arial" w:cs="Arial"/>
          <w:spacing w:val="-7"/>
          <w:sz w:val="24"/>
          <w:szCs w:val="24"/>
        </w:rPr>
        <w:t xml:space="preserve"> </w:t>
      </w:r>
      <w:r w:rsidRPr="004E738A">
        <w:rPr>
          <w:rFonts w:ascii="Arial" w:hAnsi="Arial" w:cs="Arial"/>
          <w:sz w:val="24"/>
          <w:szCs w:val="24"/>
        </w:rPr>
        <w:t>хуулийн</w:t>
      </w:r>
      <w:r w:rsidRPr="004E738A">
        <w:rPr>
          <w:rFonts w:ascii="Arial" w:hAnsi="Arial" w:cs="Arial"/>
          <w:spacing w:val="-8"/>
          <w:sz w:val="24"/>
          <w:szCs w:val="24"/>
        </w:rPr>
        <w:t xml:space="preserve"> </w:t>
      </w:r>
      <w:r w:rsidRPr="004E738A">
        <w:rPr>
          <w:rFonts w:ascii="Arial" w:hAnsi="Arial" w:cs="Arial"/>
          <w:spacing w:val="-2"/>
          <w:sz w:val="24"/>
          <w:szCs w:val="24"/>
        </w:rPr>
        <w:t>төсөл</w:t>
      </w:r>
    </w:p>
    <w:p w14:paraId="08F86288" w14:textId="77777777" w:rsidR="006B361D" w:rsidRPr="004E738A" w:rsidRDefault="006B361D" w:rsidP="00E865C1">
      <w:pPr>
        <w:pStyle w:val="ListParagraph"/>
        <w:numPr>
          <w:ilvl w:val="0"/>
          <w:numId w:val="1"/>
        </w:numPr>
        <w:tabs>
          <w:tab w:val="left" w:pos="851"/>
          <w:tab w:val="left" w:pos="1098"/>
          <w:tab w:val="left" w:pos="1100"/>
        </w:tabs>
        <w:rPr>
          <w:rFonts w:ascii="Arial" w:hAnsi="Arial" w:cs="Arial"/>
          <w:sz w:val="24"/>
          <w:szCs w:val="24"/>
        </w:rPr>
      </w:pPr>
      <w:r w:rsidRPr="004E738A">
        <w:rPr>
          <w:rFonts w:ascii="Arial" w:hAnsi="Arial" w:cs="Arial"/>
          <w:sz w:val="24"/>
          <w:szCs w:val="24"/>
        </w:rPr>
        <w:t xml:space="preserve">Зөрчлийн тухай хуулийн шинэчилсэн найруулгын төслийн үзэл баримтлал, </w:t>
      </w:r>
      <w:r w:rsidRPr="004E738A">
        <w:rPr>
          <w:rFonts w:ascii="Arial" w:hAnsi="Arial" w:cs="Arial"/>
          <w:spacing w:val="-2"/>
          <w:sz w:val="24"/>
          <w:szCs w:val="24"/>
        </w:rPr>
        <w:t>танилцуулга</w:t>
      </w:r>
    </w:p>
    <w:p w14:paraId="3BE8BDA5"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Монгол</w:t>
      </w:r>
      <w:r w:rsidRPr="004E738A">
        <w:rPr>
          <w:rFonts w:ascii="Arial" w:hAnsi="Arial" w:cs="Arial"/>
          <w:spacing w:val="-3"/>
          <w:sz w:val="24"/>
          <w:szCs w:val="24"/>
        </w:rPr>
        <w:t xml:space="preserve"> </w:t>
      </w:r>
      <w:r w:rsidRPr="004E738A">
        <w:rPr>
          <w:rFonts w:ascii="Arial" w:hAnsi="Arial" w:cs="Arial"/>
          <w:sz w:val="24"/>
          <w:szCs w:val="24"/>
        </w:rPr>
        <w:t>Улсын</w:t>
      </w:r>
      <w:r w:rsidRPr="004E738A">
        <w:rPr>
          <w:rFonts w:ascii="Arial" w:hAnsi="Arial" w:cs="Arial"/>
          <w:spacing w:val="-4"/>
          <w:sz w:val="24"/>
          <w:szCs w:val="24"/>
        </w:rPr>
        <w:t xml:space="preserve"> </w:t>
      </w:r>
      <w:r w:rsidRPr="004E738A">
        <w:rPr>
          <w:rFonts w:ascii="Arial" w:hAnsi="Arial" w:cs="Arial"/>
          <w:sz w:val="24"/>
          <w:szCs w:val="24"/>
        </w:rPr>
        <w:t>нийслэл</w:t>
      </w:r>
      <w:r w:rsidRPr="004E738A">
        <w:rPr>
          <w:rFonts w:ascii="Arial" w:hAnsi="Arial" w:cs="Arial"/>
          <w:spacing w:val="-2"/>
          <w:sz w:val="24"/>
          <w:szCs w:val="24"/>
        </w:rPr>
        <w:t xml:space="preserve"> </w:t>
      </w:r>
      <w:r w:rsidRPr="004E738A">
        <w:rPr>
          <w:rFonts w:ascii="Arial" w:hAnsi="Arial" w:cs="Arial"/>
          <w:sz w:val="24"/>
          <w:szCs w:val="24"/>
        </w:rPr>
        <w:t>Улаанбаатар</w:t>
      </w:r>
      <w:r w:rsidRPr="004E738A">
        <w:rPr>
          <w:rFonts w:ascii="Arial" w:hAnsi="Arial" w:cs="Arial"/>
          <w:spacing w:val="-5"/>
          <w:sz w:val="24"/>
          <w:szCs w:val="24"/>
        </w:rPr>
        <w:t xml:space="preserve"> </w:t>
      </w:r>
      <w:r w:rsidRPr="004E738A">
        <w:rPr>
          <w:rFonts w:ascii="Arial" w:hAnsi="Arial" w:cs="Arial"/>
          <w:sz w:val="24"/>
          <w:szCs w:val="24"/>
        </w:rPr>
        <w:t>хотын</w:t>
      </w:r>
      <w:r w:rsidRPr="004E738A">
        <w:rPr>
          <w:rFonts w:ascii="Arial" w:hAnsi="Arial" w:cs="Arial"/>
          <w:spacing w:val="-4"/>
          <w:sz w:val="24"/>
          <w:szCs w:val="24"/>
        </w:rPr>
        <w:t xml:space="preserve"> </w:t>
      </w:r>
      <w:r w:rsidRPr="004E738A">
        <w:rPr>
          <w:rFonts w:ascii="Arial" w:hAnsi="Arial" w:cs="Arial"/>
          <w:sz w:val="24"/>
          <w:szCs w:val="24"/>
        </w:rPr>
        <w:t>эрх</w:t>
      </w:r>
      <w:r w:rsidRPr="004E738A">
        <w:rPr>
          <w:rFonts w:ascii="Arial" w:hAnsi="Arial" w:cs="Arial"/>
          <w:spacing w:val="-4"/>
          <w:sz w:val="24"/>
          <w:szCs w:val="24"/>
        </w:rPr>
        <w:t xml:space="preserve"> </w:t>
      </w:r>
      <w:r w:rsidRPr="004E738A">
        <w:rPr>
          <w:rFonts w:ascii="Arial" w:hAnsi="Arial" w:cs="Arial"/>
          <w:sz w:val="24"/>
          <w:szCs w:val="24"/>
        </w:rPr>
        <w:t>зүйн</w:t>
      </w:r>
      <w:r w:rsidRPr="004E738A">
        <w:rPr>
          <w:rFonts w:ascii="Arial" w:hAnsi="Arial" w:cs="Arial"/>
          <w:spacing w:val="-3"/>
          <w:sz w:val="24"/>
          <w:szCs w:val="24"/>
        </w:rPr>
        <w:t xml:space="preserve"> </w:t>
      </w:r>
      <w:r w:rsidRPr="004E738A">
        <w:rPr>
          <w:rFonts w:ascii="Arial" w:hAnsi="Arial" w:cs="Arial"/>
          <w:sz w:val="24"/>
          <w:szCs w:val="24"/>
        </w:rPr>
        <w:t>байдлын</w:t>
      </w:r>
      <w:r w:rsidRPr="004E738A">
        <w:rPr>
          <w:rFonts w:ascii="Arial" w:hAnsi="Arial" w:cs="Arial"/>
          <w:spacing w:val="-5"/>
          <w:sz w:val="24"/>
          <w:szCs w:val="24"/>
        </w:rPr>
        <w:t xml:space="preserve"> </w:t>
      </w:r>
      <w:r w:rsidRPr="004E738A">
        <w:rPr>
          <w:rFonts w:ascii="Arial" w:hAnsi="Arial" w:cs="Arial"/>
          <w:sz w:val="24"/>
          <w:szCs w:val="24"/>
        </w:rPr>
        <w:t>тухай</w:t>
      </w:r>
      <w:r w:rsidRPr="004E738A">
        <w:rPr>
          <w:rFonts w:ascii="Arial" w:hAnsi="Arial" w:cs="Arial"/>
          <w:spacing w:val="-1"/>
          <w:sz w:val="24"/>
          <w:szCs w:val="24"/>
        </w:rPr>
        <w:t xml:space="preserve"> </w:t>
      </w:r>
      <w:r w:rsidRPr="004E738A">
        <w:rPr>
          <w:rFonts w:ascii="Arial" w:hAnsi="Arial" w:cs="Arial"/>
          <w:spacing w:val="-2"/>
          <w:sz w:val="24"/>
          <w:szCs w:val="24"/>
        </w:rPr>
        <w:t>хууль</w:t>
      </w:r>
    </w:p>
    <w:p w14:paraId="6AC02C4B"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Хууль</w:t>
      </w:r>
      <w:r w:rsidRPr="004E738A">
        <w:rPr>
          <w:rFonts w:ascii="Arial" w:hAnsi="Arial" w:cs="Arial"/>
          <w:spacing w:val="-13"/>
          <w:sz w:val="24"/>
          <w:szCs w:val="24"/>
        </w:rPr>
        <w:t xml:space="preserve"> </w:t>
      </w:r>
      <w:r w:rsidRPr="004E738A">
        <w:rPr>
          <w:rFonts w:ascii="Arial" w:hAnsi="Arial" w:cs="Arial"/>
          <w:sz w:val="24"/>
          <w:szCs w:val="24"/>
        </w:rPr>
        <w:t>тогтоомжийн</w:t>
      </w:r>
      <w:r w:rsidRPr="004E738A">
        <w:rPr>
          <w:rFonts w:ascii="Arial" w:hAnsi="Arial" w:cs="Arial"/>
          <w:spacing w:val="-12"/>
          <w:sz w:val="24"/>
          <w:szCs w:val="24"/>
        </w:rPr>
        <w:t xml:space="preserve"> </w:t>
      </w:r>
      <w:r w:rsidRPr="004E738A">
        <w:rPr>
          <w:rFonts w:ascii="Arial" w:hAnsi="Arial" w:cs="Arial"/>
          <w:sz w:val="24"/>
          <w:szCs w:val="24"/>
        </w:rPr>
        <w:t>тухай</w:t>
      </w:r>
      <w:r w:rsidRPr="004E738A">
        <w:rPr>
          <w:rFonts w:ascii="Arial" w:hAnsi="Arial" w:cs="Arial"/>
          <w:spacing w:val="-10"/>
          <w:sz w:val="24"/>
          <w:szCs w:val="24"/>
        </w:rPr>
        <w:t xml:space="preserve"> </w:t>
      </w:r>
      <w:r w:rsidRPr="004E738A">
        <w:rPr>
          <w:rFonts w:ascii="Arial" w:hAnsi="Arial" w:cs="Arial"/>
          <w:spacing w:val="-4"/>
          <w:sz w:val="24"/>
          <w:szCs w:val="24"/>
        </w:rPr>
        <w:t>хууль</w:t>
      </w:r>
    </w:p>
    <w:p w14:paraId="697032C7"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Хөдөлмөрийн</w:t>
      </w:r>
      <w:r w:rsidRPr="004E738A">
        <w:rPr>
          <w:rFonts w:ascii="Arial" w:hAnsi="Arial" w:cs="Arial"/>
          <w:spacing w:val="-11"/>
          <w:sz w:val="24"/>
          <w:szCs w:val="24"/>
        </w:rPr>
        <w:t xml:space="preserve"> </w:t>
      </w:r>
      <w:r w:rsidRPr="004E738A">
        <w:rPr>
          <w:rFonts w:ascii="Arial" w:hAnsi="Arial" w:cs="Arial"/>
          <w:sz w:val="24"/>
          <w:szCs w:val="24"/>
        </w:rPr>
        <w:t>тухай</w:t>
      </w:r>
      <w:r w:rsidRPr="004E738A">
        <w:rPr>
          <w:rFonts w:ascii="Arial" w:hAnsi="Arial" w:cs="Arial"/>
          <w:spacing w:val="-8"/>
          <w:sz w:val="24"/>
          <w:szCs w:val="24"/>
        </w:rPr>
        <w:t xml:space="preserve"> </w:t>
      </w:r>
      <w:r w:rsidRPr="004E738A">
        <w:rPr>
          <w:rFonts w:ascii="Arial" w:hAnsi="Arial" w:cs="Arial"/>
          <w:spacing w:val="-2"/>
          <w:sz w:val="24"/>
          <w:szCs w:val="24"/>
        </w:rPr>
        <w:t>хууль</w:t>
      </w:r>
    </w:p>
    <w:p w14:paraId="1058EDF6"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Нийтээр</w:t>
      </w:r>
      <w:r w:rsidRPr="004E738A">
        <w:rPr>
          <w:rFonts w:ascii="Arial" w:hAnsi="Arial" w:cs="Arial"/>
          <w:spacing w:val="-5"/>
          <w:sz w:val="24"/>
          <w:szCs w:val="24"/>
        </w:rPr>
        <w:t xml:space="preserve"> </w:t>
      </w:r>
      <w:r w:rsidRPr="004E738A">
        <w:rPr>
          <w:rFonts w:ascii="Arial" w:hAnsi="Arial" w:cs="Arial"/>
          <w:sz w:val="24"/>
          <w:szCs w:val="24"/>
        </w:rPr>
        <w:t>тэмдэглэх</w:t>
      </w:r>
      <w:r w:rsidRPr="004E738A">
        <w:rPr>
          <w:rFonts w:ascii="Arial" w:hAnsi="Arial" w:cs="Arial"/>
          <w:spacing w:val="-7"/>
          <w:sz w:val="24"/>
          <w:szCs w:val="24"/>
        </w:rPr>
        <w:t xml:space="preserve"> </w:t>
      </w:r>
      <w:r w:rsidRPr="004E738A">
        <w:rPr>
          <w:rFonts w:ascii="Arial" w:hAnsi="Arial" w:cs="Arial"/>
          <w:sz w:val="24"/>
          <w:szCs w:val="24"/>
        </w:rPr>
        <w:t>баярын</w:t>
      </w:r>
      <w:r w:rsidRPr="004E738A">
        <w:rPr>
          <w:rFonts w:ascii="Arial" w:hAnsi="Arial" w:cs="Arial"/>
          <w:spacing w:val="-4"/>
          <w:sz w:val="24"/>
          <w:szCs w:val="24"/>
        </w:rPr>
        <w:t xml:space="preserve"> </w:t>
      </w:r>
      <w:r w:rsidRPr="004E738A">
        <w:rPr>
          <w:rFonts w:ascii="Arial" w:hAnsi="Arial" w:cs="Arial"/>
          <w:sz w:val="24"/>
          <w:szCs w:val="24"/>
        </w:rPr>
        <w:t>болон</w:t>
      </w:r>
      <w:r w:rsidRPr="004E738A">
        <w:rPr>
          <w:rFonts w:ascii="Arial" w:hAnsi="Arial" w:cs="Arial"/>
          <w:spacing w:val="-3"/>
          <w:sz w:val="24"/>
          <w:szCs w:val="24"/>
        </w:rPr>
        <w:t xml:space="preserve"> </w:t>
      </w:r>
      <w:r w:rsidRPr="004E738A">
        <w:rPr>
          <w:rFonts w:ascii="Arial" w:hAnsi="Arial" w:cs="Arial"/>
          <w:sz w:val="24"/>
          <w:szCs w:val="24"/>
        </w:rPr>
        <w:t>тэмдэглэлт</w:t>
      </w:r>
      <w:r w:rsidRPr="004E738A">
        <w:rPr>
          <w:rFonts w:ascii="Arial" w:hAnsi="Arial" w:cs="Arial"/>
          <w:spacing w:val="-4"/>
          <w:sz w:val="24"/>
          <w:szCs w:val="24"/>
        </w:rPr>
        <w:t xml:space="preserve"> </w:t>
      </w:r>
      <w:r w:rsidRPr="004E738A">
        <w:rPr>
          <w:rFonts w:ascii="Arial" w:hAnsi="Arial" w:cs="Arial"/>
          <w:sz w:val="24"/>
          <w:szCs w:val="24"/>
        </w:rPr>
        <w:t>өдрүүдийн</w:t>
      </w:r>
      <w:r w:rsidRPr="004E738A">
        <w:rPr>
          <w:rFonts w:ascii="Arial" w:hAnsi="Arial" w:cs="Arial"/>
          <w:spacing w:val="-3"/>
          <w:sz w:val="24"/>
          <w:szCs w:val="24"/>
        </w:rPr>
        <w:t xml:space="preserve"> </w:t>
      </w:r>
      <w:r w:rsidRPr="004E738A">
        <w:rPr>
          <w:rFonts w:ascii="Arial" w:hAnsi="Arial" w:cs="Arial"/>
          <w:sz w:val="24"/>
          <w:szCs w:val="24"/>
        </w:rPr>
        <w:t>тухай</w:t>
      </w:r>
      <w:r w:rsidRPr="004E738A">
        <w:rPr>
          <w:rFonts w:ascii="Arial" w:hAnsi="Arial" w:cs="Arial"/>
          <w:spacing w:val="5"/>
          <w:sz w:val="24"/>
          <w:szCs w:val="24"/>
        </w:rPr>
        <w:t xml:space="preserve"> </w:t>
      </w:r>
      <w:r w:rsidRPr="004E738A">
        <w:rPr>
          <w:rFonts w:ascii="Arial" w:hAnsi="Arial" w:cs="Arial"/>
          <w:spacing w:val="-2"/>
          <w:sz w:val="24"/>
          <w:szCs w:val="24"/>
        </w:rPr>
        <w:t>хууль</w:t>
      </w:r>
    </w:p>
    <w:p w14:paraId="3EADBEE6"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Засгийн</w:t>
      </w:r>
      <w:r w:rsidRPr="004E738A">
        <w:rPr>
          <w:rFonts w:ascii="Arial" w:hAnsi="Arial" w:cs="Arial"/>
          <w:spacing w:val="-7"/>
          <w:sz w:val="24"/>
          <w:szCs w:val="24"/>
        </w:rPr>
        <w:t xml:space="preserve"> </w:t>
      </w:r>
      <w:r w:rsidRPr="004E738A">
        <w:rPr>
          <w:rFonts w:ascii="Arial" w:hAnsi="Arial" w:cs="Arial"/>
          <w:sz w:val="24"/>
          <w:szCs w:val="24"/>
        </w:rPr>
        <w:t>газрын</w:t>
      </w:r>
      <w:r w:rsidRPr="004E738A">
        <w:rPr>
          <w:rFonts w:ascii="Arial" w:hAnsi="Arial" w:cs="Arial"/>
          <w:spacing w:val="-4"/>
          <w:sz w:val="24"/>
          <w:szCs w:val="24"/>
        </w:rPr>
        <w:t xml:space="preserve"> </w:t>
      </w:r>
      <w:r w:rsidRPr="004E738A">
        <w:rPr>
          <w:rFonts w:ascii="Arial" w:hAnsi="Arial" w:cs="Arial"/>
          <w:sz w:val="24"/>
          <w:szCs w:val="24"/>
        </w:rPr>
        <w:t>2019</w:t>
      </w:r>
      <w:r w:rsidRPr="004E738A">
        <w:rPr>
          <w:rFonts w:ascii="Arial" w:hAnsi="Arial" w:cs="Arial"/>
          <w:spacing w:val="-7"/>
          <w:sz w:val="24"/>
          <w:szCs w:val="24"/>
        </w:rPr>
        <w:t xml:space="preserve"> </w:t>
      </w:r>
      <w:r w:rsidRPr="004E738A">
        <w:rPr>
          <w:rFonts w:ascii="Arial" w:hAnsi="Arial" w:cs="Arial"/>
          <w:sz w:val="24"/>
          <w:szCs w:val="24"/>
        </w:rPr>
        <w:t>оны</w:t>
      </w:r>
      <w:r w:rsidRPr="004E738A">
        <w:rPr>
          <w:rFonts w:ascii="Arial" w:hAnsi="Arial" w:cs="Arial"/>
          <w:spacing w:val="-6"/>
          <w:sz w:val="24"/>
          <w:szCs w:val="24"/>
        </w:rPr>
        <w:t xml:space="preserve"> </w:t>
      </w:r>
      <w:r w:rsidRPr="004E738A">
        <w:rPr>
          <w:rFonts w:ascii="Arial" w:hAnsi="Arial" w:cs="Arial"/>
          <w:sz w:val="24"/>
          <w:szCs w:val="24"/>
        </w:rPr>
        <w:t>59</w:t>
      </w:r>
      <w:r w:rsidRPr="004E738A">
        <w:rPr>
          <w:rFonts w:ascii="Arial" w:hAnsi="Arial" w:cs="Arial"/>
          <w:spacing w:val="-7"/>
          <w:sz w:val="24"/>
          <w:szCs w:val="24"/>
        </w:rPr>
        <w:t xml:space="preserve"> </w:t>
      </w:r>
      <w:r w:rsidRPr="004E738A">
        <w:rPr>
          <w:rFonts w:ascii="Arial" w:hAnsi="Arial" w:cs="Arial"/>
          <w:sz w:val="24"/>
          <w:szCs w:val="24"/>
        </w:rPr>
        <w:t>дүгээр</w:t>
      </w:r>
      <w:r w:rsidRPr="004E738A">
        <w:rPr>
          <w:rFonts w:ascii="Arial" w:hAnsi="Arial" w:cs="Arial"/>
          <w:spacing w:val="-9"/>
          <w:sz w:val="24"/>
          <w:szCs w:val="24"/>
        </w:rPr>
        <w:t xml:space="preserve"> </w:t>
      </w:r>
      <w:r w:rsidRPr="004E738A">
        <w:rPr>
          <w:rFonts w:ascii="Arial" w:hAnsi="Arial" w:cs="Arial"/>
          <w:sz w:val="24"/>
          <w:szCs w:val="24"/>
        </w:rPr>
        <w:t>тогтоол</w:t>
      </w:r>
      <w:r w:rsidRPr="004E738A">
        <w:rPr>
          <w:rFonts w:ascii="Arial" w:hAnsi="Arial" w:cs="Arial"/>
          <w:spacing w:val="-5"/>
          <w:sz w:val="24"/>
          <w:szCs w:val="24"/>
        </w:rPr>
        <w:t xml:space="preserve"> </w:t>
      </w:r>
      <w:r w:rsidRPr="004E738A">
        <w:rPr>
          <w:rFonts w:ascii="Arial" w:hAnsi="Arial" w:cs="Arial"/>
          <w:sz w:val="24"/>
          <w:szCs w:val="24"/>
        </w:rPr>
        <w:t>“Аргачлал</w:t>
      </w:r>
      <w:r w:rsidRPr="004E738A">
        <w:rPr>
          <w:rFonts w:ascii="Arial" w:hAnsi="Arial" w:cs="Arial"/>
          <w:spacing w:val="-5"/>
          <w:sz w:val="24"/>
          <w:szCs w:val="24"/>
        </w:rPr>
        <w:t xml:space="preserve"> </w:t>
      </w:r>
      <w:r w:rsidRPr="004E738A">
        <w:rPr>
          <w:rFonts w:ascii="Arial" w:hAnsi="Arial" w:cs="Arial"/>
          <w:sz w:val="24"/>
          <w:szCs w:val="24"/>
        </w:rPr>
        <w:t>батлах</w:t>
      </w:r>
      <w:r w:rsidRPr="004E738A">
        <w:rPr>
          <w:rFonts w:ascii="Arial" w:hAnsi="Arial" w:cs="Arial"/>
          <w:spacing w:val="-6"/>
          <w:sz w:val="24"/>
          <w:szCs w:val="24"/>
        </w:rPr>
        <w:t xml:space="preserve"> </w:t>
      </w:r>
      <w:r w:rsidRPr="004E738A">
        <w:rPr>
          <w:rFonts w:ascii="Arial" w:hAnsi="Arial" w:cs="Arial"/>
          <w:spacing w:val="-2"/>
          <w:sz w:val="24"/>
          <w:szCs w:val="24"/>
        </w:rPr>
        <w:t>тухай”</w:t>
      </w:r>
    </w:p>
    <w:p w14:paraId="2A8150CD"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Хууль</w:t>
      </w:r>
      <w:r w:rsidRPr="004E738A">
        <w:rPr>
          <w:rFonts w:ascii="Arial" w:hAnsi="Arial" w:cs="Arial"/>
          <w:spacing w:val="-9"/>
          <w:sz w:val="24"/>
          <w:szCs w:val="24"/>
        </w:rPr>
        <w:t xml:space="preserve"> </w:t>
      </w:r>
      <w:r w:rsidRPr="004E738A">
        <w:rPr>
          <w:rFonts w:ascii="Arial" w:hAnsi="Arial" w:cs="Arial"/>
          <w:sz w:val="24"/>
          <w:szCs w:val="24"/>
        </w:rPr>
        <w:t>тогтоомжын</w:t>
      </w:r>
      <w:r w:rsidRPr="004E738A">
        <w:rPr>
          <w:rFonts w:ascii="Arial" w:hAnsi="Arial" w:cs="Arial"/>
          <w:spacing w:val="-8"/>
          <w:sz w:val="24"/>
          <w:szCs w:val="24"/>
        </w:rPr>
        <w:t xml:space="preserve"> </w:t>
      </w:r>
      <w:r w:rsidRPr="004E738A">
        <w:rPr>
          <w:rFonts w:ascii="Arial" w:hAnsi="Arial" w:cs="Arial"/>
          <w:sz w:val="24"/>
          <w:szCs w:val="24"/>
        </w:rPr>
        <w:t>тухай</w:t>
      </w:r>
      <w:r w:rsidRPr="004E738A">
        <w:rPr>
          <w:rFonts w:ascii="Arial" w:hAnsi="Arial" w:cs="Arial"/>
          <w:spacing w:val="-6"/>
          <w:sz w:val="24"/>
          <w:szCs w:val="24"/>
        </w:rPr>
        <w:t xml:space="preserve"> </w:t>
      </w:r>
      <w:r w:rsidRPr="004E738A">
        <w:rPr>
          <w:rFonts w:ascii="Arial" w:hAnsi="Arial" w:cs="Arial"/>
          <w:sz w:val="24"/>
          <w:szCs w:val="24"/>
        </w:rPr>
        <w:t>хууль,</w:t>
      </w:r>
      <w:r w:rsidRPr="004E738A">
        <w:rPr>
          <w:rFonts w:ascii="Arial" w:hAnsi="Arial" w:cs="Arial"/>
          <w:spacing w:val="-3"/>
          <w:sz w:val="24"/>
          <w:szCs w:val="24"/>
        </w:rPr>
        <w:t xml:space="preserve"> </w:t>
      </w:r>
      <w:r w:rsidRPr="004E738A">
        <w:rPr>
          <w:rFonts w:ascii="Arial" w:hAnsi="Arial" w:cs="Arial"/>
          <w:sz w:val="24"/>
          <w:szCs w:val="24"/>
        </w:rPr>
        <w:t>Аргачлалыг</w:t>
      </w:r>
      <w:r w:rsidRPr="004E738A">
        <w:rPr>
          <w:rFonts w:ascii="Arial" w:hAnsi="Arial" w:cs="Arial"/>
          <w:spacing w:val="50"/>
          <w:sz w:val="24"/>
          <w:szCs w:val="24"/>
        </w:rPr>
        <w:t xml:space="preserve"> </w:t>
      </w:r>
      <w:r w:rsidRPr="004E738A">
        <w:rPr>
          <w:rFonts w:ascii="Arial" w:hAnsi="Arial" w:cs="Arial"/>
          <w:sz w:val="24"/>
          <w:szCs w:val="24"/>
        </w:rPr>
        <w:t>хэрэгжүүлэх</w:t>
      </w:r>
      <w:r w:rsidRPr="004E738A">
        <w:rPr>
          <w:rFonts w:ascii="Arial" w:hAnsi="Arial" w:cs="Arial"/>
          <w:spacing w:val="-8"/>
          <w:sz w:val="24"/>
          <w:szCs w:val="24"/>
        </w:rPr>
        <w:t xml:space="preserve"> </w:t>
      </w:r>
      <w:r w:rsidRPr="004E738A">
        <w:rPr>
          <w:rFonts w:ascii="Arial" w:hAnsi="Arial" w:cs="Arial"/>
          <w:sz w:val="24"/>
          <w:szCs w:val="24"/>
        </w:rPr>
        <w:t>гарын</w:t>
      </w:r>
      <w:r w:rsidRPr="004E738A">
        <w:rPr>
          <w:rFonts w:ascii="Arial" w:hAnsi="Arial" w:cs="Arial"/>
          <w:spacing w:val="-9"/>
          <w:sz w:val="24"/>
          <w:szCs w:val="24"/>
        </w:rPr>
        <w:t xml:space="preserve"> </w:t>
      </w:r>
      <w:r w:rsidRPr="004E738A">
        <w:rPr>
          <w:rFonts w:ascii="Arial" w:hAnsi="Arial" w:cs="Arial"/>
          <w:sz w:val="24"/>
          <w:szCs w:val="24"/>
        </w:rPr>
        <w:t>авлага</w:t>
      </w:r>
      <w:r w:rsidRPr="004E738A">
        <w:rPr>
          <w:rFonts w:ascii="Arial" w:hAnsi="Arial" w:cs="Arial"/>
          <w:spacing w:val="-8"/>
          <w:sz w:val="24"/>
          <w:szCs w:val="24"/>
        </w:rPr>
        <w:t xml:space="preserve"> </w:t>
      </w:r>
      <w:r w:rsidRPr="004E738A">
        <w:rPr>
          <w:rFonts w:ascii="Arial" w:hAnsi="Arial" w:cs="Arial"/>
          <w:spacing w:val="-4"/>
          <w:sz w:val="24"/>
          <w:szCs w:val="24"/>
        </w:rPr>
        <w:t>2016</w:t>
      </w:r>
    </w:p>
    <w:p w14:paraId="3E059ABF" w14:textId="77777777" w:rsidR="006B361D" w:rsidRPr="004E738A" w:rsidRDefault="006B361D" w:rsidP="00E865C1">
      <w:pPr>
        <w:pStyle w:val="ListParagraph"/>
        <w:numPr>
          <w:ilvl w:val="0"/>
          <w:numId w:val="1"/>
        </w:numPr>
        <w:tabs>
          <w:tab w:val="left" w:pos="851"/>
          <w:tab w:val="left" w:pos="1098"/>
          <w:tab w:val="left" w:pos="1100"/>
        </w:tabs>
        <w:jc w:val="both"/>
        <w:rPr>
          <w:rFonts w:ascii="Arial" w:hAnsi="Arial" w:cs="Arial"/>
          <w:sz w:val="24"/>
          <w:szCs w:val="24"/>
        </w:rPr>
      </w:pPr>
      <w:r w:rsidRPr="004E738A">
        <w:rPr>
          <w:rFonts w:ascii="Arial" w:hAnsi="Arial" w:cs="Arial"/>
          <w:sz w:val="24"/>
          <w:szCs w:val="24"/>
        </w:rPr>
        <w:t>Монгол Улсын нийслэл Улаанбаатар хотын</w:t>
      </w:r>
      <w:r w:rsidRPr="004E738A">
        <w:rPr>
          <w:rFonts w:ascii="Arial" w:hAnsi="Arial" w:cs="Arial"/>
          <w:spacing w:val="40"/>
          <w:sz w:val="24"/>
          <w:szCs w:val="24"/>
        </w:rPr>
        <w:t xml:space="preserve"> </w:t>
      </w:r>
      <w:r w:rsidRPr="004E738A">
        <w:rPr>
          <w:rFonts w:ascii="Arial" w:hAnsi="Arial" w:cs="Arial"/>
          <w:sz w:val="24"/>
          <w:szCs w:val="24"/>
        </w:rPr>
        <w:t>замын хөдөлгөөний түгжрэл, түүний сөрөг нөлөөллийг бууруулах тухай хуулийн</w:t>
      </w:r>
      <w:r w:rsidRPr="004E738A">
        <w:rPr>
          <w:rFonts w:ascii="Arial" w:hAnsi="Arial" w:cs="Arial"/>
          <w:spacing w:val="40"/>
          <w:sz w:val="24"/>
          <w:szCs w:val="24"/>
        </w:rPr>
        <w:t xml:space="preserve"> </w:t>
      </w:r>
      <w:r w:rsidRPr="004E738A">
        <w:rPr>
          <w:rFonts w:ascii="Arial" w:hAnsi="Arial" w:cs="Arial"/>
          <w:sz w:val="24"/>
          <w:szCs w:val="24"/>
        </w:rPr>
        <w:t>төслийн</w:t>
      </w:r>
      <w:r w:rsidRPr="004E738A">
        <w:rPr>
          <w:rFonts w:ascii="Arial" w:hAnsi="Arial" w:cs="Arial"/>
          <w:spacing w:val="40"/>
          <w:sz w:val="24"/>
          <w:szCs w:val="24"/>
        </w:rPr>
        <w:t xml:space="preserve"> </w:t>
      </w:r>
      <w:r w:rsidRPr="004E738A">
        <w:rPr>
          <w:rFonts w:ascii="Arial" w:hAnsi="Arial" w:cs="Arial"/>
          <w:sz w:val="24"/>
          <w:szCs w:val="24"/>
        </w:rPr>
        <w:t>хэрэгцээ шаардлагыг тандан судалсан судалгааны тайлан 2022</w:t>
      </w:r>
    </w:p>
    <w:p w14:paraId="780E55CB" w14:textId="77777777" w:rsidR="006B361D" w:rsidRPr="004E738A" w:rsidRDefault="006B361D" w:rsidP="00E865C1">
      <w:pPr>
        <w:pStyle w:val="ListParagraph"/>
        <w:numPr>
          <w:ilvl w:val="0"/>
          <w:numId w:val="1"/>
        </w:numPr>
        <w:tabs>
          <w:tab w:val="left" w:pos="851"/>
          <w:tab w:val="left" w:pos="1098"/>
          <w:tab w:val="left" w:pos="1100"/>
        </w:tabs>
        <w:jc w:val="both"/>
        <w:rPr>
          <w:rFonts w:ascii="Arial" w:hAnsi="Arial" w:cs="Arial"/>
          <w:sz w:val="24"/>
          <w:szCs w:val="24"/>
        </w:rPr>
      </w:pPr>
      <w:r w:rsidRPr="004E738A">
        <w:rPr>
          <w:rFonts w:ascii="Arial" w:hAnsi="Arial" w:cs="Arial"/>
          <w:sz w:val="24"/>
          <w:szCs w:val="24"/>
        </w:rPr>
        <w:t>Замын хөдөлгөөний удирдлага зохицуулалын газрын 2022 оны</w:t>
      </w:r>
      <w:r w:rsidRPr="004E738A">
        <w:rPr>
          <w:rFonts w:ascii="Arial" w:hAnsi="Arial" w:cs="Arial"/>
          <w:spacing w:val="40"/>
          <w:sz w:val="24"/>
          <w:szCs w:val="24"/>
        </w:rPr>
        <w:t xml:space="preserve"> </w:t>
      </w:r>
      <w:r w:rsidRPr="004E738A">
        <w:rPr>
          <w:rFonts w:ascii="Arial" w:hAnsi="Arial" w:cs="Arial"/>
          <w:sz w:val="24"/>
          <w:szCs w:val="24"/>
        </w:rPr>
        <w:t>үйл ажиллагааны тайлан</w:t>
      </w:r>
    </w:p>
    <w:p w14:paraId="58FE46BA" w14:textId="77777777" w:rsidR="006B361D" w:rsidRPr="004E738A" w:rsidRDefault="006B361D" w:rsidP="00E865C1">
      <w:pPr>
        <w:pStyle w:val="BodyText"/>
        <w:tabs>
          <w:tab w:val="left" w:pos="851"/>
        </w:tabs>
        <w:ind w:left="740"/>
        <w:jc w:val="both"/>
        <w:rPr>
          <w:rFonts w:ascii="Arial" w:hAnsi="Arial" w:cs="Arial"/>
        </w:rPr>
      </w:pPr>
      <w:r w:rsidRPr="004E738A">
        <w:rPr>
          <w:rFonts w:ascii="Arial" w:hAnsi="Arial" w:cs="Arial"/>
          <w:spacing w:val="-2"/>
        </w:rPr>
        <w:t>12.</w:t>
      </w:r>
      <w:r w:rsidRPr="004E738A">
        <w:rPr>
          <w:rFonts w:ascii="Arial" w:hAnsi="Arial" w:cs="Arial"/>
          <w:spacing w:val="-35"/>
        </w:rPr>
        <w:t xml:space="preserve"> </w:t>
      </w:r>
      <w:r w:rsidRPr="004E738A">
        <w:rPr>
          <w:rFonts w:ascii="Arial" w:hAnsi="Arial" w:cs="Arial"/>
          <w:spacing w:val="-2"/>
        </w:rPr>
        <w:t>1212.mn</w:t>
      </w:r>
      <w:r w:rsidRPr="004E738A">
        <w:rPr>
          <w:rFonts w:ascii="Arial" w:hAnsi="Arial" w:cs="Arial"/>
          <w:spacing w:val="-4"/>
        </w:rPr>
        <w:t xml:space="preserve"> </w:t>
      </w:r>
      <w:r w:rsidRPr="004E738A">
        <w:rPr>
          <w:rFonts w:ascii="Arial" w:hAnsi="Arial" w:cs="Arial"/>
          <w:spacing w:val="-2"/>
        </w:rPr>
        <w:t>Үндэсний</w:t>
      </w:r>
      <w:r w:rsidRPr="004E738A">
        <w:rPr>
          <w:rFonts w:ascii="Arial" w:hAnsi="Arial" w:cs="Arial"/>
          <w:spacing w:val="-1"/>
        </w:rPr>
        <w:t xml:space="preserve"> </w:t>
      </w:r>
      <w:r w:rsidRPr="004E738A">
        <w:rPr>
          <w:rFonts w:ascii="Arial" w:hAnsi="Arial" w:cs="Arial"/>
          <w:spacing w:val="-2"/>
        </w:rPr>
        <w:t>статистикийн</w:t>
      </w:r>
      <w:r w:rsidRPr="004E738A">
        <w:rPr>
          <w:rFonts w:ascii="Arial" w:hAnsi="Arial" w:cs="Arial"/>
          <w:spacing w:val="-3"/>
        </w:rPr>
        <w:t xml:space="preserve"> </w:t>
      </w:r>
      <w:r w:rsidRPr="004E738A">
        <w:rPr>
          <w:rFonts w:ascii="Arial" w:hAnsi="Arial" w:cs="Arial"/>
          <w:spacing w:val="-4"/>
        </w:rPr>
        <w:t>хороо</w:t>
      </w:r>
    </w:p>
    <w:p w14:paraId="2DEC42AF"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0">
        <w:r w:rsidRPr="004E738A">
          <w:rPr>
            <w:rFonts w:ascii="Arial" w:hAnsi="Arial" w:cs="Arial"/>
            <w:color w:val="0462C1"/>
            <w:spacing w:val="-2"/>
            <w:sz w:val="24"/>
            <w:szCs w:val="24"/>
            <w:u w:val="single" w:color="0462C1"/>
          </w:rPr>
          <w:t>https://road.ub.gov.mn/?p=9259</w:t>
        </w:r>
      </w:hyperlink>
    </w:p>
    <w:p w14:paraId="5BC709BE"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1">
        <w:r w:rsidRPr="004E738A">
          <w:rPr>
            <w:rFonts w:ascii="Arial" w:hAnsi="Arial" w:cs="Arial"/>
            <w:color w:val="0462C1"/>
            <w:spacing w:val="-2"/>
            <w:sz w:val="24"/>
            <w:szCs w:val="24"/>
            <w:u w:val="single" w:color="0462C1"/>
          </w:rPr>
          <w:t>https://mrtd.gov.mn/t/120</w:t>
        </w:r>
      </w:hyperlink>
    </w:p>
    <w:p w14:paraId="7DCD9383"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2">
        <w:r w:rsidRPr="004E738A">
          <w:rPr>
            <w:rFonts w:ascii="Arial" w:hAnsi="Arial" w:cs="Arial"/>
            <w:color w:val="0462C1"/>
            <w:spacing w:val="-2"/>
            <w:sz w:val="24"/>
            <w:szCs w:val="24"/>
            <w:u w:val="single" w:color="0462C1"/>
          </w:rPr>
          <w:t>https://bodi-insurance.com/compulsory-insurance/</w:t>
        </w:r>
      </w:hyperlink>
    </w:p>
    <w:p w14:paraId="52A11275"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3">
        <w:r w:rsidRPr="004E738A">
          <w:rPr>
            <w:rFonts w:ascii="Arial" w:hAnsi="Arial" w:cs="Arial"/>
            <w:color w:val="0462C1"/>
            <w:spacing w:val="-2"/>
            <w:sz w:val="24"/>
            <w:szCs w:val="24"/>
            <w:u w:val="single" w:color="0462C1"/>
          </w:rPr>
          <w:t>https://transportation.police.gov.mn/</w:t>
        </w:r>
      </w:hyperlink>
    </w:p>
    <w:p w14:paraId="084DF4BD"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r w:rsidRPr="004E738A">
        <w:rPr>
          <w:rFonts w:ascii="Arial" w:hAnsi="Arial" w:cs="Arial"/>
          <w:spacing w:val="-2"/>
          <w:sz w:val="24"/>
          <w:szCs w:val="24"/>
        </w:rPr>
        <w:t>https://estandard.gov.mn/standard/v/5556</w:t>
      </w:r>
    </w:p>
    <w:p w14:paraId="31B2AF28"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4">
        <w:r w:rsidRPr="004E738A">
          <w:rPr>
            <w:rFonts w:ascii="Arial" w:hAnsi="Arial" w:cs="Arial"/>
            <w:spacing w:val="-2"/>
            <w:sz w:val="24"/>
            <w:szCs w:val="24"/>
          </w:rPr>
          <w:t>http://opendata.burtgel.gov.mn/le</w:t>
        </w:r>
      </w:hyperlink>
    </w:p>
    <w:p w14:paraId="2EF669B9" w14:textId="77777777" w:rsidR="006B361D" w:rsidRPr="004E738A" w:rsidRDefault="006B361D" w:rsidP="00E865C1">
      <w:pPr>
        <w:pStyle w:val="ListParagraph"/>
        <w:numPr>
          <w:ilvl w:val="0"/>
          <w:numId w:val="11"/>
        </w:numPr>
        <w:tabs>
          <w:tab w:val="left" w:pos="851"/>
          <w:tab w:val="left" w:pos="1100"/>
          <w:tab w:val="left" w:pos="1166"/>
          <w:tab w:val="left" w:pos="2403"/>
          <w:tab w:val="left" w:pos="4135"/>
          <w:tab w:val="left" w:pos="5075"/>
          <w:tab w:val="left" w:pos="5874"/>
          <w:tab w:val="left" w:pos="6406"/>
          <w:tab w:val="left" w:pos="7422"/>
          <w:tab w:val="left" w:pos="8733"/>
        </w:tabs>
        <w:rPr>
          <w:rFonts w:ascii="Arial" w:hAnsi="Arial" w:cs="Arial"/>
          <w:sz w:val="24"/>
          <w:szCs w:val="24"/>
        </w:rPr>
      </w:pPr>
      <w:r w:rsidRPr="004E738A">
        <w:rPr>
          <w:rFonts w:ascii="Arial" w:hAnsi="Arial" w:cs="Arial"/>
          <w:sz w:val="24"/>
          <w:szCs w:val="24"/>
        </w:rPr>
        <w:tab/>
      </w:r>
      <w:r w:rsidRPr="004E738A">
        <w:rPr>
          <w:rFonts w:ascii="Arial" w:hAnsi="Arial" w:cs="Arial"/>
          <w:spacing w:val="-2"/>
          <w:sz w:val="24"/>
          <w:szCs w:val="24"/>
        </w:rPr>
        <w:t>Нийслэл</w:t>
      </w:r>
      <w:r w:rsidRPr="004E738A">
        <w:rPr>
          <w:rFonts w:ascii="Arial" w:hAnsi="Arial" w:cs="Arial"/>
          <w:sz w:val="24"/>
          <w:szCs w:val="24"/>
        </w:rPr>
        <w:tab/>
      </w:r>
      <w:r w:rsidRPr="004E738A">
        <w:rPr>
          <w:rFonts w:ascii="Arial" w:hAnsi="Arial" w:cs="Arial"/>
          <w:spacing w:val="-2"/>
          <w:sz w:val="24"/>
          <w:szCs w:val="24"/>
        </w:rPr>
        <w:t>Улаанбаатар</w:t>
      </w:r>
      <w:r w:rsidRPr="004E738A">
        <w:rPr>
          <w:rFonts w:ascii="Arial" w:hAnsi="Arial" w:cs="Arial"/>
          <w:sz w:val="24"/>
          <w:szCs w:val="24"/>
        </w:rPr>
        <w:tab/>
      </w:r>
      <w:r w:rsidRPr="004E738A">
        <w:rPr>
          <w:rFonts w:ascii="Arial" w:hAnsi="Arial" w:cs="Arial"/>
          <w:spacing w:val="-4"/>
          <w:sz w:val="24"/>
          <w:szCs w:val="24"/>
        </w:rPr>
        <w:t>хотын</w:t>
      </w:r>
      <w:r w:rsidRPr="004E738A">
        <w:rPr>
          <w:rFonts w:ascii="Arial" w:hAnsi="Arial" w:cs="Arial"/>
          <w:sz w:val="24"/>
          <w:szCs w:val="24"/>
        </w:rPr>
        <w:tab/>
      </w:r>
      <w:r w:rsidRPr="004E738A">
        <w:rPr>
          <w:rFonts w:ascii="Arial" w:hAnsi="Arial" w:cs="Arial"/>
          <w:spacing w:val="-4"/>
          <w:sz w:val="24"/>
          <w:szCs w:val="24"/>
        </w:rPr>
        <w:t>2040</w:t>
      </w:r>
      <w:r w:rsidRPr="004E738A">
        <w:rPr>
          <w:rFonts w:ascii="Arial" w:hAnsi="Arial" w:cs="Arial"/>
          <w:sz w:val="24"/>
          <w:szCs w:val="24"/>
        </w:rPr>
        <w:tab/>
      </w:r>
      <w:r w:rsidRPr="004E738A">
        <w:rPr>
          <w:rFonts w:ascii="Arial" w:hAnsi="Arial" w:cs="Arial"/>
          <w:spacing w:val="-6"/>
          <w:sz w:val="24"/>
          <w:szCs w:val="24"/>
        </w:rPr>
        <w:t>он</w:t>
      </w:r>
      <w:r w:rsidRPr="004E738A">
        <w:rPr>
          <w:rFonts w:ascii="Arial" w:hAnsi="Arial" w:cs="Arial"/>
          <w:sz w:val="24"/>
          <w:szCs w:val="24"/>
        </w:rPr>
        <w:tab/>
      </w:r>
      <w:r w:rsidRPr="004E738A">
        <w:rPr>
          <w:rFonts w:ascii="Arial" w:hAnsi="Arial" w:cs="Arial"/>
          <w:spacing w:val="-2"/>
          <w:sz w:val="24"/>
          <w:szCs w:val="24"/>
        </w:rPr>
        <w:t>хүртэл</w:t>
      </w:r>
      <w:r w:rsidRPr="004E738A">
        <w:rPr>
          <w:rFonts w:ascii="Arial" w:hAnsi="Arial" w:cs="Arial"/>
          <w:sz w:val="24"/>
          <w:szCs w:val="24"/>
        </w:rPr>
        <w:tab/>
      </w:r>
      <w:r w:rsidRPr="004E738A">
        <w:rPr>
          <w:rFonts w:ascii="Arial" w:hAnsi="Arial" w:cs="Arial"/>
          <w:spacing w:val="-2"/>
          <w:sz w:val="24"/>
          <w:szCs w:val="24"/>
        </w:rPr>
        <w:t>хөгжлийн</w:t>
      </w:r>
      <w:r w:rsidRPr="004E738A">
        <w:rPr>
          <w:rFonts w:ascii="Arial" w:hAnsi="Arial" w:cs="Arial"/>
          <w:sz w:val="24"/>
          <w:szCs w:val="24"/>
        </w:rPr>
        <w:tab/>
      </w:r>
      <w:r w:rsidRPr="004E738A">
        <w:rPr>
          <w:rFonts w:ascii="Arial" w:hAnsi="Arial" w:cs="Arial"/>
          <w:spacing w:val="-2"/>
          <w:sz w:val="24"/>
          <w:szCs w:val="24"/>
        </w:rPr>
        <w:t xml:space="preserve">ерөнхий </w:t>
      </w:r>
      <w:r w:rsidRPr="004E738A">
        <w:rPr>
          <w:rFonts w:ascii="Arial" w:hAnsi="Arial" w:cs="Arial"/>
          <w:sz w:val="24"/>
          <w:szCs w:val="24"/>
        </w:rPr>
        <w:t>төлөвлөгөө, суурь судалгаа</w:t>
      </w:r>
    </w:p>
    <w:p w14:paraId="3E42B007" w14:textId="77777777" w:rsidR="006B361D" w:rsidRPr="004E738A" w:rsidRDefault="006B361D" w:rsidP="00E865C1">
      <w:pPr>
        <w:pStyle w:val="ListParagraph"/>
        <w:numPr>
          <w:ilvl w:val="0"/>
          <w:numId w:val="11"/>
        </w:numPr>
        <w:tabs>
          <w:tab w:val="left" w:pos="851"/>
          <w:tab w:val="left" w:pos="1098"/>
          <w:tab w:val="left" w:pos="1100"/>
        </w:tabs>
        <w:rPr>
          <w:rFonts w:ascii="Arial" w:hAnsi="Arial" w:cs="Arial"/>
          <w:sz w:val="24"/>
          <w:szCs w:val="24"/>
        </w:rPr>
      </w:pPr>
      <w:r w:rsidRPr="004E738A">
        <w:rPr>
          <w:rFonts w:ascii="Arial" w:hAnsi="Arial" w:cs="Arial"/>
          <w:sz w:val="24"/>
          <w:szCs w:val="24"/>
        </w:rPr>
        <w:t>Автозогсоолын</w:t>
      </w:r>
      <w:r w:rsidRPr="004E738A">
        <w:rPr>
          <w:rFonts w:ascii="Arial" w:hAnsi="Arial" w:cs="Arial"/>
          <w:spacing w:val="40"/>
          <w:sz w:val="24"/>
          <w:szCs w:val="24"/>
        </w:rPr>
        <w:t xml:space="preserve"> </w:t>
      </w:r>
      <w:r w:rsidRPr="004E738A">
        <w:rPr>
          <w:rFonts w:ascii="Arial" w:hAnsi="Arial" w:cs="Arial"/>
          <w:sz w:val="24"/>
          <w:szCs w:val="24"/>
        </w:rPr>
        <w:t>тухай</w:t>
      </w:r>
      <w:r w:rsidRPr="004E738A">
        <w:rPr>
          <w:rFonts w:ascii="Arial" w:hAnsi="Arial" w:cs="Arial"/>
          <w:spacing w:val="40"/>
          <w:sz w:val="24"/>
          <w:szCs w:val="24"/>
        </w:rPr>
        <w:t xml:space="preserve"> </w:t>
      </w:r>
      <w:r w:rsidRPr="004E738A">
        <w:rPr>
          <w:rFonts w:ascii="Arial" w:hAnsi="Arial" w:cs="Arial"/>
          <w:sz w:val="24"/>
          <w:szCs w:val="24"/>
        </w:rPr>
        <w:t>хуулийн</w:t>
      </w:r>
      <w:r w:rsidRPr="004E738A">
        <w:rPr>
          <w:rFonts w:ascii="Arial" w:hAnsi="Arial" w:cs="Arial"/>
          <w:spacing w:val="40"/>
          <w:sz w:val="24"/>
          <w:szCs w:val="24"/>
        </w:rPr>
        <w:t xml:space="preserve"> </w:t>
      </w:r>
      <w:r w:rsidRPr="004E738A">
        <w:rPr>
          <w:rFonts w:ascii="Arial" w:hAnsi="Arial" w:cs="Arial"/>
          <w:sz w:val="24"/>
          <w:szCs w:val="24"/>
        </w:rPr>
        <w:t>төслийн</w:t>
      </w:r>
      <w:r w:rsidRPr="004E738A">
        <w:rPr>
          <w:rFonts w:ascii="Arial" w:hAnsi="Arial" w:cs="Arial"/>
          <w:spacing w:val="40"/>
          <w:sz w:val="24"/>
          <w:szCs w:val="24"/>
        </w:rPr>
        <w:t xml:space="preserve"> </w:t>
      </w:r>
      <w:r w:rsidRPr="004E738A">
        <w:rPr>
          <w:rFonts w:ascii="Arial" w:hAnsi="Arial" w:cs="Arial"/>
          <w:sz w:val="24"/>
          <w:szCs w:val="24"/>
        </w:rPr>
        <w:t>үзэл</w:t>
      </w:r>
      <w:r w:rsidRPr="004E738A">
        <w:rPr>
          <w:rFonts w:ascii="Arial" w:hAnsi="Arial" w:cs="Arial"/>
          <w:spacing w:val="40"/>
          <w:sz w:val="24"/>
          <w:szCs w:val="24"/>
        </w:rPr>
        <w:t xml:space="preserve"> </w:t>
      </w:r>
      <w:r w:rsidRPr="004E738A">
        <w:rPr>
          <w:rFonts w:ascii="Arial" w:hAnsi="Arial" w:cs="Arial"/>
          <w:sz w:val="24"/>
          <w:szCs w:val="24"/>
        </w:rPr>
        <w:t>баримтлал,</w:t>
      </w:r>
      <w:r w:rsidRPr="004E738A">
        <w:rPr>
          <w:rFonts w:ascii="Arial" w:hAnsi="Arial" w:cs="Arial"/>
          <w:spacing w:val="40"/>
          <w:sz w:val="24"/>
          <w:szCs w:val="24"/>
        </w:rPr>
        <w:t xml:space="preserve"> </w:t>
      </w:r>
      <w:r w:rsidRPr="004E738A">
        <w:rPr>
          <w:rFonts w:ascii="Arial" w:hAnsi="Arial" w:cs="Arial"/>
          <w:sz w:val="24"/>
          <w:szCs w:val="24"/>
        </w:rPr>
        <w:t>тандан</w:t>
      </w:r>
      <w:r w:rsidRPr="004E738A">
        <w:rPr>
          <w:rFonts w:ascii="Arial" w:hAnsi="Arial" w:cs="Arial"/>
          <w:spacing w:val="40"/>
          <w:sz w:val="24"/>
          <w:szCs w:val="24"/>
        </w:rPr>
        <w:t xml:space="preserve"> </w:t>
      </w:r>
      <w:r w:rsidRPr="004E738A">
        <w:rPr>
          <w:rFonts w:ascii="Arial" w:hAnsi="Arial" w:cs="Arial"/>
          <w:sz w:val="24"/>
          <w:szCs w:val="24"/>
        </w:rPr>
        <w:t>судалгаа БХБЯ 2016 он</w:t>
      </w:r>
    </w:p>
    <w:p w14:paraId="474DBFCE" w14:textId="77777777" w:rsidR="006B361D" w:rsidRPr="004E738A" w:rsidRDefault="006B361D" w:rsidP="00E865C1">
      <w:pPr>
        <w:pStyle w:val="ListParagraph"/>
        <w:numPr>
          <w:ilvl w:val="0"/>
          <w:numId w:val="11"/>
        </w:numPr>
        <w:tabs>
          <w:tab w:val="left" w:pos="851"/>
          <w:tab w:val="left" w:pos="1098"/>
          <w:tab w:val="left" w:pos="1100"/>
        </w:tabs>
        <w:jc w:val="both"/>
        <w:rPr>
          <w:rFonts w:ascii="Arial" w:hAnsi="Arial" w:cs="Arial"/>
          <w:sz w:val="24"/>
          <w:szCs w:val="24"/>
        </w:rPr>
      </w:pPr>
      <w:r w:rsidRPr="004E738A">
        <w:rPr>
          <w:rFonts w:ascii="Arial" w:hAnsi="Arial" w:cs="Arial"/>
          <w:sz w:val="24"/>
          <w:szCs w:val="24"/>
        </w:rPr>
        <w:t>Зам тээврийн хөгжлийн сайд, Нийслэлийн Засаг дарга бөгөөд Улаанбаатар хотын захирагч нарын хамтран баталсан Техникийн хяналтын цахим гэрчилгээжүүлэлтийн урьдчилсан төсөв</w:t>
      </w:r>
    </w:p>
    <w:p w14:paraId="113A1ABE" w14:textId="001BD883" w:rsidR="000C3A2F" w:rsidRPr="004E738A" w:rsidRDefault="006B361D" w:rsidP="00E865C1">
      <w:pPr>
        <w:pStyle w:val="ListParagraph"/>
        <w:numPr>
          <w:ilvl w:val="0"/>
          <w:numId w:val="11"/>
        </w:numPr>
        <w:tabs>
          <w:tab w:val="left" w:pos="851"/>
          <w:tab w:val="left" w:pos="1098"/>
          <w:tab w:val="left" w:pos="1100"/>
        </w:tabs>
        <w:jc w:val="both"/>
        <w:rPr>
          <w:rFonts w:ascii="Arial" w:hAnsi="Arial" w:cs="Arial"/>
          <w:sz w:val="24"/>
          <w:szCs w:val="24"/>
        </w:rPr>
      </w:pPr>
      <w:r w:rsidRPr="004E738A">
        <w:rPr>
          <w:rFonts w:ascii="Arial" w:hAnsi="Arial" w:cs="Arial"/>
          <w:spacing w:val="-2"/>
          <w:sz w:val="24"/>
          <w:szCs w:val="24"/>
        </w:rPr>
        <w:t>Буса</w:t>
      </w:r>
      <w:r w:rsidRPr="004E738A">
        <w:rPr>
          <w:rFonts w:ascii="Arial" w:hAnsi="Arial" w:cs="Arial"/>
          <w:spacing w:val="-2"/>
          <w:sz w:val="24"/>
          <w:szCs w:val="24"/>
          <w:lang w:val="mn-MN"/>
        </w:rPr>
        <w:t>д</w:t>
      </w:r>
    </w:p>
    <w:sectPr w:rsidR="000C3A2F" w:rsidRPr="004E738A" w:rsidSect="000A156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DE64" w14:textId="77777777" w:rsidR="00473099" w:rsidRDefault="00473099" w:rsidP="006B361D">
      <w:r>
        <w:separator/>
      </w:r>
    </w:p>
  </w:endnote>
  <w:endnote w:type="continuationSeparator" w:id="0">
    <w:p w14:paraId="018E9097" w14:textId="77777777" w:rsidR="00473099" w:rsidRDefault="00473099" w:rsidP="006B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014" w14:textId="77777777" w:rsidR="006B361D" w:rsidRDefault="006B361D">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DA5FDBF" wp14:editId="740475B4">
              <wp:simplePos x="0" y="0"/>
              <wp:positionH relativeFrom="page">
                <wp:posOffset>3770629</wp:posOffset>
              </wp:positionH>
              <wp:positionV relativeFrom="page">
                <wp:posOffset>9874333</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98AAF5D" w14:textId="77777777" w:rsidR="006B361D" w:rsidRDefault="006B361D">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DA5FDBF" id="_x0000_t202" coordsize="21600,21600" o:spt="202" path="m,l,21600r21600,l21600,xe">
              <v:stroke joinstyle="miter"/>
              <v:path gradientshapeok="t" o:connecttype="rect"/>
            </v:shapetype>
            <v:shape id="Textbox 1" o:spid="_x0000_s1031" type="#_x0000_t202" style="position:absolute;margin-left:296.9pt;margin-top:777.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" filled="f" stroked="f">
              <v:textbox inset="0,0,0,0">
                <w:txbxContent>
                  <w:p w14:paraId="398AAF5D" w14:textId="77777777" w:rsidR="006B361D" w:rsidRDefault="006B361D">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2422" w14:textId="77777777" w:rsidR="00473099" w:rsidRDefault="00473099" w:rsidP="006B361D">
      <w:r>
        <w:separator/>
      </w:r>
    </w:p>
  </w:footnote>
  <w:footnote w:type="continuationSeparator" w:id="0">
    <w:p w14:paraId="2C96575C" w14:textId="77777777" w:rsidR="00473099" w:rsidRDefault="00473099" w:rsidP="006B361D">
      <w:r>
        <w:continuationSeparator/>
      </w:r>
    </w:p>
  </w:footnote>
  <w:footnote w:id="1">
    <w:p w14:paraId="4EA890E7"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“Төрийн</w:t>
      </w:r>
      <w:r w:rsidRPr="00BE0D0C">
        <w:rPr>
          <w:rFonts w:ascii="Arial" w:hAnsi="Arial" w:cs="Arial"/>
          <w:spacing w:val="-1"/>
          <w:sz w:val="20"/>
        </w:rPr>
        <w:t xml:space="preserve"> </w:t>
      </w:r>
      <w:r w:rsidRPr="00BE0D0C">
        <w:rPr>
          <w:rFonts w:ascii="Arial" w:hAnsi="Arial" w:cs="Arial"/>
          <w:sz w:val="20"/>
        </w:rPr>
        <w:t>мэдээлэл”</w:t>
      </w:r>
      <w:r w:rsidRPr="00BE0D0C">
        <w:rPr>
          <w:rFonts w:ascii="Arial" w:hAnsi="Arial" w:cs="Arial"/>
          <w:spacing w:val="-2"/>
          <w:sz w:val="20"/>
        </w:rPr>
        <w:t xml:space="preserve"> </w:t>
      </w:r>
      <w:r w:rsidRPr="00BE0D0C">
        <w:rPr>
          <w:rFonts w:ascii="Arial" w:hAnsi="Arial" w:cs="Arial"/>
          <w:sz w:val="20"/>
        </w:rPr>
        <w:t>эмхтгэлийн</w:t>
      </w:r>
      <w:r w:rsidRPr="00BE0D0C">
        <w:rPr>
          <w:rFonts w:ascii="Arial" w:hAnsi="Arial" w:cs="Arial"/>
          <w:spacing w:val="-2"/>
          <w:sz w:val="20"/>
        </w:rPr>
        <w:t xml:space="preserve"> </w:t>
      </w:r>
      <w:r w:rsidRPr="00BE0D0C">
        <w:rPr>
          <w:rFonts w:ascii="Arial" w:hAnsi="Arial" w:cs="Arial"/>
          <w:sz w:val="20"/>
        </w:rPr>
        <w:t>2015</w:t>
      </w:r>
      <w:r w:rsidRPr="00BE0D0C">
        <w:rPr>
          <w:rFonts w:ascii="Arial" w:hAnsi="Arial" w:cs="Arial"/>
          <w:spacing w:val="-5"/>
          <w:sz w:val="20"/>
        </w:rPr>
        <w:t xml:space="preserve"> </w:t>
      </w:r>
      <w:r w:rsidRPr="00BE0D0C">
        <w:rPr>
          <w:rFonts w:ascii="Arial" w:hAnsi="Arial" w:cs="Arial"/>
          <w:sz w:val="20"/>
        </w:rPr>
        <w:t>оны 7</w:t>
      </w:r>
      <w:r w:rsidRPr="00BE0D0C">
        <w:rPr>
          <w:rFonts w:ascii="Arial" w:hAnsi="Arial" w:cs="Arial"/>
          <w:spacing w:val="-6"/>
          <w:sz w:val="20"/>
        </w:rPr>
        <w:t xml:space="preserve"> </w:t>
      </w:r>
      <w:r w:rsidRPr="00BE0D0C">
        <w:rPr>
          <w:rFonts w:ascii="Arial" w:hAnsi="Arial" w:cs="Arial"/>
          <w:sz w:val="20"/>
        </w:rPr>
        <w:t>дугаар</w:t>
      </w:r>
      <w:r w:rsidRPr="00BE0D0C">
        <w:rPr>
          <w:rFonts w:ascii="Arial" w:hAnsi="Arial" w:cs="Arial"/>
          <w:spacing w:val="4"/>
          <w:sz w:val="20"/>
        </w:rPr>
        <w:t xml:space="preserve"> </w:t>
      </w:r>
      <w:r w:rsidRPr="00BE0D0C">
        <w:rPr>
          <w:rFonts w:ascii="Arial" w:hAnsi="Arial" w:cs="Arial"/>
          <w:sz w:val="20"/>
        </w:rPr>
        <w:t>сарын</w:t>
      </w:r>
      <w:r w:rsidRPr="00BE0D0C">
        <w:rPr>
          <w:rFonts w:ascii="Arial" w:hAnsi="Arial" w:cs="Arial"/>
          <w:spacing w:val="-2"/>
          <w:sz w:val="20"/>
        </w:rPr>
        <w:t xml:space="preserve"> </w:t>
      </w:r>
      <w:r w:rsidRPr="00BE0D0C">
        <w:rPr>
          <w:rFonts w:ascii="Arial" w:hAnsi="Arial" w:cs="Arial"/>
          <w:sz w:val="20"/>
        </w:rPr>
        <w:t>03-ны өдрийн</w:t>
      </w:r>
      <w:r w:rsidRPr="00BE0D0C">
        <w:rPr>
          <w:rFonts w:ascii="Arial" w:hAnsi="Arial" w:cs="Arial"/>
          <w:spacing w:val="-1"/>
          <w:sz w:val="20"/>
        </w:rPr>
        <w:t xml:space="preserve"> </w:t>
      </w:r>
      <w:r w:rsidRPr="00BE0D0C">
        <w:rPr>
          <w:rFonts w:ascii="Arial" w:hAnsi="Arial" w:cs="Arial"/>
          <w:sz w:val="20"/>
        </w:rPr>
        <w:t>25</w:t>
      </w:r>
      <w:r w:rsidRPr="00BE0D0C">
        <w:rPr>
          <w:rFonts w:ascii="Arial" w:hAnsi="Arial" w:cs="Arial"/>
          <w:spacing w:val="-6"/>
          <w:sz w:val="20"/>
        </w:rPr>
        <w:t xml:space="preserve"> </w:t>
      </w:r>
      <w:r w:rsidRPr="00BE0D0C">
        <w:rPr>
          <w:rFonts w:ascii="Arial" w:hAnsi="Arial" w:cs="Arial"/>
          <w:sz w:val="20"/>
        </w:rPr>
        <w:t>дугаарт</w:t>
      </w:r>
      <w:r w:rsidRPr="00BE0D0C">
        <w:rPr>
          <w:rFonts w:ascii="Arial" w:hAnsi="Arial" w:cs="Arial"/>
          <w:spacing w:val="-2"/>
          <w:sz w:val="20"/>
        </w:rPr>
        <w:t xml:space="preserve"> нийтлэгдсэн</w:t>
      </w:r>
    </w:p>
    <w:p w14:paraId="33CBC19D" w14:textId="77777777" w:rsidR="006B361D" w:rsidRPr="00FB6020" w:rsidRDefault="006B361D" w:rsidP="006B361D">
      <w:pPr>
        <w:pStyle w:val="FootnoteText"/>
        <w:rPr>
          <w:lang w:val="en-US"/>
        </w:rPr>
      </w:pPr>
    </w:p>
  </w:footnote>
  <w:footnote w:id="2">
    <w:p w14:paraId="4ED6AD05" w14:textId="77777777" w:rsidR="006B361D" w:rsidRPr="00A06197" w:rsidRDefault="006B361D" w:rsidP="006B361D">
      <w:pPr>
        <w:pStyle w:val="FootnoteText"/>
        <w:rPr>
          <w:lang w:val="mn-MN"/>
        </w:rPr>
      </w:pPr>
      <w:r>
        <w:rPr>
          <w:rStyle w:val="FootnoteReference"/>
        </w:rPr>
        <w:footnoteRef/>
      </w:r>
      <w:r>
        <w:t xml:space="preserve"> </w:t>
      </w:r>
      <w:r w:rsidRPr="00BE0D0C">
        <w:rPr>
          <w:rFonts w:ascii="Arial" w:hAnsi="Arial" w:cs="Arial"/>
        </w:rPr>
        <w:t xml:space="preserve">Стандарт үйл </w:t>
      </w:r>
      <w:r w:rsidRPr="00BE0D0C">
        <w:rPr>
          <w:rFonts w:ascii="Arial" w:hAnsi="Arial" w:cs="Arial"/>
        </w:rPr>
        <w:t>ажиллагаа болон зарцуулах хугацааг тодорхойлохдоо Засгийн газрын 59 дүгээр тогтоолын дөрөвдүгээр хавсралтад заасан хугацааг харгалзан үзсэн болно</w:t>
      </w:r>
      <w:r w:rsidRPr="00BE0D0C">
        <w:rPr>
          <w:rFonts w:ascii="Arial" w:hAnsi="Arial" w:cs="Arial"/>
          <w:sz w:val="24"/>
        </w:rPr>
        <w:t>.</w:t>
      </w:r>
    </w:p>
  </w:footnote>
  <w:footnote w:id="3">
    <w:p w14:paraId="1CB8714F" w14:textId="77777777" w:rsidR="006B361D" w:rsidRPr="00A06197" w:rsidRDefault="006B361D" w:rsidP="006B361D">
      <w:pPr>
        <w:pStyle w:val="FootnoteText"/>
        <w:rPr>
          <w:lang w:val="mn-MN"/>
        </w:rPr>
      </w:pPr>
      <w:r>
        <w:rPr>
          <w:rStyle w:val="FootnoteReference"/>
        </w:rPr>
        <w:footnoteRef/>
      </w:r>
      <w:r>
        <w:t xml:space="preserve"> </w:t>
      </w:r>
      <w:r>
        <w:rPr>
          <w:lang w:val="mn-MN"/>
        </w:rPr>
        <w:t xml:space="preserve"> 1212</w:t>
      </w:r>
      <w:r>
        <w:rPr>
          <w:lang w:val="en-US"/>
        </w:rPr>
        <w:t>.mn</w:t>
      </w:r>
    </w:p>
  </w:footnote>
  <w:footnote w:id="4">
    <w:p w14:paraId="6ADFAB07" w14:textId="77777777" w:rsidR="006B361D" w:rsidRPr="00A06197" w:rsidRDefault="006B361D" w:rsidP="006B361D">
      <w:pPr>
        <w:pStyle w:val="FootnoteText"/>
        <w:rPr>
          <w:lang w:val="mn-MN"/>
        </w:rPr>
      </w:pPr>
      <w:r>
        <w:rPr>
          <w:rStyle w:val="FootnoteReference"/>
        </w:rPr>
        <w:footnoteRef/>
      </w:r>
      <w:r>
        <w:t xml:space="preserve"> </w:t>
      </w:r>
      <w:r w:rsidRPr="00BE0D0C">
        <w:rPr>
          <w:rFonts w:ascii="Arial" w:hAnsi="Arial" w:cs="Arial"/>
        </w:rPr>
        <w:t>“Тохиолдлын тоо” гэдэг нь тухайн шинээр бий болж байгаа үүргийг хэдэн хуулийн этгээдэд хүлээлгэж байгааг илэрхийлэх тоог ойлгоно.</w:t>
      </w:r>
    </w:p>
  </w:footnote>
  <w:footnote w:id="5">
    <w:p w14:paraId="21B128C0" w14:textId="77777777" w:rsidR="006B361D" w:rsidRPr="00A06197" w:rsidRDefault="006B361D" w:rsidP="006B361D">
      <w:pPr>
        <w:ind w:right="396"/>
        <w:jc w:val="both"/>
        <w:rPr>
          <w:rFonts w:ascii="Arial" w:hAnsi="Arial" w:cs="Arial"/>
          <w:sz w:val="20"/>
        </w:rPr>
      </w:pPr>
      <w:r>
        <w:rPr>
          <w:rStyle w:val="FootnoteReference"/>
        </w:rPr>
        <w:footnoteRef/>
      </w:r>
      <w:r>
        <w:t xml:space="preserve"> </w:t>
      </w:r>
      <w:r w:rsidRPr="00BE0D0C">
        <w:rPr>
          <w:rFonts w:ascii="Arial" w:hAnsi="Arial" w:cs="Arial"/>
          <w:sz w:val="20"/>
        </w:rPr>
        <w:t>“Давтамж”</w:t>
      </w:r>
      <w:r w:rsidRPr="00BE0D0C">
        <w:rPr>
          <w:rFonts w:ascii="Arial" w:hAnsi="Arial" w:cs="Arial"/>
          <w:spacing w:val="-1"/>
          <w:sz w:val="20"/>
        </w:rPr>
        <w:t xml:space="preserve"> </w:t>
      </w:r>
      <w:r w:rsidRPr="00BE0D0C">
        <w:rPr>
          <w:rFonts w:ascii="Arial" w:hAnsi="Arial" w:cs="Arial"/>
          <w:sz w:val="20"/>
        </w:rPr>
        <w:t>гэдэг нь тухайн үүргийг биелүүлэх</w:t>
      </w:r>
      <w:r w:rsidRPr="00BE0D0C">
        <w:rPr>
          <w:rFonts w:ascii="Arial" w:hAnsi="Arial" w:cs="Arial"/>
          <w:spacing w:val="-1"/>
          <w:sz w:val="20"/>
        </w:rPr>
        <w:t xml:space="preserve"> </w:t>
      </w:r>
      <w:r w:rsidRPr="00BE0D0C">
        <w:rPr>
          <w:rFonts w:ascii="Arial" w:hAnsi="Arial" w:cs="Arial"/>
          <w:sz w:val="20"/>
        </w:rPr>
        <w:t>хуулийн этгээд</w:t>
      </w:r>
      <w:r w:rsidRPr="00BE0D0C">
        <w:rPr>
          <w:rFonts w:ascii="Arial" w:hAnsi="Arial" w:cs="Arial"/>
          <w:spacing w:val="-2"/>
          <w:sz w:val="20"/>
        </w:rPr>
        <w:t xml:space="preserve"> </w:t>
      </w:r>
      <w:r w:rsidRPr="00BE0D0C">
        <w:rPr>
          <w:rFonts w:ascii="Arial" w:hAnsi="Arial" w:cs="Arial"/>
          <w:sz w:val="20"/>
        </w:rPr>
        <w:t>буюу</w:t>
      </w:r>
      <w:r w:rsidRPr="00BE0D0C">
        <w:rPr>
          <w:rFonts w:ascii="Arial" w:hAnsi="Arial" w:cs="Arial"/>
          <w:spacing w:val="-5"/>
          <w:sz w:val="20"/>
        </w:rPr>
        <w:t xml:space="preserve"> </w:t>
      </w:r>
      <w:r w:rsidRPr="00BE0D0C">
        <w:rPr>
          <w:rFonts w:ascii="Arial" w:hAnsi="Arial" w:cs="Arial"/>
          <w:sz w:val="20"/>
        </w:rPr>
        <w:t>аж ахуйн нэгж байгууллагауг үүргийг жилд хэдэн удаа гүйцэтгэхийг илэрхийлэх тоо юм. Манай тохиолдд хуулийн төсөлд сар тутам бүртгэж дараа сард төлөхөөр тусгасан</w:t>
      </w:r>
      <w:r w:rsidRPr="00BE0D0C">
        <w:rPr>
          <w:rFonts w:ascii="Arial" w:hAnsi="Arial" w:cs="Arial"/>
          <w:spacing w:val="40"/>
          <w:sz w:val="20"/>
        </w:rPr>
        <w:t xml:space="preserve"> </w:t>
      </w:r>
      <w:r w:rsidRPr="00BE0D0C">
        <w:rPr>
          <w:rFonts w:ascii="Arial" w:hAnsi="Arial" w:cs="Arial"/>
          <w:sz w:val="20"/>
        </w:rPr>
        <w:t>байх тул нэг жилд 12 удаа байна.</w:t>
      </w:r>
    </w:p>
  </w:footnote>
  <w:footnote w:id="6">
    <w:p w14:paraId="5597301C"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Замын</w:t>
      </w:r>
      <w:r w:rsidRPr="00BE0D0C">
        <w:rPr>
          <w:rFonts w:ascii="Arial" w:hAnsi="Arial" w:cs="Arial"/>
          <w:spacing w:val="-4"/>
          <w:sz w:val="20"/>
        </w:rPr>
        <w:t xml:space="preserve"> </w:t>
      </w:r>
      <w:r w:rsidRPr="00BE0D0C">
        <w:rPr>
          <w:rFonts w:ascii="Arial" w:hAnsi="Arial" w:cs="Arial"/>
          <w:sz w:val="20"/>
        </w:rPr>
        <w:t>хөдөлгөөнйи</w:t>
      </w:r>
      <w:r w:rsidRPr="00BE0D0C">
        <w:rPr>
          <w:rFonts w:ascii="Arial" w:hAnsi="Arial" w:cs="Arial"/>
          <w:spacing w:val="-1"/>
          <w:sz w:val="20"/>
        </w:rPr>
        <w:t xml:space="preserve"> </w:t>
      </w:r>
      <w:r w:rsidRPr="00BE0D0C">
        <w:rPr>
          <w:rFonts w:ascii="Arial" w:hAnsi="Arial" w:cs="Arial"/>
          <w:sz w:val="20"/>
        </w:rPr>
        <w:t>удирдлагын төвийн</w:t>
      </w:r>
      <w:r w:rsidRPr="00BE0D0C">
        <w:rPr>
          <w:rFonts w:ascii="Arial" w:hAnsi="Arial" w:cs="Arial"/>
          <w:spacing w:val="-5"/>
          <w:sz w:val="20"/>
        </w:rPr>
        <w:t xml:space="preserve"> </w:t>
      </w:r>
      <w:r w:rsidRPr="00BE0D0C">
        <w:rPr>
          <w:rFonts w:ascii="Arial" w:hAnsi="Arial" w:cs="Arial"/>
          <w:sz w:val="20"/>
        </w:rPr>
        <w:t>2022 оны үйл</w:t>
      </w:r>
      <w:r w:rsidRPr="00BE0D0C">
        <w:rPr>
          <w:rFonts w:ascii="Arial" w:hAnsi="Arial" w:cs="Arial"/>
          <w:spacing w:val="-4"/>
          <w:sz w:val="20"/>
        </w:rPr>
        <w:t xml:space="preserve"> </w:t>
      </w:r>
      <w:r w:rsidRPr="00BE0D0C">
        <w:rPr>
          <w:rFonts w:ascii="Arial" w:hAnsi="Arial" w:cs="Arial"/>
          <w:sz w:val="20"/>
        </w:rPr>
        <w:t>ажиллагааны</w:t>
      </w:r>
      <w:r w:rsidRPr="00BE0D0C">
        <w:rPr>
          <w:rFonts w:ascii="Arial" w:hAnsi="Arial" w:cs="Arial"/>
          <w:spacing w:val="-4"/>
          <w:sz w:val="20"/>
        </w:rPr>
        <w:t xml:space="preserve"> </w:t>
      </w:r>
      <w:r w:rsidRPr="00BE0D0C">
        <w:rPr>
          <w:rFonts w:ascii="Arial" w:hAnsi="Arial" w:cs="Arial"/>
          <w:spacing w:val="-2"/>
          <w:sz w:val="20"/>
        </w:rPr>
        <w:t>тайлан</w:t>
      </w:r>
    </w:p>
    <w:p w14:paraId="241D8814" w14:textId="77777777" w:rsidR="006B361D" w:rsidRPr="00C413DF" w:rsidRDefault="006B361D" w:rsidP="006B361D">
      <w:pPr>
        <w:pStyle w:val="FootnoteText"/>
        <w:rPr>
          <w:lang w:val="en-US"/>
        </w:rPr>
      </w:pPr>
    </w:p>
  </w:footnote>
  <w:footnote w:id="7">
    <w:p w14:paraId="1BFA1BF1"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Хуанлийн 365 хоногоос хөдөлмөрийн хуулинд заасан нийтээр амрах</w:t>
      </w:r>
      <w:r w:rsidRPr="00BE0D0C">
        <w:rPr>
          <w:rFonts w:ascii="Arial" w:hAnsi="Arial" w:cs="Arial"/>
          <w:spacing w:val="-4"/>
          <w:sz w:val="20"/>
        </w:rPr>
        <w:t xml:space="preserve"> </w:t>
      </w:r>
      <w:r w:rsidRPr="00BE0D0C">
        <w:rPr>
          <w:rFonts w:ascii="Arial" w:hAnsi="Arial" w:cs="Arial"/>
          <w:sz w:val="20"/>
        </w:rPr>
        <w:t>байрын өдөр, ээлжийн</w:t>
      </w:r>
      <w:r w:rsidRPr="00BE0D0C">
        <w:rPr>
          <w:rFonts w:ascii="Arial" w:hAnsi="Arial" w:cs="Arial"/>
          <w:spacing w:val="-3"/>
          <w:sz w:val="20"/>
        </w:rPr>
        <w:t xml:space="preserve"> </w:t>
      </w:r>
      <w:r w:rsidRPr="00BE0D0C">
        <w:rPr>
          <w:rFonts w:ascii="Arial" w:hAnsi="Arial" w:cs="Arial"/>
          <w:sz w:val="20"/>
        </w:rPr>
        <w:t>амралт, хагас бүтэн сайн өдөр зэргийг хасаж бодитой ажиллах өдрийг тооцно.</w:t>
      </w:r>
    </w:p>
    <w:p w14:paraId="650EBAA0" w14:textId="77777777" w:rsidR="006B361D" w:rsidRPr="00C413DF" w:rsidRDefault="006B361D" w:rsidP="006B361D">
      <w:pPr>
        <w:pStyle w:val="FootnoteText"/>
        <w:rPr>
          <w:lang w:val="mn-MN"/>
        </w:rPr>
      </w:pPr>
    </w:p>
  </w:footnote>
  <w:footnote w:id="8">
    <w:p w14:paraId="011A704F"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Хуулийн</w:t>
      </w:r>
      <w:r w:rsidRPr="00BE0D0C">
        <w:rPr>
          <w:rFonts w:ascii="Arial" w:hAnsi="Arial" w:cs="Arial"/>
          <w:spacing w:val="-2"/>
          <w:sz w:val="20"/>
        </w:rPr>
        <w:t xml:space="preserve"> </w:t>
      </w:r>
      <w:r w:rsidRPr="00BE0D0C">
        <w:rPr>
          <w:rFonts w:ascii="Arial" w:hAnsi="Arial" w:cs="Arial"/>
          <w:sz w:val="20"/>
        </w:rPr>
        <w:t>төслийн</w:t>
      </w:r>
      <w:r w:rsidRPr="00BE0D0C">
        <w:rPr>
          <w:rFonts w:ascii="Arial" w:hAnsi="Arial" w:cs="Arial"/>
          <w:spacing w:val="-3"/>
          <w:sz w:val="20"/>
        </w:rPr>
        <w:t xml:space="preserve"> </w:t>
      </w:r>
      <w:r w:rsidRPr="00BE0D0C">
        <w:rPr>
          <w:rFonts w:ascii="Arial" w:hAnsi="Arial" w:cs="Arial"/>
          <w:sz w:val="20"/>
        </w:rPr>
        <w:t>тандан</w:t>
      </w:r>
      <w:r w:rsidRPr="00BE0D0C">
        <w:rPr>
          <w:rFonts w:ascii="Arial" w:hAnsi="Arial" w:cs="Arial"/>
          <w:spacing w:val="-2"/>
          <w:sz w:val="20"/>
        </w:rPr>
        <w:t xml:space="preserve"> </w:t>
      </w:r>
      <w:r w:rsidRPr="00BE0D0C">
        <w:rPr>
          <w:rFonts w:ascii="Arial" w:hAnsi="Arial" w:cs="Arial"/>
          <w:sz w:val="20"/>
        </w:rPr>
        <w:t>судалгааны</w:t>
      </w:r>
      <w:r w:rsidRPr="00BE0D0C">
        <w:rPr>
          <w:rFonts w:ascii="Arial" w:hAnsi="Arial" w:cs="Arial"/>
          <w:spacing w:val="-1"/>
          <w:sz w:val="20"/>
        </w:rPr>
        <w:t xml:space="preserve"> </w:t>
      </w:r>
      <w:r w:rsidRPr="00BE0D0C">
        <w:rPr>
          <w:rFonts w:ascii="Arial" w:hAnsi="Arial" w:cs="Arial"/>
          <w:spacing w:val="-2"/>
          <w:sz w:val="20"/>
        </w:rPr>
        <w:t>тайлан</w:t>
      </w:r>
    </w:p>
    <w:p w14:paraId="6E53348E" w14:textId="77777777" w:rsidR="006B361D" w:rsidRPr="00C413DF" w:rsidRDefault="006B361D" w:rsidP="006B361D">
      <w:pPr>
        <w:pStyle w:val="FootnoteText"/>
        <w:rPr>
          <w:lang w:val="mn-MN"/>
        </w:rPr>
      </w:pPr>
    </w:p>
  </w:footnote>
  <w:footnote w:id="9">
    <w:p w14:paraId="09140BB9"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Замын</w:t>
      </w:r>
      <w:r w:rsidRPr="00BE0D0C">
        <w:rPr>
          <w:rFonts w:ascii="Arial" w:hAnsi="Arial" w:cs="Arial"/>
          <w:spacing w:val="-4"/>
          <w:sz w:val="20"/>
        </w:rPr>
        <w:t xml:space="preserve"> </w:t>
      </w:r>
      <w:r w:rsidRPr="00BE0D0C">
        <w:rPr>
          <w:rFonts w:ascii="Arial" w:hAnsi="Arial" w:cs="Arial"/>
          <w:sz w:val="20"/>
        </w:rPr>
        <w:t>хөдөлгөөний</w:t>
      </w:r>
      <w:r w:rsidRPr="00BE0D0C">
        <w:rPr>
          <w:rFonts w:ascii="Arial" w:hAnsi="Arial" w:cs="Arial"/>
          <w:spacing w:val="-1"/>
          <w:sz w:val="20"/>
        </w:rPr>
        <w:t xml:space="preserve"> </w:t>
      </w:r>
      <w:r w:rsidRPr="00BE0D0C">
        <w:rPr>
          <w:rFonts w:ascii="Arial" w:hAnsi="Arial" w:cs="Arial"/>
          <w:sz w:val="20"/>
        </w:rPr>
        <w:t>удирдлагын</w:t>
      </w:r>
      <w:r w:rsidRPr="00BE0D0C">
        <w:rPr>
          <w:rFonts w:ascii="Arial" w:hAnsi="Arial" w:cs="Arial"/>
          <w:spacing w:val="-1"/>
          <w:sz w:val="20"/>
        </w:rPr>
        <w:t xml:space="preserve"> </w:t>
      </w:r>
      <w:r w:rsidRPr="00BE0D0C">
        <w:rPr>
          <w:rFonts w:ascii="Arial" w:hAnsi="Arial" w:cs="Arial"/>
          <w:sz w:val="20"/>
        </w:rPr>
        <w:t>төвийн</w:t>
      </w:r>
      <w:r w:rsidRPr="00BE0D0C">
        <w:rPr>
          <w:rFonts w:ascii="Arial" w:hAnsi="Arial" w:cs="Arial"/>
          <w:spacing w:val="-4"/>
          <w:sz w:val="20"/>
        </w:rPr>
        <w:t xml:space="preserve"> </w:t>
      </w:r>
      <w:r w:rsidRPr="00BE0D0C">
        <w:rPr>
          <w:rFonts w:ascii="Arial" w:hAnsi="Arial" w:cs="Arial"/>
          <w:sz w:val="20"/>
        </w:rPr>
        <w:t>2022</w:t>
      </w:r>
      <w:r w:rsidRPr="00BE0D0C">
        <w:rPr>
          <w:rFonts w:ascii="Arial" w:hAnsi="Arial" w:cs="Arial"/>
          <w:spacing w:val="-4"/>
          <w:sz w:val="20"/>
        </w:rPr>
        <w:t xml:space="preserve"> </w:t>
      </w:r>
      <w:r w:rsidRPr="00BE0D0C">
        <w:rPr>
          <w:rFonts w:ascii="Arial" w:hAnsi="Arial" w:cs="Arial"/>
          <w:sz w:val="20"/>
        </w:rPr>
        <w:t>оны үйл</w:t>
      </w:r>
      <w:r w:rsidRPr="00BE0D0C">
        <w:rPr>
          <w:rFonts w:ascii="Arial" w:hAnsi="Arial" w:cs="Arial"/>
          <w:spacing w:val="-4"/>
          <w:sz w:val="20"/>
        </w:rPr>
        <w:t xml:space="preserve"> </w:t>
      </w:r>
      <w:r w:rsidRPr="00BE0D0C">
        <w:rPr>
          <w:rFonts w:ascii="Arial" w:hAnsi="Arial" w:cs="Arial"/>
          <w:sz w:val="20"/>
        </w:rPr>
        <w:t>ажиллагааны</w:t>
      </w:r>
      <w:r w:rsidRPr="00BE0D0C">
        <w:rPr>
          <w:rFonts w:ascii="Arial" w:hAnsi="Arial" w:cs="Arial"/>
          <w:spacing w:val="-4"/>
          <w:sz w:val="20"/>
        </w:rPr>
        <w:t xml:space="preserve"> </w:t>
      </w:r>
      <w:r w:rsidRPr="00BE0D0C">
        <w:rPr>
          <w:rFonts w:ascii="Arial" w:hAnsi="Arial" w:cs="Arial"/>
          <w:spacing w:val="-2"/>
          <w:sz w:val="20"/>
        </w:rPr>
        <w:t>тайлан</w:t>
      </w:r>
    </w:p>
    <w:p w14:paraId="61127905" w14:textId="77777777" w:rsidR="006B361D" w:rsidRPr="00D06214" w:rsidRDefault="006B361D" w:rsidP="006B361D">
      <w:pPr>
        <w:pStyle w:val="FootnoteText"/>
        <w:rPr>
          <w:lang w:val="mn-MN"/>
        </w:rPr>
      </w:pPr>
    </w:p>
  </w:footnote>
  <w:footnote w:id="10">
    <w:p w14:paraId="1CB9933B" w14:textId="77777777" w:rsidR="006B361D" w:rsidRPr="00BE0D0C" w:rsidRDefault="006B361D" w:rsidP="006B361D">
      <w:pPr>
        <w:spacing w:before="2"/>
        <w:ind w:left="380"/>
        <w:rPr>
          <w:rFonts w:ascii="Arial" w:hAnsi="Arial" w:cs="Arial"/>
          <w:sz w:val="20"/>
        </w:rPr>
      </w:pPr>
      <w:r>
        <w:rPr>
          <w:rStyle w:val="FootnoteReference"/>
        </w:rPr>
        <w:footnoteRef/>
      </w:r>
      <w:r>
        <w:t xml:space="preserve"> </w:t>
      </w:r>
      <w:r w:rsidRPr="00BE0D0C">
        <w:rPr>
          <w:rFonts w:ascii="Arial" w:hAnsi="Arial" w:cs="Arial"/>
          <w:sz w:val="20"/>
        </w:rPr>
        <w:t>Зам,</w:t>
      </w:r>
      <w:r w:rsidRPr="00BE0D0C">
        <w:rPr>
          <w:rFonts w:ascii="Arial" w:hAnsi="Arial" w:cs="Arial"/>
          <w:spacing w:val="40"/>
          <w:sz w:val="20"/>
        </w:rPr>
        <w:t xml:space="preserve"> </w:t>
      </w:r>
      <w:r w:rsidRPr="00BE0D0C">
        <w:rPr>
          <w:rFonts w:ascii="Arial" w:hAnsi="Arial" w:cs="Arial"/>
          <w:sz w:val="20"/>
        </w:rPr>
        <w:t>тээврийн</w:t>
      </w:r>
      <w:r w:rsidRPr="00BE0D0C">
        <w:rPr>
          <w:rFonts w:ascii="Arial" w:hAnsi="Arial" w:cs="Arial"/>
          <w:spacing w:val="40"/>
          <w:sz w:val="20"/>
        </w:rPr>
        <w:t xml:space="preserve"> </w:t>
      </w:r>
      <w:r w:rsidRPr="00BE0D0C">
        <w:rPr>
          <w:rFonts w:ascii="Arial" w:hAnsi="Arial" w:cs="Arial"/>
          <w:sz w:val="20"/>
        </w:rPr>
        <w:t>хөгжлийн</w:t>
      </w:r>
      <w:r w:rsidRPr="00BE0D0C">
        <w:rPr>
          <w:rFonts w:ascii="Arial" w:hAnsi="Arial" w:cs="Arial"/>
          <w:spacing w:val="40"/>
          <w:sz w:val="20"/>
        </w:rPr>
        <w:t xml:space="preserve"> </w:t>
      </w:r>
      <w:r w:rsidRPr="00BE0D0C">
        <w:rPr>
          <w:rFonts w:ascii="Arial" w:hAnsi="Arial" w:cs="Arial"/>
          <w:sz w:val="20"/>
        </w:rPr>
        <w:t>сайд,</w:t>
      </w:r>
      <w:r w:rsidRPr="00BE0D0C">
        <w:rPr>
          <w:rFonts w:ascii="Arial" w:hAnsi="Arial" w:cs="Arial"/>
          <w:spacing w:val="40"/>
          <w:sz w:val="20"/>
        </w:rPr>
        <w:t xml:space="preserve"> </w:t>
      </w:r>
      <w:r w:rsidRPr="00BE0D0C">
        <w:rPr>
          <w:rFonts w:ascii="Arial" w:hAnsi="Arial" w:cs="Arial"/>
          <w:sz w:val="20"/>
        </w:rPr>
        <w:t>Нийслэлийн</w:t>
      </w:r>
      <w:r w:rsidRPr="00BE0D0C">
        <w:rPr>
          <w:rFonts w:ascii="Arial" w:hAnsi="Arial" w:cs="Arial"/>
          <w:spacing w:val="40"/>
          <w:sz w:val="20"/>
        </w:rPr>
        <w:t xml:space="preserve"> </w:t>
      </w:r>
      <w:r w:rsidRPr="00BE0D0C">
        <w:rPr>
          <w:rFonts w:ascii="Arial" w:hAnsi="Arial" w:cs="Arial"/>
          <w:sz w:val="20"/>
        </w:rPr>
        <w:t>Засаг</w:t>
      </w:r>
      <w:r w:rsidRPr="00BE0D0C">
        <w:rPr>
          <w:rFonts w:ascii="Arial" w:hAnsi="Arial" w:cs="Arial"/>
          <w:spacing w:val="40"/>
          <w:sz w:val="20"/>
        </w:rPr>
        <w:t xml:space="preserve"> </w:t>
      </w:r>
      <w:r w:rsidRPr="00BE0D0C">
        <w:rPr>
          <w:rFonts w:ascii="Arial" w:hAnsi="Arial" w:cs="Arial"/>
          <w:sz w:val="20"/>
        </w:rPr>
        <w:t>дарга</w:t>
      </w:r>
      <w:r w:rsidRPr="00BE0D0C">
        <w:rPr>
          <w:rFonts w:ascii="Arial" w:hAnsi="Arial" w:cs="Arial"/>
          <w:spacing w:val="40"/>
          <w:sz w:val="20"/>
        </w:rPr>
        <w:t xml:space="preserve"> </w:t>
      </w:r>
      <w:r w:rsidRPr="00BE0D0C">
        <w:rPr>
          <w:rFonts w:ascii="Arial" w:hAnsi="Arial" w:cs="Arial"/>
          <w:sz w:val="20"/>
        </w:rPr>
        <w:t>бөгөөд</w:t>
      </w:r>
      <w:r w:rsidRPr="00BE0D0C">
        <w:rPr>
          <w:rFonts w:ascii="Arial" w:hAnsi="Arial" w:cs="Arial"/>
          <w:spacing w:val="40"/>
          <w:sz w:val="20"/>
        </w:rPr>
        <w:t xml:space="preserve"> </w:t>
      </w:r>
      <w:r w:rsidRPr="00BE0D0C">
        <w:rPr>
          <w:rFonts w:ascii="Arial" w:hAnsi="Arial" w:cs="Arial"/>
          <w:sz w:val="20"/>
        </w:rPr>
        <w:t>Улаанбаатар</w:t>
      </w:r>
      <w:r w:rsidRPr="00BE0D0C">
        <w:rPr>
          <w:rFonts w:ascii="Arial" w:hAnsi="Arial" w:cs="Arial"/>
          <w:spacing w:val="40"/>
          <w:sz w:val="20"/>
        </w:rPr>
        <w:t xml:space="preserve"> </w:t>
      </w:r>
      <w:r w:rsidRPr="00BE0D0C">
        <w:rPr>
          <w:rFonts w:ascii="Arial" w:hAnsi="Arial" w:cs="Arial"/>
          <w:sz w:val="20"/>
        </w:rPr>
        <w:t>хотын</w:t>
      </w:r>
      <w:r w:rsidRPr="00BE0D0C">
        <w:rPr>
          <w:rFonts w:ascii="Arial" w:hAnsi="Arial" w:cs="Arial"/>
          <w:spacing w:val="40"/>
          <w:sz w:val="20"/>
        </w:rPr>
        <w:t xml:space="preserve"> </w:t>
      </w:r>
      <w:r w:rsidRPr="00BE0D0C">
        <w:rPr>
          <w:rFonts w:ascii="Arial" w:hAnsi="Arial" w:cs="Arial"/>
          <w:sz w:val="20"/>
        </w:rPr>
        <w:t>захирагч</w:t>
      </w:r>
      <w:r w:rsidRPr="00BE0D0C">
        <w:rPr>
          <w:rFonts w:ascii="Arial" w:hAnsi="Arial" w:cs="Arial"/>
          <w:spacing w:val="40"/>
          <w:sz w:val="20"/>
        </w:rPr>
        <w:t xml:space="preserve"> </w:t>
      </w:r>
      <w:r w:rsidRPr="00BE0D0C">
        <w:rPr>
          <w:rFonts w:ascii="Arial" w:hAnsi="Arial" w:cs="Arial"/>
          <w:sz w:val="20"/>
        </w:rPr>
        <w:t>нарын хамтран баталсан Техникийн хяналтын</w:t>
      </w:r>
      <w:r w:rsidRPr="00BE0D0C">
        <w:rPr>
          <w:rFonts w:ascii="Arial" w:hAnsi="Arial" w:cs="Arial"/>
          <w:spacing w:val="40"/>
          <w:sz w:val="20"/>
        </w:rPr>
        <w:t xml:space="preserve"> </w:t>
      </w:r>
      <w:r w:rsidRPr="00BE0D0C">
        <w:rPr>
          <w:rFonts w:ascii="Arial" w:hAnsi="Arial" w:cs="Arial"/>
          <w:sz w:val="20"/>
        </w:rPr>
        <w:t>гэрчилгээжүүлэлтийн нэгдсэн төсвийн хуулбарыг хавсаргав.</w:t>
      </w:r>
    </w:p>
    <w:p w14:paraId="1651ECD1" w14:textId="77777777" w:rsidR="006B361D" w:rsidRPr="00D06214" w:rsidRDefault="006B361D" w:rsidP="006B361D">
      <w:pPr>
        <w:pStyle w:val="FootnoteText"/>
        <w:rPr>
          <w:lang w:val="mn-MN"/>
        </w:rPr>
      </w:pPr>
    </w:p>
  </w:footnote>
  <w:footnote w:id="11">
    <w:p w14:paraId="5FF6D21C"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“Төрийн</w:t>
      </w:r>
      <w:r w:rsidRPr="00BE0D0C">
        <w:rPr>
          <w:rFonts w:ascii="Arial" w:hAnsi="Arial" w:cs="Arial"/>
          <w:spacing w:val="-1"/>
          <w:sz w:val="20"/>
        </w:rPr>
        <w:t xml:space="preserve"> </w:t>
      </w:r>
      <w:r w:rsidRPr="00BE0D0C">
        <w:rPr>
          <w:rFonts w:ascii="Arial" w:hAnsi="Arial" w:cs="Arial"/>
          <w:sz w:val="20"/>
        </w:rPr>
        <w:t>мэдээлэл”</w:t>
      </w:r>
      <w:r w:rsidRPr="00BE0D0C">
        <w:rPr>
          <w:rFonts w:ascii="Arial" w:hAnsi="Arial" w:cs="Arial"/>
          <w:spacing w:val="-1"/>
          <w:sz w:val="20"/>
        </w:rPr>
        <w:t xml:space="preserve"> </w:t>
      </w:r>
      <w:r w:rsidRPr="00BE0D0C">
        <w:rPr>
          <w:rFonts w:ascii="Arial" w:hAnsi="Arial" w:cs="Arial"/>
          <w:sz w:val="20"/>
        </w:rPr>
        <w:t>эмхтгэлийн</w:t>
      </w:r>
      <w:r w:rsidRPr="00BE0D0C">
        <w:rPr>
          <w:rFonts w:ascii="Arial" w:hAnsi="Arial" w:cs="Arial"/>
          <w:spacing w:val="-1"/>
          <w:sz w:val="20"/>
        </w:rPr>
        <w:t xml:space="preserve"> </w:t>
      </w:r>
      <w:r w:rsidRPr="00BE0D0C">
        <w:rPr>
          <w:rFonts w:ascii="Arial" w:hAnsi="Arial" w:cs="Arial"/>
          <w:sz w:val="20"/>
        </w:rPr>
        <w:t>2015</w:t>
      </w:r>
      <w:r w:rsidRPr="00BE0D0C">
        <w:rPr>
          <w:rFonts w:ascii="Arial" w:hAnsi="Arial" w:cs="Arial"/>
          <w:spacing w:val="-4"/>
          <w:sz w:val="20"/>
        </w:rPr>
        <w:t xml:space="preserve"> </w:t>
      </w:r>
      <w:r w:rsidRPr="00BE0D0C">
        <w:rPr>
          <w:rFonts w:ascii="Arial" w:hAnsi="Arial" w:cs="Arial"/>
          <w:sz w:val="20"/>
        </w:rPr>
        <w:t>оны 7</w:t>
      </w:r>
      <w:r w:rsidRPr="00BE0D0C">
        <w:rPr>
          <w:rFonts w:ascii="Arial" w:hAnsi="Arial" w:cs="Arial"/>
          <w:spacing w:val="-5"/>
          <w:sz w:val="20"/>
        </w:rPr>
        <w:t xml:space="preserve"> </w:t>
      </w:r>
      <w:r w:rsidRPr="00BE0D0C">
        <w:rPr>
          <w:rFonts w:ascii="Arial" w:hAnsi="Arial" w:cs="Arial"/>
          <w:sz w:val="20"/>
        </w:rPr>
        <w:t>дугаар</w:t>
      </w:r>
      <w:r w:rsidRPr="00BE0D0C">
        <w:rPr>
          <w:rFonts w:ascii="Arial" w:hAnsi="Arial" w:cs="Arial"/>
          <w:spacing w:val="-2"/>
          <w:sz w:val="20"/>
        </w:rPr>
        <w:t xml:space="preserve"> </w:t>
      </w:r>
      <w:r w:rsidRPr="00BE0D0C">
        <w:rPr>
          <w:rFonts w:ascii="Arial" w:hAnsi="Arial" w:cs="Arial"/>
          <w:sz w:val="20"/>
        </w:rPr>
        <w:t>сарын 03-ны өдрийн</w:t>
      </w:r>
      <w:r w:rsidRPr="00BE0D0C">
        <w:rPr>
          <w:rFonts w:ascii="Arial" w:hAnsi="Arial" w:cs="Arial"/>
          <w:spacing w:val="-1"/>
          <w:sz w:val="20"/>
        </w:rPr>
        <w:t xml:space="preserve"> </w:t>
      </w:r>
      <w:r w:rsidRPr="00BE0D0C">
        <w:rPr>
          <w:rFonts w:ascii="Arial" w:hAnsi="Arial" w:cs="Arial"/>
          <w:sz w:val="20"/>
        </w:rPr>
        <w:t>25</w:t>
      </w:r>
      <w:r w:rsidRPr="00BE0D0C">
        <w:rPr>
          <w:rFonts w:ascii="Arial" w:hAnsi="Arial" w:cs="Arial"/>
          <w:spacing w:val="-5"/>
          <w:sz w:val="20"/>
        </w:rPr>
        <w:t xml:space="preserve"> </w:t>
      </w:r>
      <w:r w:rsidRPr="00BE0D0C">
        <w:rPr>
          <w:rFonts w:ascii="Arial" w:hAnsi="Arial" w:cs="Arial"/>
          <w:sz w:val="20"/>
        </w:rPr>
        <w:t>дугаарт</w:t>
      </w:r>
      <w:r w:rsidRPr="00BE0D0C">
        <w:rPr>
          <w:rFonts w:ascii="Arial" w:hAnsi="Arial" w:cs="Arial"/>
          <w:spacing w:val="-1"/>
          <w:sz w:val="20"/>
        </w:rPr>
        <w:t xml:space="preserve"> </w:t>
      </w:r>
      <w:r w:rsidRPr="00BE0D0C">
        <w:rPr>
          <w:rFonts w:ascii="Arial" w:hAnsi="Arial" w:cs="Arial"/>
          <w:spacing w:val="-2"/>
          <w:sz w:val="20"/>
        </w:rPr>
        <w:t>нийтлэгдсэн</w:t>
      </w:r>
    </w:p>
    <w:p w14:paraId="1AE76141" w14:textId="77777777" w:rsidR="006B361D" w:rsidRPr="00D06214" w:rsidRDefault="006B361D" w:rsidP="006B361D">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391"/>
    <w:multiLevelType w:val="multilevel"/>
    <w:tmpl w:val="54EC3372"/>
    <w:lvl w:ilvl="0">
      <w:start w:val="6"/>
      <w:numFmt w:val="decimal"/>
      <w:lvlText w:val="%1"/>
      <w:lvlJc w:val="left"/>
      <w:pPr>
        <w:ind w:left="1544" w:hanging="370"/>
        <w:jc w:val="left"/>
      </w:pPr>
      <w:rPr>
        <w:rFonts w:hint="default"/>
        <w:lang w:val="kk-KZ" w:eastAsia="en-US" w:bidi="ar-SA"/>
      </w:rPr>
    </w:lvl>
    <w:lvl w:ilvl="1">
      <w:start w:val="6"/>
      <w:numFmt w:val="decimal"/>
      <w:lvlText w:val="%1.%2."/>
      <w:lvlJc w:val="left"/>
      <w:pPr>
        <w:ind w:left="1544" w:hanging="370"/>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2">
      <w:start w:val="2"/>
      <w:numFmt w:val="decimal"/>
      <w:lvlText w:val="%1.%2.%3."/>
      <w:lvlJc w:val="left"/>
      <w:pPr>
        <w:ind w:left="104" w:hanging="554"/>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3">
      <w:numFmt w:val="bullet"/>
      <w:lvlText w:val="•"/>
      <w:lvlJc w:val="left"/>
      <w:pPr>
        <w:ind w:left="3255" w:hanging="554"/>
      </w:pPr>
      <w:rPr>
        <w:rFonts w:hint="default"/>
        <w:lang w:val="kk-KZ" w:eastAsia="en-US" w:bidi="ar-SA"/>
      </w:rPr>
    </w:lvl>
    <w:lvl w:ilvl="4">
      <w:numFmt w:val="bullet"/>
      <w:lvlText w:val="•"/>
      <w:lvlJc w:val="left"/>
      <w:pPr>
        <w:ind w:left="4113" w:hanging="554"/>
      </w:pPr>
      <w:rPr>
        <w:rFonts w:hint="default"/>
        <w:lang w:val="kk-KZ" w:eastAsia="en-US" w:bidi="ar-SA"/>
      </w:rPr>
    </w:lvl>
    <w:lvl w:ilvl="5">
      <w:numFmt w:val="bullet"/>
      <w:lvlText w:val="•"/>
      <w:lvlJc w:val="left"/>
      <w:pPr>
        <w:ind w:left="4970" w:hanging="554"/>
      </w:pPr>
      <w:rPr>
        <w:rFonts w:hint="default"/>
        <w:lang w:val="kk-KZ" w:eastAsia="en-US" w:bidi="ar-SA"/>
      </w:rPr>
    </w:lvl>
    <w:lvl w:ilvl="6">
      <w:numFmt w:val="bullet"/>
      <w:lvlText w:val="•"/>
      <w:lvlJc w:val="left"/>
      <w:pPr>
        <w:ind w:left="5828" w:hanging="554"/>
      </w:pPr>
      <w:rPr>
        <w:rFonts w:hint="default"/>
        <w:lang w:val="kk-KZ" w:eastAsia="en-US" w:bidi="ar-SA"/>
      </w:rPr>
    </w:lvl>
    <w:lvl w:ilvl="7">
      <w:numFmt w:val="bullet"/>
      <w:lvlText w:val="•"/>
      <w:lvlJc w:val="left"/>
      <w:pPr>
        <w:ind w:left="6686" w:hanging="554"/>
      </w:pPr>
      <w:rPr>
        <w:rFonts w:hint="default"/>
        <w:lang w:val="kk-KZ" w:eastAsia="en-US" w:bidi="ar-SA"/>
      </w:rPr>
    </w:lvl>
    <w:lvl w:ilvl="8">
      <w:numFmt w:val="bullet"/>
      <w:lvlText w:val="•"/>
      <w:lvlJc w:val="left"/>
      <w:pPr>
        <w:ind w:left="7543" w:hanging="554"/>
      </w:pPr>
      <w:rPr>
        <w:rFonts w:hint="default"/>
        <w:lang w:val="kk-KZ" w:eastAsia="en-US" w:bidi="ar-SA"/>
      </w:rPr>
    </w:lvl>
  </w:abstractNum>
  <w:abstractNum w:abstractNumId="1" w15:restartNumberingAfterBreak="0">
    <w:nsid w:val="0F5724C5"/>
    <w:multiLevelType w:val="hybridMultilevel"/>
    <w:tmpl w:val="A78875EA"/>
    <w:lvl w:ilvl="0" w:tplc="1E02B606">
      <w:numFmt w:val="bullet"/>
      <w:lvlText w:val="-"/>
      <w:lvlJc w:val="left"/>
      <w:pPr>
        <w:ind w:left="1461" w:hanging="361"/>
      </w:pPr>
      <w:rPr>
        <w:rFonts w:ascii="Microsoft Sans Serif" w:eastAsia="Microsoft Sans Serif" w:hAnsi="Microsoft Sans Serif" w:cs="Microsoft Sans Serif" w:hint="default"/>
        <w:b w:val="0"/>
        <w:bCs w:val="0"/>
        <w:i w:val="0"/>
        <w:iCs w:val="0"/>
        <w:spacing w:val="0"/>
        <w:w w:val="99"/>
        <w:sz w:val="24"/>
        <w:szCs w:val="24"/>
        <w:lang w:val="kk-KZ" w:eastAsia="en-US" w:bidi="ar-SA"/>
      </w:rPr>
    </w:lvl>
    <w:lvl w:ilvl="1" w:tplc="8B6C4C1E">
      <w:numFmt w:val="bullet"/>
      <w:lvlText w:val="•"/>
      <w:lvlJc w:val="left"/>
      <w:pPr>
        <w:ind w:left="2318" w:hanging="361"/>
      </w:pPr>
      <w:rPr>
        <w:rFonts w:hint="default"/>
        <w:lang w:val="kk-KZ" w:eastAsia="en-US" w:bidi="ar-SA"/>
      </w:rPr>
    </w:lvl>
    <w:lvl w:ilvl="2" w:tplc="6B260294">
      <w:numFmt w:val="bullet"/>
      <w:lvlText w:val="•"/>
      <w:lvlJc w:val="left"/>
      <w:pPr>
        <w:ind w:left="3177" w:hanging="361"/>
      </w:pPr>
      <w:rPr>
        <w:rFonts w:hint="default"/>
        <w:lang w:val="kk-KZ" w:eastAsia="en-US" w:bidi="ar-SA"/>
      </w:rPr>
    </w:lvl>
    <w:lvl w:ilvl="3" w:tplc="39CEED00">
      <w:numFmt w:val="bullet"/>
      <w:lvlText w:val="•"/>
      <w:lvlJc w:val="left"/>
      <w:pPr>
        <w:ind w:left="4036" w:hanging="361"/>
      </w:pPr>
      <w:rPr>
        <w:rFonts w:hint="default"/>
        <w:lang w:val="kk-KZ" w:eastAsia="en-US" w:bidi="ar-SA"/>
      </w:rPr>
    </w:lvl>
    <w:lvl w:ilvl="4" w:tplc="BBA2D18A">
      <w:numFmt w:val="bullet"/>
      <w:lvlText w:val="•"/>
      <w:lvlJc w:val="left"/>
      <w:pPr>
        <w:ind w:left="4895" w:hanging="361"/>
      </w:pPr>
      <w:rPr>
        <w:rFonts w:hint="default"/>
        <w:lang w:val="kk-KZ" w:eastAsia="en-US" w:bidi="ar-SA"/>
      </w:rPr>
    </w:lvl>
    <w:lvl w:ilvl="5" w:tplc="4D042578">
      <w:numFmt w:val="bullet"/>
      <w:lvlText w:val="•"/>
      <w:lvlJc w:val="left"/>
      <w:pPr>
        <w:ind w:left="5754" w:hanging="361"/>
      </w:pPr>
      <w:rPr>
        <w:rFonts w:hint="default"/>
        <w:lang w:val="kk-KZ" w:eastAsia="en-US" w:bidi="ar-SA"/>
      </w:rPr>
    </w:lvl>
    <w:lvl w:ilvl="6" w:tplc="EDB4DB42">
      <w:numFmt w:val="bullet"/>
      <w:lvlText w:val="•"/>
      <w:lvlJc w:val="left"/>
      <w:pPr>
        <w:ind w:left="6612" w:hanging="361"/>
      </w:pPr>
      <w:rPr>
        <w:rFonts w:hint="default"/>
        <w:lang w:val="kk-KZ" w:eastAsia="en-US" w:bidi="ar-SA"/>
      </w:rPr>
    </w:lvl>
    <w:lvl w:ilvl="7" w:tplc="EE84E75A">
      <w:numFmt w:val="bullet"/>
      <w:lvlText w:val="•"/>
      <w:lvlJc w:val="left"/>
      <w:pPr>
        <w:ind w:left="7471" w:hanging="361"/>
      </w:pPr>
      <w:rPr>
        <w:rFonts w:hint="default"/>
        <w:lang w:val="kk-KZ" w:eastAsia="en-US" w:bidi="ar-SA"/>
      </w:rPr>
    </w:lvl>
    <w:lvl w:ilvl="8" w:tplc="2D7C7BC0">
      <w:numFmt w:val="bullet"/>
      <w:lvlText w:val="•"/>
      <w:lvlJc w:val="left"/>
      <w:pPr>
        <w:ind w:left="8330" w:hanging="361"/>
      </w:pPr>
      <w:rPr>
        <w:rFonts w:hint="default"/>
        <w:lang w:val="kk-KZ" w:eastAsia="en-US" w:bidi="ar-SA"/>
      </w:rPr>
    </w:lvl>
  </w:abstractNum>
  <w:abstractNum w:abstractNumId="2" w15:restartNumberingAfterBreak="0">
    <w:nsid w:val="13303B51"/>
    <w:multiLevelType w:val="hybridMultilevel"/>
    <w:tmpl w:val="8E12C700"/>
    <w:lvl w:ilvl="0" w:tplc="E4A6506C">
      <w:numFmt w:val="bullet"/>
      <w:lvlText w:val=""/>
      <w:lvlJc w:val="left"/>
      <w:pPr>
        <w:ind w:left="467" w:hanging="361"/>
      </w:pPr>
      <w:rPr>
        <w:rFonts w:ascii="Symbol" w:eastAsia="Symbol" w:hAnsi="Symbol" w:cs="Symbol" w:hint="default"/>
        <w:b w:val="0"/>
        <w:bCs w:val="0"/>
        <w:i w:val="0"/>
        <w:iCs w:val="0"/>
        <w:spacing w:val="0"/>
        <w:w w:val="99"/>
        <w:sz w:val="20"/>
        <w:szCs w:val="20"/>
        <w:lang w:val="kk-KZ" w:eastAsia="en-US" w:bidi="ar-SA"/>
      </w:rPr>
    </w:lvl>
    <w:lvl w:ilvl="1" w:tplc="BD1C50AC">
      <w:numFmt w:val="bullet"/>
      <w:lvlText w:val="•"/>
      <w:lvlJc w:val="left"/>
      <w:pPr>
        <w:ind w:left="665" w:hanging="361"/>
      </w:pPr>
      <w:rPr>
        <w:rFonts w:hint="default"/>
        <w:lang w:val="kk-KZ" w:eastAsia="en-US" w:bidi="ar-SA"/>
      </w:rPr>
    </w:lvl>
    <w:lvl w:ilvl="2" w:tplc="3076A00E">
      <w:numFmt w:val="bullet"/>
      <w:lvlText w:val="•"/>
      <w:lvlJc w:val="left"/>
      <w:pPr>
        <w:ind w:left="870" w:hanging="361"/>
      </w:pPr>
      <w:rPr>
        <w:rFonts w:hint="default"/>
        <w:lang w:val="kk-KZ" w:eastAsia="en-US" w:bidi="ar-SA"/>
      </w:rPr>
    </w:lvl>
    <w:lvl w:ilvl="3" w:tplc="B47A268E">
      <w:numFmt w:val="bullet"/>
      <w:lvlText w:val="•"/>
      <w:lvlJc w:val="left"/>
      <w:pPr>
        <w:ind w:left="1075" w:hanging="361"/>
      </w:pPr>
      <w:rPr>
        <w:rFonts w:hint="default"/>
        <w:lang w:val="kk-KZ" w:eastAsia="en-US" w:bidi="ar-SA"/>
      </w:rPr>
    </w:lvl>
    <w:lvl w:ilvl="4" w:tplc="83829AF2">
      <w:numFmt w:val="bullet"/>
      <w:lvlText w:val="•"/>
      <w:lvlJc w:val="left"/>
      <w:pPr>
        <w:ind w:left="1280" w:hanging="361"/>
      </w:pPr>
      <w:rPr>
        <w:rFonts w:hint="default"/>
        <w:lang w:val="kk-KZ" w:eastAsia="en-US" w:bidi="ar-SA"/>
      </w:rPr>
    </w:lvl>
    <w:lvl w:ilvl="5" w:tplc="A6EACF98">
      <w:numFmt w:val="bullet"/>
      <w:lvlText w:val="•"/>
      <w:lvlJc w:val="left"/>
      <w:pPr>
        <w:ind w:left="1485" w:hanging="361"/>
      </w:pPr>
      <w:rPr>
        <w:rFonts w:hint="default"/>
        <w:lang w:val="kk-KZ" w:eastAsia="en-US" w:bidi="ar-SA"/>
      </w:rPr>
    </w:lvl>
    <w:lvl w:ilvl="6" w:tplc="7E749258">
      <w:numFmt w:val="bullet"/>
      <w:lvlText w:val="•"/>
      <w:lvlJc w:val="left"/>
      <w:pPr>
        <w:ind w:left="1690" w:hanging="361"/>
      </w:pPr>
      <w:rPr>
        <w:rFonts w:hint="default"/>
        <w:lang w:val="kk-KZ" w:eastAsia="en-US" w:bidi="ar-SA"/>
      </w:rPr>
    </w:lvl>
    <w:lvl w:ilvl="7" w:tplc="E40673F8">
      <w:numFmt w:val="bullet"/>
      <w:lvlText w:val="•"/>
      <w:lvlJc w:val="left"/>
      <w:pPr>
        <w:ind w:left="1895" w:hanging="361"/>
      </w:pPr>
      <w:rPr>
        <w:rFonts w:hint="default"/>
        <w:lang w:val="kk-KZ" w:eastAsia="en-US" w:bidi="ar-SA"/>
      </w:rPr>
    </w:lvl>
    <w:lvl w:ilvl="8" w:tplc="6E621600">
      <w:numFmt w:val="bullet"/>
      <w:lvlText w:val="•"/>
      <w:lvlJc w:val="left"/>
      <w:pPr>
        <w:ind w:left="2100" w:hanging="361"/>
      </w:pPr>
      <w:rPr>
        <w:rFonts w:hint="default"/>
        <w:lang w:val="kk-KZ" w:eastAsia="en-US" w:bidi="ar-SA"/>
      </w:rPr>
    </w:lvl>
  </w:abstractNum>
  <w:abstractNum w:abstractNumId="3" w15:restartNumberingAfterBreak="0">
    <w:nsid w:val="1CA238D4"/>
    <w:multiLevelType w:val="hybridMultilevel"/>
    <w:tmpl w:val="B4107C5A"/>
    <w:lvl w:ilvl="0" w:tplc="2AE87806">
      <w:numFmt w:val="bullet"/>
      <w:lvlText w:val=""/>
      <w:lvlJc w:val="left"/>
      <w:pPr>
        <w:ind w:left="467" w:hanging="361"/>
      </w:pPr>
      <w:rPr>
        <w:rFonts w:ascii="Symbol" w:eastAsia="Symbol" w:hAnsi="Symbol" w:cs="Symbol" w:hint="default"/>
        <w:b w:val="0"/>
        <w:bCs w:val="0"/>
        <w:i w:val="0"/>
        <w:iCs w:val="0"/>
        <w:spacing w:val="0"/>
        <w:w w:val="99"/>
        <w:sz w:val="20"/>
        <w:szCs w:val="20"/>
        <w:lang w:val="kk-KZ" w:eastAsia="en-US" w:bidi="ar-SA"/>
      </w:rPr>
    </w:lvl>
    <w:lvl w:ilvl="1" w:tplc="F368A80E">
      <w:numFmt w:val="bullet"/>
      <w:lvlText w:val="•"/>
      <w:lvlJc w:val="left"/>
      <w:pPr>
        <w:ind w:left="665" w:hanging="361"/>
      </w:pPr>
      <w:rPr>
        <w:rFonts w:hint="default"/>
        <w:lang w:val="kk-KZ" w:eastAsia="en-US" w:bidi="ar-SA"/>
      </w:rPr>
    </w:lvl>
    <w:lvl w:ilvl="2" w:tplc="97A04574">
      <w:numFmt w:val="bullet"/>
      <w:lvlText w:val="•"/>
      <w:lvlJc w:val="left"/>
      <w:pPr>
        <w:ind w:left="870" w:hanging="361"/>
      </w:pPr>
      <w:rPr>
        <w:rFonts w:hint="default"/>
        <w:lang w:val="kk-KZ" w:eastAsia="en-US" w:bidi="ar-SA"/>
      </w:rPr>
    </w:lvl>
    <w:lvl w:ilvl="3" w:tplc="D2F0FA38">
      <w:numFmt w:val="bullet"/>
      <w:lvlText w:val="•"/>
      <w:lvlJc w:val="left"/>
      <w:pPr>
        <w:ind w:left="1075" w:hanging="361"/>
      </w:pPr>
      <w:rPr>
        <w:rFonts w:hint="default"/>
        <w:lang w:val="kk-KZ" w:eastAsia="en-US" w:bidi="ar-SA"/>
      </w:rPr>
    </w:lvl>
    <w:lvl w:ilvl="4" w:tplc="BB7E7A42">
      <w:numFmt w:val="bullet"/>
      <w:lvlText w:val="•"/>
      <w:lvlJc w:val="left"/>
      <w:pPr>
        <w:ind w:left="1280" w:hanging="361"/>
      </w:pPr>
      <w:rPr>
        <w:rFonts w:hint="default"/>
        <w:lang w:val="kk-KZ" w:eastAsia="en-US" w:bidi="ar-SA"/>
      </w:rPr>
    </w:lvl>
    <w:lvl w:ilvl="5" w:tplc="C40E0274">
      <w:numFmt w:val="bullet"/>
      <w:lvlText w:val="•"/>
      <w:lvlJc w:val="left"/>
      <w:pPr>
        <w:ind w:left="1485" w:hanging="361"/>
      </w:pPr>
      <w:rPr>
        <w:rFonts w:hint="default"/>
        <w:lang w:val="kk-KZ" w:eastAsia="en-US" w:bidi="ar-SA"/>
      </w:rPr>
    </w:lvl>
    <w:lvl w:ilvl="6" w:tplc="60F298CA">
      <w:numFmt w:val="bullet"/>
      <w:lvlText w:val="•"/>
      <w:lvlJc w:val="left"/>
      <w:pPr>
        <w:ind w:left="1690" w:hanging="361"/>
      </w:pPr>
      <w:rPr>
        <w:rFonts w:hint="default"/>
        <w:lang w:val="kk-KZ" w:eastAsia="en-US" w:bidi="ar-SA"/>
      </w:rPr>
    </w:lvl>
    <w:lvl w:ilvl="7" w:tplc="26C0EBCA">
      <w:numFmt w:val="bullet"/>
      <w:lvlText w:val="•"/>
      <w:lvlJc w:val="left"/>
      <w:pPr>
        <w:ind w:left="1895" w:hanging="361"/>
      </w:pPr>
      <w:rPr>
        <w:rFonts w:hint="default"/>
        <w:lang w:val="kk-KZ" w:eastAsia="en-US" w:bidi="ar-SA"/>
      </w:rPr>
    </w:lvl>
    <w:lvl w:ilvl="8" w:tplc="36AE2F70">
      <w:numFmt w:val="bullet"/>
      <w:lvlText w:val="•"/>
      <w:lvlJc w:val="left"/>
      <w:pPr>
        <w:ind w:left="2100" w:hanging="361"/>
      </w:pPr>
      <w:rPr>
        <w:rFonts w:hint="default"/>
        <w:lang w:val="kk-KZ" w:eastAsia="en-US" w:bidi="ar-SA"/>
      </w:rPr>
    </w:lvl>
  </w:abstractNum>
  <w:abstractNum w:abstractNumId="4" w15:restartNumberingAfterBreak="0">
    <w:nsid w:val="22955B31"/>
    <w:multiLevelType w:val="hybridMultilevel"/>
    <w:tmpl w:val="439E8FB2"/>
    <w:lvl w:ilvl="0" w:tplc="45482E0C">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03E00E52">
      <w:numFmt w:val="bullet"/>
      <w:lvlText w:val="•"/>
      <w:lvlJc w:val="left"/>
      <w:pPr>
        <w:ind w:left="682" w:hanging="360"/>
      </w:pPr>
      <w:rPr>
        <w:rFonts w:hint="default"/>
        <w:lang w:val="kk-KZ" w:eastAsia="en-US" w:bidi="ar-SA"/>
      </w:rPr>
    </w:lvl>
    <w:lvl w:ilvl="2" w:tplc="9FC4B02A">
      <w:numFmt w:val="bullet"/>
      <w:lvlText w:val="•"/>
      <w:lvlJc w:val="left"/>
      <w:pPr>
        <w:ind w:left="905" w:hanging="360"/>
      </w:pPr>
      <w:rPr>
        <w:rFonts w:hint="default"/>
        <w:lang w:val="kk-KZ" w:eastAsia="en-US" w:bidi="ar-SA"/>
      </w:rPr>
    </w:lvl>
    <w:lvl w:ilvl="3" w:tplc="E0106312">
      <w:numFmt w:val="bullet"/>
      <w:lvlText w:val="•"/>
      <w:lvlJc w:val="left"/>
      <w:pPr>
        <w:ind w:left="1128" w:hanging="360"/>
      </w:pPr>
      <w:rPr>
        <w:rFonts w:hint="default"/>
        <w:lang w:val="kk-KZ" w:eastAsia="en-US" w:bidi="ar-SA"/>
      </w:rPr>
    </w:lvl>
    <w:lvl w:ilvl="4" w:tplc="1478AFC8">
      <w:numFmt w:val="bullet"/>
      <w:lvlText w:val="•"/>
      <w:lvlJc w:val="left"/>
      <w:pPr>
        <w:ind w:left="1351" w:hanging="360"/>
      </w:pPr>
      <w:rPr>
        <w:rFonts w:hint="default"/>
        <w:lang w:val="kk-KZ" w:eastAsia="en-US" w:bidi="ar-SA"/>
      </w:rPr>
    </w:lvl>
    <w:lvl w:ilvl="5" w:tplc="3E7A5D2E">
      <w:numFmt w:val="bullet"/>
      <w:lvlText w:val="•"/>
      <w:lvlJc w:val="left"/>
      <w:pPr>
        <w:ind w:left="1574" w:hanging="360"/>
      </w:pPr>
      <w:rPr>
        <w:rFonts w:hint="default"/>
        <w:lang w:val="kk-KZ" w:eastAsia="en-US" w:bidi="ar-SA"/>
      </w:rPr>
    </w:lvl>
    <w:lvl w:ilvl="6" w:tplc="366E7DD2">
      <w:numFmt w:val="bullet"/>
      <w:lvlText w:val="•"/>
      <w:lvlJc w:val="left"/>
      <w:pPr>
        <w:ind w:left="1797" w:hanging="360"/>
      </w:pPr>
      <w:rPr>
        <w:rFonts w:hint="default"/>
        <w:lang w:val="kk-KZ" w:eastAsia="en-US" w:bidi="ar-SA"/>
      </w:rPr>
    </w:lvl>
    <w:lvl w:ilvl="7" w:tplc="7224551A">
      <w:numFmt w:val="bullet"/>
      <w:lvlText w:val="•"/>
      <w:lvlJc w:val="left"/>
      <w:pPr>
        <w:ind w:left="2020" w:hanging="360"/>
      </w:pPr>
      <w:rPr>
        <w:rFonts w:hint="default"/>
        <w:lang w:val="kk-KZ" w:eastAsia="en-US" w:bidi="ar-SA"/>
      </w:rPr>
    </w:lvl>
    <w:lvl w:ilvl="8" w:tplc="1B7E0276">
      <w:numFmt w:val="bullet"/>
      <w:lvlText w:val="•"/>
      <w:lvlJc w:val="left"/>
      <w:pPr>
        <w:ind w:left="2243" w:hanging="360"/>
      </w:pPr>
      <w:rPr>
        <w:rFonts w:hint="default"/>
        <w:lang w:val="kk-KZ" w:eastAsia="en-US" w:bidi="ar-SA"/>
      </w:rPr>
    </w:lvl>
  </w:abstractNum>
  <w:abstractNum w:abstractNumId="5" w15:restartNumberingAfterBreak="0">
    <w:nsid w:val="300F7104"/>
    <w:multiLevelType w:val="hybridMultilevel"/>
    <w:tmpl w:val="D7C88E2E"/>
    <w:lvl w:ilvl="0" w:tplc="1E0E795C">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40382726">
      <w:numFmt w:val="bullet"/>
      <w:lvlText w:val="•"/>
      <w:lvlJc w:val="left"/>
      <w:pPr>
        <w:ind w:left="682" w:hanging="360"/>
      </w:pPr>
      <w:rPr>
        <w:rFonts w:hint="default"/>
        <w:lang w:val="kk-KZ" w:eastAsia="en-US" w:bidi="ar-SA"/>
      </w:rPr>
    </w:lvl>
    <w:lvl w:ilvl="2" w:tplc="5D38AFB4">
      <w:numFmt w:val="bullet"/>
      <w:lvlText w:val="•"/>
      <w:lvlJc w:val="left"/>
      <w:pPr>
        <w:ind w:left="905" w:hanging="360"/>
      </w:pPr>
      <w:rPr>
        <w:rFonts w:hint="default"/>
        <w:lang w:val="kk-KZ" w:eastAsia="en-US" w:bidi="ar-SA"/>
      </w:rPr>
    </w:lvl>
    <w:lvl w:ilvl="3" w:tplc="20D8685A">
      <w:numFmt w:val="bullet"/>
      <w:lvlText w:val="•"/>
      <w:lvlJc w:val="left"/>
      <w:pPr>
        <w:ind w:left="1128" w:hanging="360"/>
      </w:pPr>
      <w:rPr>
        <w:rFonts w:hint="default"/>
        <w:lang w:val="kk-KZ" w:eastAsia="en-US" w:bidi="ar-SA"/>
      </w:rPr>
    </w:lvl>
    <w:lvl w:ilvl="4" w:tplc="E28CD1BE">
      <w:numFmt w:val="bullet"/>
      <w:lvlText w:val="•"/>
      <w:lvlJc w:val="left"/>
      <w:pPr>
        <w:ind w:left="1351" w:hanging="360"/>
      </w:pPr>
      <w:rPr>
        <w:rFonts w:hint="default"/>
        <w:lang w:val="kk-KZ" w:eastAsia="en-US" w:bidi="ar-SA"/>
      </w:rPr>
    </w:lvl>
    <w:lvl w:ilvl="5" w:tplc="DE54DC52">
      <w:numFmt w:val="bullet"/>
      <w:lvlText w:val="•"/>
      <w:lvlJc w:val="left"/>
      <w:pPr>
        <w:ind w:left="1574" w:hanging="360"/>
      </w:pPr>
      <w:rPr>
        <w:rFonts w:hint="default"/>
        <w:lang w:val="kk-KZ" w:eastAsia="en-US" w:bidi="ar-SA"/>
      </w:rPr>
    </w:lvl>
    <w:lvl w:ilvl="6" w:tplc="C428DE7A">
      <w:numFmt w:val="bullet"/>
      <w:lvlText w:val="•"/>
      <w:lvlJc w:val="left"/>
      <w:pPr>
        <w:ind w:left="1797" w:hanging="360"/>
      </w:pPr>
      <w:rPr>
        <w:rFonts w:hint="default"/>
        <w:lang w:val="kk-KZ" w:eastAsia="en-US" w:bidi="ar-SA"/>
      </w:rPr>
    </w:lvl>
    <w:lvl w:ilvl="7" w:tplc="7DF46452">
      <w:numFmt w:val="bullet"/>
      <w:lvlText w:val="•"/>
      <w:lvlJc w:val="left"/>
      <w:pPr>
        <w:ind w:left="2020" w:hanging="360"/>
      </w:pPr>
      <w:rPr>
        <w:rFonts w:hint="default"/>
        <w:lang w:val="kk-KZ" w:eastAsia="en-US" w:bidi="ar-SA"/>
      </w:rPr>
    </w:lvl>
    <w:lvl w:ilvl="8" w:tplc="2C10A5CA">
      <w:numFmt w:val="bullet"/>
      <w:lvlText w:val="•"/>
      <w:lvlJc w:val="left"/>
      <w:pPr>
        <w:ind w:left="2243" w:hanging="360"/>
      </w:pPr>
      <w:rPr>
        <w:rFonts w:hint="default"/>
        <w:lang w:val="kk-KZ" w:eastAsia="en-US" w:bidi="ar-SA"/>
      </w:rPr>
    </w:lvl>
  </w:abstractNum>
  <w:abstractNum w:abstractNumId="6" w15:restartNumberingAfterBreak="0">
    <w:nsid w:val="30865414"/>
    <w:multiLevelType w:val="hybridMultilevel"/>
    <w:tmpl w:val="9A08B6F2"/>
    <w:lvl w:ilvl="0" w:tplc="16425262">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01A0D390">
      <w:numFmt w:val="bullet"/>
      <w:lvlText w:val="•"/>
      <w:lvlJc w:val="left"/>
      <w:pPr>
        <w:ind w:left="719" w:hanging="360"/>
      </w:pPr>
      <w:rPr>
        <w:rFonts w:hint="default"/>
        <w:lang w:val="kk-KZ" w:eastAsia="en-US" w:bidi="ar-SA"/>
      </w:rPr>
    </w:lvl>
    <w:lvl w:ilvl="2" w:tplc="C73AA8D0">
      <w:numFmt w:val="bullet"/>
      <w:lvlText w:val="•"/>
      <w:lvlJc w:val="left"/>
      <w:pPr>
        <w:ind w:left="978" w:hanging="360"/>
      </w:pPr>
      <w:rPr>
        <w:rFonts w:hint="default"/>
        <w:lang w:val="kk-KZ" w:eastAsia="en-US" w:bidi="ar-SA"/>
      </w:rPr>
    </w:lvl>
    <w:lvl w:ilvl="3" w:tplc="CBF28A7C">
      <w:numFmt w:val="bullet"/>
      <w:lvlText w:val="•"/>
      <w:lvlJc w:val="left"/>
      <w:pPr>
        <w:ind w:left="1237" w:hanging="360"/>
      </w:pPr>
      <w:rPr>
        <w:rFonts w:hint="default"/>
        <w:lang w:val="kk-KZ" w:eastAsia="en-US" w:bidi="ar-SA"/>
      </w:rPr>
    </w:lvl>
    <w:lvl w:ilvl="4" w:tplc="60EA5D26">
      <w:numFmt w:val="bullet"/>
      <w:lvlText w:val="•"/>
      <w:lvlJc w:val="left"/>
      <w:pPr>
        <w:ind w:left="1496" w:hanging="360"/>
      </w:pPr>
      <w:rPr>
        <w:rFonts w:hint="default"/>
        <w:lang w:val="kk-KZ" w:eastAsia="en-US" w:bidi="ar-SA"/>
      </w:rPr>
    </w:lvl>
    <w:lvl w:ilvl="5" w:tplc="053042B0">
      <w:numFmt w:val="bullet"/>
      <w:lvlText w:val="•"/>
      <w:lvlJc w:val="left"/>
      <w:pPr>
        <w:ind w:left="1755" w:hanging="360"/>
      </w:pPr>
      <w:rPr>
        <w:rFonts w:hint="default"/>
        <w:lang w:val="kk-KZ" w:eastAsia="en-US" w:bidi="ar-SA"/>
      </w:rPr>
    </w:lvl>
    <w:lvl w:ilvl="6" w:tplc="BDD65B74">
      <w:numFmt w:val="bullet"/>
      <w:lvlText w:val="•"/>
      <w:lvlJc w:val="left"/>
      <w:pPr>
        <w:ind w:left="2014" w:hanging="360"/>
      </w:pPr>
      <w:rPr>
        <w:rFonts w:hint="default"/>
        <w:lang w:val="kk-KZ" w:eastAsia="en-US" w:bidi="ar-SA"/>
      </w:rPr>
    </w:lvl>
    <w:lvl w:ilvl="7" w:tplc="CF208402">
      <w:numFmt w:val="bullet"/>
      <w:lvlText w:val="•"/>
      <w:lvlJc w:val="left"/>
      <w:pPr>
        <w:ind w:left="2273" w:hanging="360"/>
      </w:pPr>
      <w:rPr>
        <w:rFonts w:hint="default"/>
        <w:lang w:val="kk-KZ" w:eastAsia="en-US" w:bidi="ar-SA"/>
      </w:rPr>
    </w:lvl>
    <w:lvl w:ilvl="8" w:tplc="E9C26A62">
      <w:numFmt w:val="bullet"/>
      <w:lvlText w:val="•"/>
      <w:lvlJc w:val="left"/>
      <w:pPr>
        <w:ind w:left="2532" w:hanging="360"/>
      </w:pPr>
      <w:rPr>
        <w:rFonts w:hint="default"/>
        <w:lang w:val="kk-KZ" w:eastAsia="en-US" w:bidi="ar-SA"/>
      </w:rPr>
    </w:lvl>
  </w:abstractNum>
  <w:abstractNum w:abstractNumId="7" w15:restartNumberingAfterBreak="0">
    <w:nsid w:val="3112425A"/>
    <w:multiLevelType w:val="hybridMultilevel"/>
    <w:tmpl w:val="5F48CEEE"/>
    <w:lvl w:ilvl="0" w:tplc="32B8029E">
      <w:start w:val="13"/>
      <w:numFmt w:val="decimal"/>
      <w:lvlText w:val="%1."/>
      <w:lvlJc w:val="left"/>
      <w:pPr>
        <w:ind w:left="1100" w:hanging="360"/>
        <w:jc w:val="left"/>
      </w:pPr>
      <w:rPr>
        <w:rFonts w:ascii="Microsoft Sans Serif" w:eastAsia="Microsoft Sans Serif" w:hAnsi="Microsoft Sans Serif" w:cs="Microsoft Sans Serif" w:hint="default"/>
        <w:b w:val="0"/>
        <w:bCs w:val="0"/>
        <w:i w:val="0"/>
        <w:iCs w:val="0"/>
        <w:spacing w:val="-2"/>
        <w:w w:val="99"/>
        <w:sz w:val="24"/>
        <w:szCs w:val="24"/>
        <w:lang w:val="kk-KZ" w:eastAsia="en-US" w:bidi="ar-SA"/>
      </w:rPr>
    </w:lvl>
    <w:lvl w:ilvl="1" w:tplc="B01EEF98">
      <w:numFmt w:val="bullet"/>
      <w:lvlText w:val="•"/>
      <w:lvlJc w:val="left"/>
      <w:pPr>
        <w:ind w:left="1994" w:hanging="360"/>
      </w:pPr>
      <w:rPr>
        <w:rFonts w:hint="default"/>
        <w:lang w:val="kk-KZ" w:eastAsia="en-US" w:bidi="ar-SA"/>
      </w:rPr>
    </w:lvl>
    <w:lvl w:ilvl="2" w:tplc="279E493A">
      <w:numFmt w:val="bullet"/>
      <w:lvlText w:val="•"/>
      <w:lvlJc w:val="left"/>
      <w:pPr>
        <w:ind w:left="2889" w:hanging="360"/>
      </w:pPr>
      <w:rPr>
        <w:rFonts w:hint="default"/>
        <w:lang w:val="kk-KZ" w:eastAsia="en-US" w:bidi="ar-SA"/>
      </w:rPr>
    </w:lvl>
    <w:lvl w:ilvl="3" w:tplc="B0D67240">
      <w:numFmt w:val="bullet"/>
      <w:lvlText w:val="•"/>
      <w:lvlJc w:val="left"/>
      <w:pPr>
        <w:ind w:left="3784" w:hanging="360"/>
      </w:pPr>
      <w:rPr>
        <w:rFonts w:hint="default"/>
        <w:lang w:val="kk-KZ" w:eastAsia="en-US" w:bidi="ar-SA"/>
      </w:rPr>
    </w:lvl>
    <w:lvl w:ilvl="4" w:tplc="8FA89638">
      <w:numFmt w:val="bullet"/>
      <w:lvlText w:val="•"/>
      <w:lvlJc w:val="left"/>
      <w:pPr>
        <w:ind w:left="4679" w:hanging="360"/>
      </w:pPr>
      <w:rPr>
        <w:rFonts w:hint="default"/>
        <w:lang w:val="kk-KZ" w:eastAsia="en-US" w:bidi="ar-SA"/>
      </w:rPr>
    </w:lvl>
    <w:lvl w:ilvl="5" w:tplc="48182CA0">
      <w:numFmt w:val="bullet"/>
      <w:lvlText w:val="•"/>
      <w:lvlJc w:val="left"/>
      <w:pPr>
        <w:ind w:left="5574" w:hanging="360"/>
      </w:pPr>
      <w:rPr>
        <w:rFonts w:hint="default"/>
        <w:lang w:val="kk-KZ" w:eastAsia="en-US" w:bidi="ar-SA"/>
      </w:rPr>
    </w:lvl>
    <w:lvl w:ilvl="6" w:tplc="608C4AF6">
      <w:numFmt w:val="bullet"/>
      <w:lvlText w:val="•"/>
      <w:lvlJc w:val="left"/>
      <w:pPr>
        <w:ind w:left="6468" w:hanging="360"/>
      </w:pPr>
      <w:rPr>
        <w:rFonts w:hint="default"/>
        <w:lang w:val="kk-KZ" w:eastAsia="en-US" w:bidi="ar-SA"/>
      </w:rPr>
    </w:lvl>
    <w:lvl w:ilvl="7" w:tplc="50F2C4C2">
      <w:numFmt w:val="bullet"/>
      <w:lvlText w:val="•"/>
      <w:lvlJc w:val="left"/>
      <w:pPr>
        <w:ind w:left="7363" w:hanging="360"/>
      </w:pPr>
      <w:rPr>
        <w:rFonts w:hint="default"/>
        <w:lang w:val="kk-KZ" w:eastAsia="en-US" w:bidi="ar-SA"/>
      </w:rPr>
    </w:lvl>
    <w:lvl w:ilvl="8" w:tplc="DB7CCAD8">
      <w:numFmt w:val="bullet"/>
      <w:lvlText w:val="•"/>
      <w:lvlJc w:val="left"/>
      <w:pPr>
        <w:ind w:left="8258" w:hanging="360"/>
      </w:pPr>
      <w:rPr>
        <w:rFonts w:hint="default"/>
        <w:lang w:val="kk-KZ" w:eastAsia="en-US" w:bidi="ar-SA"/>
      </w:rPr>
    </w:lvl>
  </w:abstractNum>
  <w:abstractNum w:abstractNumId="8" w15:restartNumberingAfterBreak="0">
    <w:nsid w:val="34B53DB7"/>
    <w:multiLevelType w:val="hybridMultilevel"/>
    <w:tmpl w:val="A844D53A"/>
    <w:lvl w:ilvl="0" w:tplc="886AE00A">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90FA6AD2">
      <w:numFmt w:val="bullet"/>
      <w:lvlText w:val="•"/>
      <w:lvlJc w:val="left"/>
      <w:pPr>
        <w:ind w:left="719" w:hanging="360"/>
      </w:pPr>
      <w:rPr>
        <w:rFonts w:hint="default"/>
        <w:lang w:val="kk-KZ" w:eastAsia="en-US" w:bidi="ar-SA"/>
      </w:rPr>
    </w:lvl>
    <w:lvl w:ilvl="2" w:tplc="95403C6E">
      <w:numFmt w:val="bullet"/>
      <w:lvlText w:val="•"/>
      <w:lvlJc w:val="left"/>
      <w:pPr>
        <w:ind w:left="978" w:hanging="360"/>
      </w:pPr>
      <w:rPr>
        <w:rFonts w:hint="default"/>
        <w:lang w:val="kk-KZ" w:eastAsia="en-US" w:bidi="ar-SA"/>
      </w:rPr>
    </w:lvl>
    <w:lvl w:ilvl="3" w:tplc="D4E4B66C">
      <w:numFmt w:val="bullet"/>
      <w:lvlText w:val="•"/>
      <w:lvlJc w:val="left"/>
      <w:pPr>
        <w:ind w:left="1237" w:hanging="360"/>
      </w:pPr>
      <w:rPr>
        <w:rFonts w:hint="default"/>
        <w:lang w:val="kk-KZ" w:eastAsia="en-US" w:bidi="ar-SA"/>
      </w:rPr>
    </w:lvl>
    <w:lvl w:ilvl="4" w:tplc="05306562">
      <w:numFmt w:val="bullet"/>
      <w:lvlText w:val="•"/>
      <w:lvlJc w:val="left"/>
      <w:pPr>
        <w:ind w:left="1496" w:hanging="360"/>
      </w:pPr>
      <w:rPr>
        <w:rFonts w:hint="default"/>
        <w:lang w:val="kk-KZ" w:eastAsia="en-US" w:bidi="ar-SA"/>
      </w:rPr>
    </w:lvl>
    <w:lvl w:ilvl="5" w:tplc="F3968276">
      <w:numFmt w:val="bullet"/>
      <w:lvlText w:val="•"/>
      <w:lvlJc w:val="left"/>
      <w:pPr>
        <w:ind w:left="1755" w:hanging="360"/>
      </w:pPr>
      <w:rPr>
        <w:rFonts w:hint="default"/>
        <w:lang w:val="kk-KZ" w:eastAsia="en-US" w:bidi="ar-SA"/>
      </w:rPr>
    </w:lvl>
    <w:lvl w:ilvl="6" w:tplc="86304380">
      <w:numFmt w:val="bullet"/>
      <w:lvlText w:val="•"/>
      <w:lvlJc w:val="left"/>
      <w:pPr>
        <w:ind w:left="2014" w:hanging="360"/>
      </w:pPr>
      <w:rPr>
        <w:rFonts w:hint="default"/>
        <w:lang w:val="kk-KZ" w:eastAsia="en-US" w:bidi="ar-SA"/>
      </w:rPr>
    </w:lvl>
    <w:lvl w:ilvl="7" w:tplc="F3804130">
      <w:numFmt w:val="bullet"/>
      <w:lvlText w:val="•"/>
      <w:lvlJc w:val="left"/>
      <w:pPr>
        <w:ind w:left="2273" w:hanging="360"/>
      </w:pPr>
      <w:rPr>
        <w:rFonts w:hint="default"/>
        <w:lang w:val="kk-KZ" w:eastAsia="en-US" w:bidi="ar-SA"/>
      </w:rPr>
    </w:lvl>
    <w:lvl w:ilvl="8" w:tplc="2B00FAB6">
      <w:numFmt w:val="bullet"/>
      <w:lvlText w:val="•"/>
      <w:lvlJc w:val="left"/>
      <w:pPr>
        <w:ind w:left="2532" w:hanging="360"/>
      </w:pPr>
      <w:rPr>
        <w:rFonts w:hint="default"/>
        <w:lang w:val="kk-KZ" w:eastAsia="en-US" w:bidi="ar-SA"/>
      </w:rPr>
    </w:lvl>
  </w:abstractNum>
  <w:abstractNum w:abstractNumId="9" w15:restartNumberingAfterBreak="0">
    <w:nsid w:val="3C3578D6"/>
    <w:multiLevelType w:val="hybridMultilevel"/>
    <w:tmpl w:val="01521300"/>
    <w:lvl w:ilvl="0" w:tplc="59D6C36E">
      <w:numFmt w:val="bullet"/>
      <w:lvlText w:val=""/>
      <w:lvlJc w:val="left"/>
      <w:pPr>
        <w:ind w:left="467" w:hanging="361"/>
      </w:pPr>
      <w:rPr>
        <w:rFonts w:ascii="Symbol" w:eastAsia="Symbol" w:hAnsi="Symbol" w:cs="Symbol" w:hint="default"/>
        <w:b w:val="0"/>
        <w:bCs w:val="0"/>
        <w:i w:val="0"/>
        <w:iCs w:val="0"/>
        <w:spacing w:val="0"/>
        <w:w w:val="99"/>
        <w:sz w:val="20"/>
        <w:szCs w:val="20"/>
        <w:lang w:val="kk-KZ" w:eastAsia="en-US" w:bidi="ar-SA"/>
      </w:rPr>
    </w:lvl>
    <w:lvl w:ilvl="1" w:tplc="D7DA7FA2">
      <w:numFmt w:val="bullet"/>
      <w:lvlText w:val="•"/>
      <w:lvlJc w:val="left"/>
      <w:pPr>
        <w:ind w:left="665" w:hanging="361"/>
      </w:pPr>
      <w:rPr>
        <w:rFonts w:hint="default"/>
        <w:lang w:val="kk-KZ" w:eastAsia="en-US" w:bidi="ar-SA"/>
      </w:rPr>
    </w:lvl>
    <w:lvl w:ilvl="2" w:tplc="E7846938">
      <w:numFmt w:val="bullet"/>
      <w:lvlText w:val="•"/>
      <w:lvlJc w:val="left"/>
      <w:pPr>
        <w:ind w:left="870" w:hanging="361"/>
      </w:pPr>
      <w:rPr>
        <w:rFonts w:hint="default"/>
        <w:lang w:val="kk-KZ" w:eastAsia="en-US" w:bidi="ar-SA"/>
      </w:rPr>
    </w:lvl>
    <w:lvl w:ilvl="3" w:tplc="14CC4E96">
      <w:numFmt w:val="bullet"/>
      <w:lvlText w:val="•"/>
      <w:lvlJc w:val="left"/>
      <w:pPr>
        <w:ind w:left="1075" w:hanging="361"/>
      </w:pPr>
      <w:rPr>
        <w:rFonts w:hint="default"/>
        <w:lang w:val="kk-KZ" w:eastAsia="en-US" w:bidi="ar-SA"/>
      </w:rPr>
    </w:lvl>
    <w:lvl w:ilvl="4" w:tplc="36388D9E">
      <w:numFmt w:val="bullet"/>
      <w:lvlText w:val="•"/>
      <w:lvlJc w:val="left"/>
      <w:pPr>
        <w:ind w:left="1280" w:hanging="361"/>
      </w:pPr>
      <w:rPr>
        <w:rFonts w:hint="default"/>
        <w:lang w:val="kk-KZ" w:eastAsia="en-US" w:bidi="ar-SA"/>
      </w:rPr>
    </w:lvl>
    <w:lvl w:ilvl="5" w:tplc="584A8592">
      <w:numFmt w:val="bullet"/>
      <w:lvlText w:val="•"/>
      <w:lvlJc w:val="left"/>
      <w:pPr>
        <w:ind w:left="1485" w:hanging="361"/>
      </w:pPr>
      <w:rPr>
        <w:rFonts w:hint="default"/>
        <w:lang w:val="kk-KZ" w:eastAsia="en-US" w:bidi="ar-SA"/>
      </w:rPr>
    </w:lvl>
    <w:lvl w:ilvl="6" w:tplc="9788B520">
      <w:numFmt w:val="bullet"/>
      <w:lvlText w:val="•"/>
      <w:lvlJc w:val="left"/>
      <w:pPr>
        <w:ind w:left="1690" w:hanging="361"/>
      </w:pPr>
      <w:rPr>
        <w:rFonts w:hint="default"/>
        <w:lang w:val="kk-KZ" w:eastAsia="en-US" w:bidi="ar-SA"/>
      </w:rPr>
    </w:lvl>
    <w:lvl w:ilvl="7" w:tplc="340283C8">
      <w:numFmt w:val="bullet"/>
      <w:lvlText w:val="•"/>
      <w:lvlJc w:val="left"/>
      <w:pPr>
        <w:ind w:left="1895" w:hanging="361"/>
      </w:pPr>
      <w:rPr>
        <w:rFonts w:hint="default"/>
        <w:lang w:val="kk-KZ" w:eastAsia="en-US" w:bidi="ar-SA"/>
      </w:rPr>
    </w:lvl>
    <w:lvl w:ilvl="8" w:tplc="14BAA074">
      <w:numFmt w:val="bullet"/>
      <w:lvlText w:val="•"/>
      <w:lvlJc w:val="left"/>
      <w:pPr>
        <w:ind w:left="2100" w:hanging="361"/>
      </w:pPr>
      <w:rPr>
        <w:rFonts w:hint="default"/>
        <w:lang w:val="kk-KZ" w:eastAsia="en-US" w:bidi="ar-SA"/>
      </w:rPr>
    </w:lvl>
  </w:abstractNum>
  <w:abstractNum w:abstractNumId="10" w15:restartNumberingAfterBreak="0">
    <w:nsid w:val="3EA7421E"/>
    <w:multiLevelType w:val="hybridMultilevel"/>
    <w:tmpl w:val="8E20F0DA"/>
    <w:lvl w:ilvl="0" w:tplc="6E0EA4D2">
      <w:numFmt w:val="bullet"/>
      <w:lvlText w:val="-"/>
      <w:lvlJc w:val="left"/>
      <w:pPr>
        <w:ind w:left="1821" w:hanging="360"/>
      </w:pPr>
      <w:rPr>
        <w:rFonts w:ascii="Microsoft Sans Serif" w:eastAsia="Microsoft Sans Serif" w:hAnsi="Microsoft Sans Serif" w:cs="Microsoft Sans Serif" w:hint="default"/>
        <w:b w:val="0"/>
        <w:bCs w:val="0"/>
        <w:i w:val="0"/>
        <w:iCs w:val="0"/>
        <w:spacing w:val="0"/>
        <w:w w:val="99"/>
        <w:sz w:val="24"/>
        <w:szCs w:val="24"/>
        <w:lang w:val="kk-KZ" w:eastAsia="en-US" w:bidi="ar-SA"/>
      </w:rPr>
    </w:lvl>
    <w:lvl w:ilvl="1" w:tplc="7994A2B8">
      <w:numFmt w:val="bullet"/>
      <w:lvlText w:val="•"/>
      <w:lvlJc w:val="left"/>
      <w:pPr>
        <w:ind w:left="2642" w:hanging="360"/>
      </w:pPr>
      <w:rPr>
        <w:rFonts w:hint="default"/>
        <w:lang w:val="kk-KZ" w:eastAsia="en-US" w:bidi="ar-SA"/>
      </w:rPr>
    </w:lvl>
    <w:lvl w:ilvl="2" w:tplc="D4787BE4">
      <w:numFmt w:val="bullet"/>
      <w:lvlText w:val="•"/>
      <w:lvlJc w:val="left"/>
      <w:pPr>
        <w:ind w:left="3465" w:hanging="360"/>
      </w:pPr>
      <w:rPr>
        <w:rFonts w:hint="default"/>
        <w:lang w:val="kk-KZ" w:eastAsia="en-US" w:bidi="ar-SA"/>
      </w:rPr>
    </w:lvl>
    <w:lvl w:ilvl="3" w:tplc="4F2CD72C">
      <w:numFmt w:val="bullet"/>
      <w:lvlText w:val="•"/>
      <w:lvlJc w:val="left"/>
      <w:pPr>
        <w:ind w:left="4288" w:hanging="360"/>
      </w:pPr>
      <w:rPr>
        <w:rFonts w:hint="default"/>
        <w:lang w:val="kk-KZ" w:eastAsia="en-US" w:bidi="ar-SA"/>
      </w:rPr>
    </w:lvl>
    <w:lvl w:ilvl="4" w:tplc="521EDF7A">
      <w:numFmt w:val="bullet"/>
      <w:lvlText w:val="•"/>
      <w:lvlJc w:val="left"/>
      <w:pPr>
        <w:ind w:left="5111" w:hanging="360"/>
      </w:pPr>
      <w:rPr>
        <w:rFonts w:hint="default"/>
        <w:lang w:val="kk-KZ" w:eastAsia="en-US" w:bidi="ar-SA"/>
      </w:rPr>
    </w:lvl>
    <w:lvl w:ilvl="5" w:tplc="F74A5FD6">
      <w:numFmt w:val="bullet"/>
      <w:lvlText w:val="•"/>
      <w:lvlJc w:val="left"/>
      <w:pPr>
        <w:ind w:left="5934" w:hanging="360"/>
      </w:pPr>
      <w:rPr>
        <w:rFonts w:hint="default"/>
        <w:lang w:val="kk-KZ" w:eastAsia="en-US" w:bidi="ar-SA"/>
      </w:rPr>
    </w:lvl>
    <w:lvl w:ilvl="6" w:tplc="FE4C5D64">
      <w:numFmt w:val="bullet"/>
      <w:lvlText w:val="•"/>
      <w:lvlJc w:val="left"/>
      <w:pPr>
        <w:ind w:left="6756" w:hanging="360"/>
      </w:pPr>
      <w:rPr>
        <w:rFonts w:hint="default"/>
        <w:lang w:val="kk-KZ" w:eastAsia="en-US" w:bidi="ar-SA"/>
      </w:rPr>
    </w:lvl>
    <w:lvl w:ilvl="7" w:tplc="3EF83D12">
      <w:numFmt w:val="bullet"/>
      <w:lvlText w:val="•"/>
      <w:lvlJc w:val="left"/>
      <w:pPr>
        <w:ind w:left="7579" w:hanging="360"/>
      </w:pPr>
      <w:rPr>
        <w:rFonts w:hint="default"/>
        <w:lang w:val="kk-KZ" w:eastAsia="en-US" w:bidi="ar-SA"/>
      </w:rPr>
    </w:lvl>
    <w:lvl w:ilvl="8" w:tplc="328EC8A2">
      <w:numFmt w:val="bullet"/>
      <w:lvlText w:val="•"/>
      <w:lvlJc w:val="left"/>
      <w:pPr>
        <w:ind w:left="8402" w:hanging="360"/>
      </w:pPr>
      <w:rPr>
        <w:rFonts w:hint="default"/>
        <w:lang w:val="kk-KZ" w:eastAsia="en-US" w:bidi="ar-SA"/>
      </w:rPr>
    </w:lvl>
  </w:abstractNum>
  <w:abstractNum w:abstractNumId="11" w15:restartNumberingAfterBreak="0">
    <w:nsid w:val="4363002D"/>
    <w:multiLevelType w:val="multilevel"/>
    <w:tmpl w:val="CB9CD5E2"/>
    <w:lvl w:ilvl="0">
      <w:start w:val="6"/>
      <w:numFmt w:val="decimal"/>
      <w:lvlText w:val="%1"/>
      <w:lvlJc w:val="left"/>
      <w:pPr>
        <w:ind w:left="104" w:hanging="371"/>
        <w:jc w:val="left"/>
      </w:pPr>
      <w:rPr>
        <w:rFonts w:hint="default"/>
        <w:lang w:val="kk-KZ" w:eastAsia="en-US" w:bidi="ar-SA"/>
      </w:rPr>
    </w:lvl>
    <w:lvl w:ilvl="1">
      <w:start w:val="7"/>
      <w:numFmt w:val="decimal"/>
      <w:lvlText w:val="%1.%2."/>
      <w:lvlJc w:val="left"/>
      <w:pPr>
        <w:ind w:left="104" w:hanging="371"/>
        <w:jc w:val="right"/>
      </w:pPr>
      <w:rPr>
        <w:rFonts w:ascii="Microsoft Sans Serif" w:eastAsia="Microsoft Sans Serif" w:hAnsi="Microsoft Sans Serif" w:cs="Microsoft Sans Serif" w:hint="default"/>
        <w:b w:val="0"/>
        <w:bCs w:val="0"/>
        <w:i w:val="0"/>
        <w:iCs w:val="0"/>
        <w:spacing w:val="-2"/>
        <w:w w:val="99"/>
        <w:sz w:val="20"/>
        <w:szCs w:val="20"/>
        <w:lang w:val="kk-KZ" w:eastAsia="en-US" w:bidi="ar-SA"/>
      </w:rPr>
    </w:lvl>
    <w:lvl w:ilvl="2">
      <w:numFmt w:val="bullet"/>
      <w:lvlText w:val="•"/>
      <w:lvlJc w:val="left"/>
      <w:pPr>
        <w:ind w:left="1931" w:hanging="371"/>
      </w:pPr>
      <w:rPr>
        <w:rFonts w:hint="default"/>
        <w:lang w:val="kk-KZ" w:eastAsia="en-US" w:bidi="ar-SA"/>
      </w:rPr>
    </w:lvl>
    <w:lvl w:ilvl="3">
      <w:numFmt w:val="bullet"/>
      <w:lvlText w:val="•"/>
      <w:lvlJc w:val="left"/>
      <w:pPr>
        <w:ind w:left="2847" w:hanging="371"/>
      </w:pPr>
      <w:rPr>
        <w:rFonts w:hint="default"/>
        <w:lang w:val="kk-KZ" w:eastAsia="en-US" w:bidi="ar-SA"/>
      </w:rPr>
    </w:lvl>
    <w:lvl w:ilvl="4">
      <w:numFmt w:val="bullet"/>
      <w:lvlText w:val="•"/>
      <w:lvlJc w:val="left"/>
      <w:pPr>
        <w:ind w:left="3763" w:hanging="371"/>
      </w:pPr>
      <w:rPr>
        <w:rFonts w:hint="default"/>
        <w:lang w:val="kk-KZ" w:eastAsia="en-US" w:bidi="ar-SA"/>
      </w:rPr>
    </w:lvl>
    <w:lvl w:ilvl="5">
      <w:numFmt w:val="bullet"/>
      <w:lvlText w:val="•"/>
      <w:lvlJc w:val="left"/>
      <w:pPr>
        <w:ind w:left="4679" w:hanging="371"/>
      </w:pPr>
      <w:rPr>
        <w:rFonts w:hint="default"/>
        <w:lang w:val="kk-KZ" w:eastAsia="en-US" w:bidi="ar-SA"/>
      </w:rPr>
    </w:lvl>
    <w:lvl w:ilvl="6">
      <w:numFmt w:val="bullet"/>
      <w:lvlText w:val="•"/>
      <w:lvlJc w:val="left"/>
      <w:pPr>
        <w:ind w:left="5595" w:hanging="371"/>
      </w:pPr>
      <w:rPr>
        <w:rFonts w:hint="default"/>
        <w:lang w:val="kk-KZ" w:eastAsia="en-US" w:bidi="ar-SA"/>
      </w:rPr>
    </w:lvl>
    <w:lvl w:ilvl="7">
      <w:numFmt w:val="bullet"/>
      <w:lvlText w:val="•"/>
      <w:lvlJc w:val="left"/>
      <w:pPr>
        <w:ind w:left="6511" w:hanging="371"/>
      </w:pPr>
      <w:rPr>
        <w:rFonts w:hint="default"/>
        <w:lang w:val="kk-KZ" w:eastAsia="en-US" w:bidi="ar-SA"/>
      </w:rPr>
    </w:lvl>
    <w:lvl w:ilvl="8">
      <w:numFmt w:val="bullet"/>
      <w:lvlText w:val="•"/>
      <w:lvlJc w:val="left"/>
      <w:pPr>
        <w:ind w:left="7427" w:hanging="371"/>
      </w:pPr>
      <w:rPr>
        <w:rFonts w:hint="default"/>
        <w:lang w:val="kk-KZ" w:eastAsia="en-US" w:bidi="ar-SA"/>
      </w:rPr>
    </w:lvl>
  </w:abstractNum>
  <w:abstractNum w:abstractNumId="12" w15:restartNumberingAfterBreak="0">
    <w:nsid w:val="4BD575AC"/>
    <w:multiLevelType w:val="multilevel"/>
    <w:tmpl w:val="16B46F6A"/>
    <w:lvl w:ilvl="0">
      <w:start w:val="9"/>
      <w:numFmt w:val="decimal"/>
      <w:lvlText w:val="%1"/>
      <w:lvlJc w:val="left"/>
      <w:pPr>
        <w:ind w:left="104" w:hanging="554"/>
        <w:jc w:val="left"/>
      </w:pPr>
      <w:rPr>
        <w:rFonts w:hint="default"/>
        <w:lang w:val="kk-KZ" w:eastAsia="en-US" w:bidi="ar-SA"/>
      </w:rPr>
    </w:lvl>
    <w:lvl w:ilvl="1">
      <w:start w:val="1"/>
      <w:numFmt w:val="decimal"/>
      <w:lvlText w:val="%1.%2"/>
      <w:lvlJc w:val="left"/>
      <w:pPr>
        <w:ind w:left="104" w:hanging="554"/>
        <w:jc w:val="left"/>
      </w:pPr>
      <w:rPr>
        <w:rFonts w:hint="default"/>
        <w:lang w:val="kk-KZ" w:eastAsia="en-US" w:bidi="ar-SA"/>
      </w:rPr>
    </w:lvl>
    <w:lvl w:ilvl="2">
      <w:start w:val="5"/>
      <w:numFmt w:val="decimal"/>
      <w:lvlText w:val="%1.%2.%3."/>
      <w:lvlJc w:val="left"/>
      <w:pPr>
        <w:ind w:left="104" w:hanging="554"/>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3">
      <w:numFmt w:val="bullet"/>
      <w:lvlText w:val="•"/>
      <w:lvlJc w:val="left"/>
      <w:pPr>
        <w:ind w:left="2847" w:hanging="554"/>
      </w:pPr>
      <w:rPr>
        <w:rFonts w:hint="default"/>
        <w:lang w:val="kk-KZ" w:eastAsia="en-US" w:bidi="ar-SA"/>
      </w:rPr>
    </w:lvl>
    <w:lvl w:ilvl="4">
      <w:numFmt w:val="bullet"/>
      <w:lvlText w:val="•"/>
      <w:lvlJc w:val="left"/>
      <w:pPr>
        <w:ind w:left="3763" w:hanging="554"/>
      </w:pPr>
      <w:rPr>
        <w:rFonts w:hint="default"/>
        <w:lang w:val="kk-KZ" w:eastAsia="en-US" w:bidi="ar-SA"/>
      </w:rPr>
    </w:lvl>
    <w:lvl w:ilvl="5">
      <w:numFmt w:val="bullet"/>
      <w:lvlText w:val="•"/>
      <w:lvlJc w:val="left"/>
      <w:pPr>
        <w:ind w:left="4679" w:hanging="554"/>
      </w:pPr>
      <w:rPr>
        <w:rFonts w:hint="default"/>
        <w:lang w:val="kk-KZ" w:eastAsia="en-US" w:bidi="ar-SA"/>
      </w:rPr>
    </w:lvl>
    <w:lvl w:ilvl="6">
      <w:numFmt w:val="bullet"/>
      <w:lvlText w:val="•"/>
      <w:lvlJc w:val="left"/>
      <w:pPr>
        <w:ind w:left="5595" w:hanging="554"/>
      </w:pPr>
      <w:rPr>
        <w:rFonts w:hint="default"/>
        <w:lang w:val="kk-KZ" w:eastAsia="en-US" w:bidi="ar-SA"/>
      </w:rPr>
    </w:lvl>
    <w:lvl w:ilvl="7">
      <w:numFmt w:val="bullet"/>
      <w:lvlText w:val="•"/>
      <w:lvlJc w:val="left"/>
      <w:pPr>
        <w:ind w:left="6511" w:hanging="554"/>
      </w:pPr>
      <w:rPr>
        <w:rFonts w:hint="default"/>
        <w:lang w:val="kk-KZ" w:eastAsia="en-US" w:bidi="ar-SA"/>
      </w:rPr>
    </w:lvl>
    <w:lvl w:ilvl="8">
      <w:numFmt w:val="bullet"/>
      <w:lvlText w:val="•"/>
      <w:lvlJc w:val="left"/>
      <w:pPr>
        <w:ind w:left="7427" w:hanging="554"/>
      </w:pPr>
      <w:rPr>
        <w:rFonts w:hint="default"/>
        <w:lang w:val="kk-KZ" w:eastAsia="en-US" w:bidi="ar-SA"/>
      </w:rPr>
    </w:lvl>
  </w:abstractNum>
  <w:abstractNum w:abstractNumId="13" w15:restartNumberingAfterBreak="0">
    <w:nsid w:val="505C31AD"/>
    <w:multiLevelType w:val="hybridMultilevel"/>
    <w:tmpl w:val="FD7E70E8"/>
    <w:lvl w:ilvl="0" w:tplc="0AA6BC32">
      <w:start w:val="1"/>
      <w:numFmt w:val="decimal"/>
      <w:lvlText w:val="%1."/>
      <w:lvlJc w:val="left"/>
      <w:pPr>
        <w:ind w:left="1100" w:hanging="360"/>
        <w:jc w:val="left"/>
      </w:pPr>
      <w:rPr>
        <w:rFonts w:ascii="Microsoft Sans Serif" w:eastAsia="Microsoft Sans Serif" w:hAnsi="Microsoft Sans Serif" w:cs="Microsoft Sans Serif" w:hint="default"/>
        <w:b w:val="0"/>
        <w:bCs w:val="0"/>
        <w:i w:val="0"/>
        <w:iCs w:val="0"/>
        <w:spacing w:val="-2"/>
        <w:w w:val="100"/>
        <w:sz w:val="24"/>
        <w:szCs w:val="24"/>
        <w:lang w:val="kk-KZ" w:eastAsia="en-US" w:bidi="ar-SA"/>
      </w:rPr>
    </w:lvl>
    <w:lvl w:ilvl="1" w:tplc="65029C74">
      <w:numFmt w:val="bullet"/>
      <w:lvlText w:val="•"/>
      <w:lvlJc w:val="left"/>
      <w:pPr>
        <w:ind w:left="1994" w:hanging="360"/>
      </w:pPr>
      <w:rPr>
        <w:rFonts w:hint="default"/>
        <w:lang w:val="kk-KZ" w:eastAsia="en-US" w:bidi="ar-SA"/>
      </w:rPr>
    </w:lvl>
    <w:lvl w:ilvl="2" w:tplc="8196B9FA">
      <w:numFmt w:val="bullet"/>
      <w:lvlText w:val="•"/>
      <w:lvlJc w:val="left"/>
      <w:pPr>
        <w:ind w:left="2889" w:hanging="360"/>
      </w:pPr>
      <w:rPr>
        <w:rFonts w:hint="default"/>
        <w:lang w:val="kk-KZ" w:eastAsia="en-US" w:bidi="ar-SA"/>
      </w:rPr>
    </w:lvl>
    <w:lvl w:ilvl="3" w:tplc="363E6864">
      <w:numFmt w:val="bullet"/>
      <w:lvlText w:val="•"/>
      <w:lvlJc w:val="left"/>
      <w:pPr>
        <w:ind w:left="3784" w:hanging="360"/>
      </w:pPr>
      <w:rPr>
        <w:rFonts w:hint="default"/>
        <w:lang w:val="kk-KZ" w:eastAsia="en-US" w:bidi="ar-SA"/>
      </w:rPr>
    </w:lvl>
    <w:lvl w:ilvl="4" w:tplc="49E89A66">
      <w:numFmt w:val="bullet"/>
      <w:lvlText w:val="•"/>
      <w:lvlJc w:val="left"/>
      <w:pPr>
        <w:ind w:left="4679" w:hanging="360"/>
      </w:pPr>
      <w:rPr>
        <w:rFonts w:hint="default"/>
        <w:lang w:val="kk-KZ" w:eastAsia="en-US" w:bidi="ar-SA"/>
      </w:rPr>
    </w:lvl>
    <w:lvl w:ilvl="5" w:tplc="BA643F10">
      <w:numFmt w:val="bullet"/>
      <w:lvlText w:val="•"/>
      <w:lvlJc w:val="left"/>
      <w:pPr>
        <w:ind w:left="5574" w:hanging="360"/>
      </w:pPr>
      <w:rPr>
        <w:rFonts w:hint="default"/>
        <w:lang w:val="kk-KZ" w:eastAsia="en-US" w:bidi="ar-SA"/>
      </w:rPr>
    </w:lvl>
    <w:lvl w:ilvl="6" w:tplc="AEC8D4F4">
      <w:numFmt w:val="bullet"/>
      <w:lvlText w:val="•"/>
      <w:lvlJc w:val="left"/>
      <w:pPr>
        <w:ind w:left="6468" w:hanging="360"/>
      </w:pPr>
      <w:rPr>
        <w:rFonts w:hint="default"/>
        <w:lang w:val="kk-KZ" w:eastAsia="en-US" w:bidi="ar-SA"/>
      </w:rPr>
    </w:lvl>
    <w:lvl w:ilvl="7" w:tplc="10FCFAA8">
      <w:numFmt w:val="bullet"/>
      <w:lvlText w:val="•"/>
      <w:lvlJc w:val="left"/>
      <w:pPr>
        <w:ind w:left="7363" w:hanging="360"/>
      </w:pPr>
      <w:rPr>
        <w:rFonts w:hint="default"/>
        <w:lang w:val="kk-KZ" w:eastAsia="en-US" w:bidi="ar-SA"/>
      </w:rPr>
    </w:lvl>
    <w:lvl w:ilvl="8" w:tplc="C2027B6A">
      <w:numFmt w:val="bullet"/>
      <w:lvlText w:val="•"/>
      <w:lvlJc w:val="left"/>
      <w:pPr>
        <w:ind w:left="8258" w:hanging="360"/>
      </w:pPr>
      <w:rPr>
        <w:rFonts w:hint="default"/>
        <w:lang w:val="kk-KZ" w:eastAsia="en-US" w:bidi="ar-SA"/>
      </w:rPr>
    </w:lvl>
  </w:abstractNum>
  <w:abstractNum w:abstractNumId="14" w15:restartNumberingAfterBreak="0">
    <w:nsid w:val="554D40B1"/>
    <w:multiLevelType w:val="multilevel"/>
    <w:tmpl w:val="23C81248"/>
    <w:lvl w:ilvl="0">
      <w:start w:val="4"/>
      <w:numFmt w:val="decimal"/>
      <w:lvlText w:val="%1"/>
      <w:lvlJc w:val="left"/>
      <w:pPr>
        <w:ind w:left="380" w:hanging="401"/>
        <w:jc w:val="left"/>
      </w:pPr>
      <w:rPr>
        <w:rFonts w:hint="default"/>
        <w:lang w:val="kk-KZ" w:eastAsia="en-US" w:bidi="ar-SA"/>
      </w:rPr>
    </w:lvl>
    <w:lvl w:ilvl="1">
      <w:start w:val="1"/>
      <w:numFmt w:val="decimal"/>
      <w:lvlText w:val="%1.%2."/>
      <w:lvlJc w:val="left"/>
      <w:pPr>
        <w:ind w:left="380" w:hanging="401"/>
        <w:jc w:val="left"/>
      </w:pPr>
      <w:rPr>
        <w:rFonts w:ascii="Microsoft Sans Serif" w:eastAsia="Microsoft Sans Serif" w:hAnsi="Microsoft Sans Serif" w:cs="Microsoft Sans Serif" w:hint="default"/>
        <w:b w:val="0"/>
        <w:bCs w:val="0"/>
        <w:i w:val="0"/>
        <w:iCs w:val="0"/>
        <w:spacing w:val="-2"/>
        <w:w w:val="99"/>
        <w:sz w:val="22"/>
        <w:szCs w:val="22"/>
        <w:lang w:val="kk-KZ" w:eastAsia="en-US" w:bidi="ar-SA"/>
      </w:rPr>
    </w:lvl>
    <w:lvl w:ilvl="2">
      <w:numFmt w:val="bullet"/>
      <w:lvlText w:val="•"/>
      <w:lvlJc w:val="left"/>
      <w:pPr>
        <w:ind w:left="2313" w:hanging="401"/>
      </w:pPr>
      <w:rPr>
        <w:rFonts w:hint="default"/>
        <w:lang w:val="kk-KZ" w:eastAsia="en-US" w:bidi="ar-SA"/>
      </w:rPr>
    </w:lvl>
    <w:lvl w:ilvl="3">
      <w:numFmt w:val="bullet"/>
      <w:lvlText w:val="•"/>
      <w:lvlJc w:val="left"/>
      <w:pPr>
        <w:ind w:left="3280" w:hanging="401"/>
      </w:pPr>
      <w:rPr>
        <w:rFonts w:hint="default"/>
        <w:lang w:val="kk-KZ" w:eastAsia="en-US" w:bidi="ar-SA"/>
      </w:rPr>
    </w:lvl>
    <w:lvl w:ilvl="4">
      <w:numFmt w:val="bullet"/>
      <w:lvlText w:val="•"/>
      <w:lvlJc w:val="left"/>
      <w:pPr>
        <w:ind w:left="4247" w:hanging="401"/>
      </w:pPr>
      <w:rPr>
        <w:rFonts w:hint="default"/>
        <w:lang w:val="kk-KZ" w:eastAsia="en-US" w:bidi="ar-SA"/>
      </w:rPr>
    </w:lvl>
    <w:lvl w:ilvl="5">
      <w:numFmt w:val="bullet"/>
      <w:lvlText w:val="•"/>
      <w:lvlJc w:val="left"/>
      <w:pPr>
        <w:ind w:left="5214" w:hanging="401"/>
      </w:pPr>
      <w:rPr>
        <w:rFonts w:hint="default"/>
        <w:lang w:val="kk-KZ" w:eastAsia="en-US" w:bidi="ar-SA"/>
      </w:rPr>
    </w:lvl>
    <w:lvl w:ilvl="6">
      <w:numFmt w:val="bullet"/>
      <w:lvlText w:val="•"/>
      <w:lvlJc w:val="left"/>
      <w:pPr>
        <w:ind w:left="6180" w:hanging="401"/>
      </w:pPr>
      <w:rPr>
        <w:rFonts w:hint="default"/>
        <w:lang w:val="kk-KZ" w:eastAsia="en-US" w:bidi="ar-SA"/>
      </w:rPr>
    </w:lvl>
    <w:lvl w:ilvl="7">
      <w:numFmt w:val="bullet"/>
      <w:lvlText w:val="•"/>
      <w:lvlJc w:val="left"/>
      <w:pPr>
        <w:ind w:left="7147" w:hanging="401"/>
      </w:pPr>
      <w:rPr>
        <w:rFonts w:hint="default"/>
        <w:lang w:val="kk-KZ" w:eastAsia="en-US" w:bidi="ar-SA"/>
      </w:rPr>
    </w:lvl>
    <w:lvl w:ilvl="8">
      <w:numFmt w:val="bullet"/>
      <w:lvlText w:val="•"/>
      <w:lvlJc w:val="left"/>
      <w:pPr>
        <w:ind w:left="8114" w:hanging="401"/>
      </w:pPr>
      <w:rPr>
        <w:rFonts w:hint="default"/>
        <w:lang w:val="kk-KZ" w:eastAsia="en-US" w:bidi="ar-SA"/>
      </w:rPr>
    </w:lvl>
  </w:abstractNum>
  <w:abstractNum w:abstractNumId="15" w15:restartNumberingAfterBreak="0">
    <w:nsid w:val="593B73A8"/>
    <w:multiLevelType w:val="hybridMultilevel"/>
    <w:tmpl w:val="97DECE30"/>
    <w:lvl w:ilvl="0" w:tplc="9B64F8EE">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522826C2">
      <w:numFmt w:val="bullet"/>
      <w:lvlText w:val="•"/>
      <w:lvlJc w:val="left"/>
      <w:pPr>
        <w:ind w:left="719" w:hanging="360"/>
      </w:pPr>
      <w:rPr>
        <w:rFonts w:hint="default"/>
        <w:lang w:val="kk-KZ" w:eastAsia="en-US" w:bidi="ar-SA"/>
      </w:rPr>
    </w:lvl>
    <w:lvl w:ilvl="2" w:tplc="33082A60">
      <w:numFmt w:val="bullet"/>
      <w:lvlText w:val="•"/>
      <w:lvlJc w:val="left"/>
      <w:pPr>
        <w:ind w:left="978" w:hanging="360"/>
      </w:pPr>
      <w:rPr>
        <w:rFonts w:hint="default"/>
        <w:lang w:val="kk-KZ" w:eastAsia="en-US" w:bidi="ar-SA"/>
      </w:rPr>
    </w:lvl>
    <w:lvl w:ilvl="3" w:tplc="F5D0CA14">
      <w:numFmt w:val="bullet"/>
      <w:lvlText w:val="•"/>
      <w:lvlJc w:val="left"/>
      <w:pPr>
        <w:ind w:left="1237" w:hanging="360"/>
      </w:pPr>
      <w:rPr>
        <w:rFonts w:hint="default"/>
        <w:lang w:val="kk-KZ" w:eastAsia="en-US" w:bidi="ar-SA"/>
      </w:rPr>
    </w:lvl>
    <w:lvl w:ilvl="4" w:tplc="004813AC">
      <w:numFmt w:val="bullet"/>
      <w:lvlText w:val="•"/>
      <w:lvlJc w:val="left"/>
      <w:pPr>
        <w:ind w:left="1496" w:hanging="360"/>
      </w:pPr>
      <w:rPr>
        <w:rFonts w:hint="default"/>
        <w:lang w:val="kk-KZ" w:eastAsia="en-US" w:bidi="ar-SA"/>
      </w:rPr>
    </w:lvl>
    <w:lvl w:ilvl="5" w:tplc="F9721890">
      <w:numFmt w:val="bullet"/>
      <w:lvlText w:val="•"/>
      <w:lvlJc w:val="left"/>
      <w:pPr>
        <w:ind w:left="1755" w:hanging="360"/>
      </w:pPr>
      <w:rPr>
        <w:rFonts w:hint="default"/>
        <w:lang w:val="kk-KZ" w:eastAsia="en-US" w:bidi="ar-SA"/>
      </w:rPr>
    </w:lvl>
    <w:lvl w:ilvl="6" w:tplc="B0B47570">
      <w:numFmt w:val="bullet"/>
      <w:lvlText w:val="•"/>
      <w:lvlJc w:val="left"/>
      <w:pPr>
        <w:ind w:left="2014" w:hanging="360"/>
      </w:pPr>
      <w:rPr>
        <w:rFonts w:hint="default"/>
        <w:lang w:val="kk-KZ" w:eastAsia="en-US" w:bidi="ar-SA"/>
      </w:rPr>
    </w:lvl>
    <w:lvl w:ilvl="7" w:tplc="EBBC2BA6">
      <w:numFmt w:val="bullet"/>
      <w:lvlText w:val="•"/>
      <w:lvlJc w:val="left"/>
      <w:pPr>
        <w:ind w:left="2273" w:hanging="360"/>
      </w:pPr>
      <w:rPr>
        <w:rFonts w:hint="default"/>
        <w:lang w:val="kk-KZ" w:eastAsia="en-US" w:bidi="ar-SA"/>
      </w:rPr>
    </w:lvl>
    <w:lvl w:ilvl="8" w:tplc="0D46A42E">
      <w:numFmt w:val="bullet"/>
      <w:lvlText w:val="•"/>
      <w:lvlJc w:val="left"/>
      <w:pPr>
        <w:ind w:left="2532" w:hanging="360"/>
      </w:pPr>
      <w:rPr>
        <w:rFonts w:hint="default"/>
        <w:lang w:val="kk-KZ" w:eastAsia="en-US" w:bidi="ar-SA"/>
      </w:rPr>
    </w:lvl>
  </w:abstractNum>
  <w:abstractNum w:abstractNumId="16" w15:restartNumberingAfterBreak="0">
    <w:nsid w:val="5AEA02E6"/>
    <w:multiLevelType w:val="multilevel"/>
    <w:tmpl w:val="CF56D526"/>
    <w:lvl w:ilvl="0">
      <w:start w:val="3"/>
      <w:numFmt w:val="decimal"/>
      <w:lvlText w:val="%1"/>
      <w:lvlJc w:val="left"/>
      <w:pPr>
        <w:ind w:left="1499" w:hanging="400"/>
        <w:jc w:val="left"/>
      </w:pPr>
      <w:rPr>
        <w:rFonts w:hint="default"/>
        <w:lang w:val="kk-KZ" w:eastAsia="en-US" w:bidi="ar-SA"/>
      </w:rPr>
    </w:lvl>
    <w:lvl w:ilvl="1">
      <w:start w:val="1"/>
      <w:numFmt w:val="decimal"/>
      <w:lvlText w:val="%1.%2."/>
      <w:lvlJc w:val="left"/>
      <w:pPr>
        <w:ind w:left="1499" w:hanging="400"/>
        <w:jc w:val="left"/>
      </w:pPr>
      <w:rPr>
        <w:rFonts w:ascii="Microsoft Sans Serif" w:eastAsia="Microsoft Sans Serif" w:hAnsi="Microsoft Sans Serif" w:cs="Microsoft Sans Serif" w:hint="default"/>
        <w:b w:val="0"/>
        <w:bCs w:val="0"/>
        <w:i w:val="0"/>
        <w:iCs w:val="0"/>
        <w:spacing w:val="-2"/>
        <w:w w:val="100"/>
        <w:sz w:val="22"/>
        <w:szCs w:val="22"/>
        <w:lang w:val="kk-KZ" w:eastAsia="en-US" w:bidi="ar-SA"/>
      </w:rPr>
    </w:lvl>
    <w:lvl w:ilvl="2">
      <w:numFmt w:val="bullet"/>
      <w:lvlText w:val="•"/>
      <w:lvlJc w:val="left"/>
      <w:pPr>
        <w:ind w:left="3209" w:hanging="400"/>
      </w:pPr>
      <w:rPr>
        <w:rFonts w:hint="default"/>
        <w:lang w:val="kk-KZ" w:eastAsia="en-US" w:bidi="ar-SA"/>
      </w:rPr>
    </w:lvl>
    <w:lvl w:ilvl="3">
      <w:numFmt w:val="bullet"/>
      <w:lvlText w:val="•"/>
      <w:lvlJc w:val="left"/>
      <w:pPr>
        <w:ind w:left="4064" w:hanging="400"/>
      </w:pPr>
      <w:rPr>
        <w:rFonts w:hint="default"/>
        <w:lang w:val="kk-KZ" w:eastAsia="en-US" w:bidi="ar-SA"/>
      </w:rPr>
    </w:lvl>
    <w:lvl w:ilvl="4">
      <w:numFmt w:val="bullet"/>
      <w:lvlText w:val="•"/>
      <w:lvlJc w:val="left"/>
      <w:pPr>
        <w:ind w:left="4919" w:hanging="400"/>
      </w:pPr>
      <w:rPr>
        <w:rFonts w:hint="default"/>
        <w:lang w:val="kk-KZ" w:eastAsia="en-US" w:bidi="ar-SA"/>
      </w:rPr>
    </w:lvl>
    <w:lvl w:ilvl="5">
      <w:numFmt w:val="bullet"/>
      <w:lvlText w:val="•"/>
      <w:lvlJc w:val="left"/>
      <w:pPr>
        <w:ind w:left="5774" w:hanging="400"/>
      </w:pPr>
      <w:rPr>
        <w:rFonts w:hint="default"/>
        <w:lang w:val="kk-KZ" w:eastAsia="en-US" w:bidi="ar-SA"/>
      </w:rPr>
    </w:lvl>
    <w:lvl w:ilvl="6">
      <w:numFmt w:val="bullet"/>
      <w:lvlText w:val="•"/>
      <w:lvlJc w:val="left"/>
      <w:pPr>
        <w:ind w:left="6628" w:hanging="400"/>
      </w:pPr>
      <w:rPr>
        <w:rFonts w:hint="default"/>
        <w:lang w:val="kk-KZ" w:eastAsia="en-US" w:bidi="ar-SA"/>
      </w:rPr>
    </w:lvl>
    <w:lvl w:ilvl="7">
      <w:numFmt w:val="bullet"/>
      <w:lvlText w:val="•"/>
      <w:lvlJc w:val="left"/>
      <w:pPr>
        <w:ind w:left="7483" w:hanging="400"/>
      </w:pPr>
      <w:rPr>
        <w:rFonts w:hint="default"/>
        <w:lang w:val="kk-KZ" w:eastAsia="en-US" w:bidi="ar-SA"/>
      </w:rPr>
    </w:lvl>
    <w:lvl w:ilvl="8">
      <w:numFmt w:val="bullet"/>
      <w:lvlText w:val="•"/>
      <w:lvlJc w:val="left"/>
      <w:pPr>
        <w:ind w:left="8338" w:hanging="400"/>
      </w:pPr>
      <w:rPr>
        <w:rFonts w:hint="default"/>
        <w:lang w:val="kk-KZ" w:eastAsia="en-US" w:bidi="ar-SA"/>
      </w:rPr>
    </w:lvl>
  </w:abstractNum>
  <w:abstractNum w:abstractNumId="17" w15:restartNumberingAfterBreak="0">
    <w:nsid w:val="5E60508D"/>
    <w:multiLevelType w:val="multilevel"/>
    <w:tmpl w:val="D36C93F4"/>
    <w:lvl w:ilvl="0">
      <w:start w:val="4"/>
      <w:numFmt w:val="decimal"/>
      <w:lvlText w:val="%1"/>
      <w:lvlJc w:val="left"/>
      <w:pPr>
        <w:ind w:left="380" w:hanging="400"/>
        <w:jc w:val="left"/>
      </w:pPr>
      <w:rPr>
        <w:rFonts w:hint="default"/>
        <w:lang w:val="kk-KZ" w:eastAsia="en-US" w:bidi="ar-SA"/>
      </w:rPr>
    </w:lvl>
    <w:lvl w:ilvl="1">
      <w:start w:val="1"/>
      <w:numFmt w:val="decimal"/>
      <w:lvlText w:val="%1.%2."/>
      <w:lvlJc w:val="left"/>
      <w:pPr>
        <w:ind w:left="380" w:hanging="400"/>
        <w:jc w:val="left"/>
      </w:pPr>
      <w:rPr>
        <w:rFonts w:ascii="Microsoft Sans Serif" w:eastAsia="Microsoft Sans Serif" w:hAnsi="Microsoft Sans Serif" w:cs="Microsoft Sans Serif" w:hint="default"/>
        <w:b w:val="0"/>
        <w:bCs w:val="0"/>
        <w:i w:val="0"/>
        <w:iCs w:val="0"/>
        <w:spacing w:val="-2"/>
        <w:w w:val="100"/>
        <w:sz w:val="22"/>
        <w:szCs w:val="22"/>
        <w:lang w:val="kk-KZ" w:eastAsia="en-US" w:bidi="ar-SA"/>
      </w:rPr>
    </w:lvl>
    <w:lvl w:ilvl="2">
      <w:numFmt w:val="bullet"/>
      <w:lvlText w:val="•"/>
      <w:lvlJc w:val="left"/>
      <w:pPr>
        <w:ind w:left="2313" w:hanging="400"/>
      </w:pPr>
      <w:rPr>
        <w:rFonts w:hint="default"/>
        <w:lang w:val="kk-KZ" w:eastAsia="en-US" w:bidi="ar-SA"/>
      </w:rPr>
    </w:lvl>
    <w:lvl w:ilvl="3">
      <w:numFmt w:val="bullet"/>
      <w:lvlText w:val="•"/>
      <w:lvlJc w:val="left"/>
      <w:pPr>
        <w:ind w:left="3280" w:hanging="400"/>
      </w:pPr>
      <w:rPr>
        <w:rFonts w:hint="default"/>
        <w:lang w:val="kk-KZ" w:eastAsia="en-US" w:bidi="ar-SA"/>
      </w:rPr>
    </w:lvl>
    <w:lvl w:ilvl="4">
      <w:numFmt w:val="bullet"/>
      <w:lvlText w:val="•"/>
      <w:lvlJc w:val="left"/>
      <w:pPr>
        <w:ind w:left="4247" w:hanging="400"/>
      </w:pPr>
      <w:rPr>
        <w:rFonts w:hint="default"/>
        <w:lang w:val="kk-KZ" w:eastAsia="en-US" w:bidi="ar-SA"/>
      </w:rPr>
    </w:lvl>
    <w:lvl w:ilvl="5">
      <w:numFmt w:val="bullet"/>
      <w:lvlText w:val="•"/>
      <w:lvlJc w:val="left"/>
      <w:pPr>
        <w:ind w:left="5214" w:hanging="400"/>
      </w:pPr>
      <w:rPr>
        <w:rFonts w:hint="default"/>
        <w:lang w:val="kk-KZ" w:eastAsia="en-US" w:bidi="ar-SA"/>
      </w:rPr>
    </w:lvl>
    <w:lvl w:ilvl="6">
      <w:numFmt w:val="bullet"/>
      <w:lvlText w:val="•"/>
      <w:lvlJc w:val="left"/>
      <w:pPr>
        <w:ind w:left="6180" w:hanging="400"/>
      </w:pPr>
      <w:rPr>
        <w:rFonts w:hint="default"/>
        <w:lang w:val="kk-KZ" w:eastAsia="en-US" w:bidi="ar-SA"/>
      </w:rPr>
    </w:lvl>
    <w:lvl w:ilvl="7">
      <w:numFmt w:val="bullet"/>
      <w:lvlText w:val="•"/>
      <w:lvlJc w:val="left"/>
      <w:pPr>
        <w:ind w:left="7147" w:hanging="400"/>
      </w:pPr>
      <w:rPr>
        <w:rFonts w:hint="default"/>
        <w:lang w:val="kk-KZ" w:eastAsia="en-US" w:bidi="ar-SA"/>
      </w:rPr>
    </w:lvl>
    <w:lvl w:ilvl="8">
      <w:numFmt w:val="bullet"/>
      <w:lvlText w:val="•"/>
      <w:lvlJc w:val="left"/>
      <w:pPr>
        <w:ind w:left="8114" w:hanging="400"/>
      </w:pPr>
      <w:rPr>
        <w:rFonts w:hint="default"/>
        <w:lang w:val="kk-KZ" w:eastAsia="en-US" w:bidi="ar-SA"/>
      </w:rPr>
    </w:lvl>
  </w:abstractNum>
  <w:abstractNum w:abstractNumId="18" w15:restartNumberingAfterBreak="0">
    <w:nsid w:val="625E78C9"/>
    <w:multiLevelType w:val="hybridMultilevel"/>
    <w:tmpl w:val="143C92D0"/>
    <w:lvl w:ilvl="0" w:tplc="C5F246B4">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C72A1E88">
      <w:numFmt w:val="bullet"/>
      <w:lvlText w:val="•"/>
      <w:lvlJc w:val="left"/>
      <w:pPr>
        <w:ind w:left="682" w:hanging="360"/>
      </w:pPr>
      <w:rPr>
        <w:rFonts w:hint="default"/>
        <w:lang w:val="kk-KZ" w:eastAsia="en-US" w:bidi="ar-SA"/>
      </w:rPr>
    </w:lvl>
    <w:lvl w:ilvl="2" w:tplc="C4DE3424">
      <w:numFmt w:val="bullet"/>
      <w:lvlText w:val="•"/>
      <w:lvlJc w:val="left"/>
      <w:pPr>
        <w:ind w:left="905" w:hanging="360"/>
      </w:pPr>
      <w:rPr>
        <w:rFonts w:hint="default"/>
        <w:lang w:val="kk-KZ" w:eastAsia="en-US" w:bidi="ar-SA"/>
      </w:rPr>
    </w:lvl>
    <w:lvl w:ilvl="3" w:tplc="B866B1CC">
      <w:numFmt w:val="bullet"/>
      <w:lvlText w:val="•"/>
      <w:lvlJc w:val="left"/>
      <w:pPr>
        <w:ind w:left="1128" w:hanging="360"/>
      </w:pPr>
      <w:rPr>
        <w:rFonts w:hint="default"/>
        <w:lang w:val="kk-KZ" w:eastAsia="en-US" w:bidi="ar-SA"/>
      </w:rPr>
    </w:lvl>
    <w:lvl w:ilvl="4" w:tplc="88FA75A8">
      <w:numFmt w:val="bullet"/>
      <w:lvlText w:val="•"/>
      <w:lvlJc w:val="left"/>
      <w:pPr>
        <w:ind w:left="1351" w:hanging="360"/>
      </w:pPr>
      <w:rPr>
        <w:rFonts w:hint="default"/>
        <w:lang w:val="kk-KZ" w:eastAsia="en-US" w:bidi="ar-SA"/>
      </w:rPr>
    </w:lvl>
    <w:lvl w:ilvl="5" w:tplc="0B80865E">
      <w:numFmt w:val="bullet"/>
      <w:lvlText w:val="•"/>
      <w:lvlJc w:val="left"/>
      <w:pPr>
        <w:ind w:left="1574" w:hanging="360"/>
      </w:pPr>
      <w:rPr>
        <w:rFonts w:hint="default"/>
        <w:lang w:val="kk-KZ" w:eastAsia="en-US" w:bidi="ar-SA"/>
      </w:rPr>
    </w:lvl>
    <w:lvl w:ilvl="6" w:tplc="53A67100">
      <w:numFmt w:val="bullet"/>
      <w:lvlText w:val="•"/>
      <w:lvlJc w:val="left"/>
      <w:pPr>
        <w:ind w:left="1797" w:hanging="360"/>
      </w:pPr>
      <w:rPr>
        <w:rFonts w:hint="default"/>
        <w:lang w:val="kk-KZ" w:eastAsia="en-US" w:bidi="ar-SA"/>
      </w:rPr>
    </w:lvl>
    <w:lvl w:ilvl="7" w:tplc="A3F80740">
      <w:numFmt w:val="bullet"/>
      <w:lvlText w:val="•"/>
      <w:lvlJc w:val="left"/>
      <w:pPr>
        <w:ind w:left="2020" w:hanging="360"/>
      </w:pPr>
      <w:rPr>
        <w:rFonts w:hint="default"/>
        <w:lang w:val="kk-KZ" w:eastAsia="en-US" w:bidi="ar-SA"/>
      </w:rPr>
    </w:lvl>
    <w:lvl w:ilvl="8" w:tplc="867822CA">
      <w:numFmt w:val="bullet"/>
      <w:lvlText w:val="•"/>
      <w:lvlJc w:val="left"/>
      <w:pPr>
        <w:ind w:left="2243" w:hanging="360"/>
      </w:pPr>
      <w:rPr>
        <w:rFonts w:hint="default"/>
        <w:lang w:val="kk-KZ" w:eastAsia="en-US" w:bidi="ar-SA"/>
      </w:rPr>
    </w:lvl>
  </w:abstractNum>
  <w:abstractNum w:abstractNumId="19" w15:restartNumberingAfterBreak="0">
    <w:nsid w:val="6F2237C6"/>
    <w:multiLevelType w:val="multilevel"/>
    <w:tmpl w:val="B07618AC"/>
    <w:lvl w:ilvl="0">
      <w:start w:val="9"/>
      <w:numFmt w:val="decimal"/>
      <w:lvlText w:val="%1"/>
      <w:lvlJc w:val="left"/>
      <w:pPr>
        <w:ind w:left="1544" w:hanging="343"/>
        <w:jc w:val="left"/>
      </w:pPr>
      <w:rPr>
        <w:rFonts w:hint="default"/>
        <w:lang w:val="kk-KZ" w:eastAsia="en-US" w:bidi="ar-SA"/>
      </w:rPr>
    </w:lvl>
    <w:lvl w:ilvl="1">
      <w:start w:val="1"/>
      <w:numFmt w:val="decimal"/>
      <w:lvlText w:val="%1.%2."/>
      <w:lvlJc w:val="left"/>
      <w:pPr>
        <w:ind w:left="1544" w:hanging="343"/>
        <w:jc w:val="left"/>
      </w:pPr>
      <w:rPr>
        <w:rFonts w:ascii="Microsoft Sans Serif" w:eastAsia="Microsoft Sans Serif" w:hAnsi="Microsoft Sans Serif" w:cs="Microsoft Sans Serif" w:hint="default"/>
        <w:b w:val="0"/>
        <w:bCs w:val="0"/>
        <w:i w:val="0"/>
        <w:iCs w:val="0"/>
        <w:spacing w:val="-2"/>
        <w:w w:val="99"/>
        <w:sz w:val="18"/>
        <w:szCs w:val="18"/>
        <w:lang w:val="kk-KZ" w:eastAsia="en-US" w:bidi="ar-SA"/>
      </w:rPr>
    </w:lvl>
    <w:lvl w:ilvl="2">
      <w:start w:val="2"/>
      <w:numFmt w:val="decimal"/>
      <w:lvlText w:val="%1.%2.%3."/>
      <w:lvlJc w:val="left"/>
      <w:pPr>
        <w:ind w:left="104" w:hanging="554"/>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3">
      <w:numFmt w:val="bullet"/>
      <w:lvlText w:val="•"/>
      <w:lvlJc w:val="left"/>
      <w:pPr>
        <w:ind w:left="3255" w:hanging="554"/>
      </w:pPr>
      <w:rPr>
        <w:rFonts w:hint="default"/>
        <w:lang w:val="kk-KZ" w:eastAsia="en-US" w:bidi="ar-SA"/>
      </w:rPr>
    </w:lvl>
    <w:lvl w:ilvl="4">
      <w:numFmt w:val="bullet"/>
      <w:lvlText w:val="•"/>
      <w:lvlJc w:val="left"/>
      <w:pPr>
        <w:ind w:left="4113" w:hanging="554"/>
      </w:pPr>
      <w:rPr>
        <w:rFonts w:hint="default"/>
        <w:lang w:val="kk-KZ" w:eastAsia="en-US" w:bidi="ar-SA"/>
      </w:rPr>
    </w:lvl>
    <w:lvl w:ilvl="5">
      <w:numFmt w:val="bullet"/>
      <w:lvlText w:val="•"/>
      <w:lvlJc w:val="left"/>
      <w:pPr>
        <w:ind w:left="4970" w:hanging="554"/>
      </w:pPr>
      <w:rPr>
        <w:rFonts w:hint="default"/>
        <w:lang w:val="kk-KZ" w:eastAsia="en-US" w:bidi="ar-SA"/>
      </w:rPr>
    </w:lvl>
    <w:lvl w:ilvl="6">
      <w:numFmt w:val="bullet"/>
      <w:lvlText w:val="•"/>
      <w:lvlJc w:val="left"/>
      <w:pPr>
        <w:ind w:left="5828" w:hanging="554"/>
      </w:pPr>
      <w:rPr>
        <w:rFonts w:hint="default"/>
        <w:lang w:val="kk-KZ" w:eastAsia="en-US" w:bidi="ar-SA"/>
      </w:rPr>
    </w:lvl>
    <w:lvl w:ilvl="7">
      <w:numFmt w:val="bullet"/>
      <w:lvlText w:val="•"/>
      <w:lvlJc w:val="left"/>
      <w:pPr>
        <w:ind w:left="6686" w:hanging="554"/>
      </w:pPr>
      <w:rPr>
        <w:rFonts w:hint="default"/>
        <w:lang w:val="kk-KZ" w:eastAsia="en-US" w:bidi="ar-SA"/>
      </w:rPr>
    </w:lvl>
    <w:lvl w:ilvl="8">
      <w:numFmt w:val="bullet"/>
      <w:lvlText w:val="•"/>
      <w:lvlJc w:val="left"/>
      <w:pPr>
        <w:ind w:left="7543" w:hanging="554"/>
      </w:pPr>
      <w:rPr>
        <w:rFonts w:hint="default"/>
        <w:lang w:val="kk-KZ" w:eastAsia="en-US" w:bidi="ar-SA"/>
      </w:rPr>
    </w:lvl>
  </w:abstractNum>
  <w:abstractNum w:abstractNumId="20" w15:restartNumberingAfterBreak="0">
    <w:nsid w:val="70D446E1"/>
    <w:multiLevelType w:val="multilevel"/>
    <w:tmpl w:val="D0E6AA02"/>
    <w:lvl w:ilvl="0">
      <w:start w:val="2"/>
      <w:numFmt w:val="decimal"/>
      <w:lvlText w:val="%1"/>
      <w:lvlJc w:val="left"/>
      <w:pPr>
        <w:ind w:left="1499" w:hanging="400"/>
        <w:jc w:val="left"/>
      </w:pPr>
      <w:rPr>
        <w:rFonts w:hint="default"/>
        <w:lang w:val="kk-KZ" w:eastAsia="en-US" w:bidi="ar-SA"/>
      </w:rPr>
    </w:lvl>
    <w:lvl w:ilvl="1">
      <w:start w:val="1"/>
      <w:numFmt w:val="decimal"/>
      <w:lvlText w:val="%1.%2."/>
      <w:lvlJc w:val="left"/>
      <w:pPr>
        <w:ind w:left="1499" w:hanging="400"/>
        <w:jc w:val="left"/>
      </w:pPr>
      <w:rPr>
        <w:rFonts w:ascii="Microsoft Sans Serif" w:eastAsia="Microsoft Sans Serif" w:hAnsi="Microsoft Sans Serif" w:cs="Microsoft Sans Serif" w:hint="default"/>
        <w:b w:val="0"/>
        <w:bCs w:val="0"/>
        <w:i w:val="0"/>
        <w:iCs w:val="0"/>
        <w:spacing w:val="-2"/>
        <w:w w:val="100"/>
        <w:sz w:val="22"/>
        <w:szCs w:val="22"/>
        <w:lang w:val="kk-KZ" w:eastAsia="en-US" w:bidi="ar-SA"/>
      </w:rPr>
    </w:lvl>
    <w:lvl w:ilvl="2">
      <w:numFmt w:val="bullet"/>
      <w:lvlText w:val="•"/>
      <w:lvlJc w:val="left"/>
      <w:pPr>
        <w:ind w:left="3209" w:hanging="400"/>
      </w:pPr>
      <w:rPr>
        <w:rFonts w:hint="default"/>
        <w:lang w:val="kk-KZ" w:eastAsia="en-US" w:bidi="ar-SA"/>
      </w:rPr>
    </w:lvl>
    <w:lvl w:ilvl="3">
      <w:numFmt w:val="bullet"/>
      <w:lvlText w:val="•"/>
      <w:lvlJc w:val="left"/>
      <w:pPr>
        <w:ind w:left="4064" w:hanging="400"/>
      </w:pPr>
      <w:rPr>
        <w:rFonts w:hint="default"/>
        <w:lang w:val="kk-KZ" w:eastAsia="en-US" w:bidi="ar-SA"/>
      </w:rPr>
    </w:lvl>
    <w:lvl w:ilvl="4">
      <w:numFmt w:val="bullet"/>
      <w:lvlText w:val="•"/>
      <w:lvlJc w:val="left"/>
      <w:pPr>
        <w:ind w:left="4919" w:hanging="400"/>
      </w:pPr>
      <w:rPr>
        <w:rFonts w:hint="default"/>
        <w:lang w:val="kk-KZ" w:eastAsia="en-US" w:bidi="ar-SA"/>
      </w:rPr>
    </w:lvl>
    <w:lvl w:ilvl="5">
      <w:numFmt w:val="bullet"/>
      <w:lvlText w:val="•"/>
      <w:lvlJc w:val="left"/>
      <w:pPr>
        <w:ind w:left="5774" w:hanging="400"/>
      </w:pPr>
      <w:rPr>
        <w:rFonts w:hint="default"/>
        <w:lang w:val="kk-KZ" w:eastAsia="en-US" w:bidi="ar-SA"/>
      </w:rPr>
    </w:lvl>
    <w:lvl w:ilvl="6">
      <w:numFmt w:val="bullet"/>
      <w:lvlText w:val="•"/>
      <w:lvlJc w:val="left"/>
      <w:pPr>
        <w:ind w:left="6628" w:hanging="400"/>
      </w:pPr>
      <w:rPr>
        <w:rFonts w:hint="default"/>
        <w:lang w:val="kk-KZ" w:eastAsia="en-US" w:bidi="ar-SA"/>
      </w:rPr>
    </w:lvl>
    <w:lvl w:ilvl="7">
      <w:numFmt w:val="bullet"/>
      <w:lvlText w:val="•"/>
      <w:lvlJc w:val="left"/>
      <w:pPr>
        <w:ind w:left="7483" w:hanging="400"/>
      </w:pPr>
      <w:rPr>
        <w:rFonts w:hint="default"/>
        <w:lang w:val="kk-KZ" w:eastAsia="en-US" w:bidi="ar-SA"/>
      </w:rPr>
    </w:lvl>
    <w:lvl w:ilvl="8">
      <w:numFmt w:val="bullet"/>
      <w:lvlText w:val="•"/>
      <w:lvlJc w:val="left"/>
      <w:pPr>
        <w:ind w:left="8338" w:hanging="400"/>
      </w:pPr>
      <w:rPr>
        <w:rFonts w:hint="default"/>
        <w:lang w:val="kk-KZ" w:eastAsia="en-US" w:bidi="ar-SA"/>
      </w:rPr>
    </w:lvl>
  </w:abstractNum>
  <w:abstractNum w:abstractNumId="21" w15:restartNumberingAfterBreak="0">
    <w:nsid w:val="71DF3A19"/>
    <w:multiLevelType w:val="multilevel"/>
    <w:tmpl w:val="34DC4494"/>
    <w:lvl w:ilvl="0">
      <w:start w:val="6"/>
      <w:numFmt w:val="decimal"/>
      <w:lvlText w:val="%1"/>
      <w:lvlJc w:val="left"/>
      <w:pPr>
        <w:ind w:left="104" w:hanging="337"/>
        <w:jc w:val="left"/>
      </w:pPr>
      <w:rPr>
        <w:rFonts w:hint="default"/>
        <w:lang w:val="kk-KZ" w:eastAsia="en-US" w:bidi="ar-SA"/>
      </w:rPr>
    </w:lvl>
    <w:lvl w:ilvl="1">
      <w:start w:val="6"/>
      <w:numFmt w:val="decimal"/>
      <w:lvlText w:val="%1.%2."/>
      <w:lvlJc w:val="left"/>
      <w:pPr>
        <w:ind w:left="104" w:hanging="337"/>
        <w:jc w:val="left"/>
      </w:pPr>
      <w:rPr>
        <w:rFonts w:ascii="Microsoft Sans Serif" w:eastAsia="Microsoft Sans Serif" w:hAnsi="Microsoft Sans Serif" w:cs="Microsoft Sans Serif" w:hint="default"/>
        <w:b w:val="0"/>
        <w:bCs w:val="0"/>
        <w:i w:val="0"/>
        <w:iCs w:val="0"/>
        <w:spacing w:val="-1"/>
        <w:w w:val="100"/>
        <w:sz w:val="18"/>
        <w:szCs w:val="18"/>
        <w:lang w:val="kk-KZ" w:eastAsia="en-US" w:bidi="ar-SA"/>
      </w:rPr>
    </w:lvl>
    <w:lvl w:ilvl="2">
      <w:start w:val="2"/>
      <w:numFmt w:val="decimal"/>
      <w:lvlText w:val="%1.%2.%3."/>
      <w:lvlJc w:val="left"/>
      <w:pPr>
        <w:ind w:left="104" w:hanging="504"/>
        <w:jc w:val="left"/>
      </w:pPr>
      <w:rPr>
        <w:rFonts w:ascii="Microsoft Sans Serif" w:eastAsia="Microsoft Sans Serif" w:hAnsi="Microsoft Sans Serif" w:cs="Microsoft Sans Serif" w:hint="default"/>
        <w:b w:val="0"/>
        <w:bCs w:val="0"/>
        <w:i w:val="0"/>
        <w:iCs w:val="0"/>
        <w:spacing w:val="-1"/>
        <w:w w:val="100"/>
        <w:sz w:val="18"/>
        <w:szCs w:val="18"/>
        <w:lang w:val="kk-KZ" w:eastAsia="en-US" w:bidi="ar-SA"/>
      </w:rPr>
    </w:lvl>
    <w:lvl w:ilvl="3">
      <w:numFmt w:val="bullet"/>
      <w:lvlText w:val="•"/>
      <w:lvlJc w:val="left"/>
      <w:pPr>
        <w:ind w:left="2847" w:hanging="504"/>
      </w:pPr>
      <w:rPr>
        <w:rFonts w:hint="default"/>
        <w:lang w:val="kk-KZ" w:eastAsia="en-US" w:bidi="ar-SA"/>
      </w:rPr>
    </w:lvl>
    <w:lvl w:ilvl="4">
      <w:numFmt w:val="bullet"/>
      <w:lvlText w:val="•"/>
      <w:lvlJc w:val="left"/>
      <w:pPr>
        <w:ind w:left="3763" w:hanging="504"/>
      </w:pPr>
      <w:rPr>
        <w:rFonts w:hint="default"/>
        <w:lang w:val="kk-KZ" w:eastAsia="en-US" w:bidi="ar-SA"/>
      </w:rPr>
    </w:lvl>
    <w:lvl w:ilvl="5">
      <w:numFmt w:val="bullet"/>
      <w:lvlText w:val="•"/>
      <w:lvlJc w:val="left"/>
      <w:pPr>
        <w:ind w:left="4679" w:hanging="504"/>
      </w:pPr>
      <w:rPr>
        <w:rFonts w:hint="default"/>
        <w:lang w:val="kk-KZ" w:eastAsia="en-US" w:bidi="ar-SA"/>
      </w:rPr>
    </w:lvl>
    <w:lvl w:ilvl="6">
      <w:numFmt w:val="bullet"/>
      <w:lvlText w:val="•"/>
      <w:lvlJc w:val="left"/>
      <w:pPr>
        <w:ind w:left="5595" w:hanging="504"/>
      </w:pPr>
      <w:rPr>
        <w:rFonts w:hint="default"/>
        <w:lang w:val="kk-KZ" w:eastAsia="en-US" w:bidi="ar-SA"/>
      </w:rPr>
    </w:lvl>
    <w:lvl w:ilvl="7">
      <w:numFmt w:val="bullet"/>
      <w:lvlText w:val="•"/>
      <w:lvlJc w:val="left"/>
      <w:pPr>
        <w:ind w:left="6511" w:hanging="504"/>
      </w:pPr>
      <w:rPr>
        <w:rFonts w:hint="default"/>
        <w:lang w:val="kk-KZ" w:eastAsia="en-US" w:bidi="ar-SA"/>
      </w:rPr>
    </w:lvl>
    <w:lvl w:ilvl="8">
      <w:numFmt w:val="bullet"/>
      <w:lvlText w:val="•"/>
      <w:lvlJc w:val="left"/>
      <w:pPr>
        <w:ind w:left="7427" w:hanging="504"/>
      </w:pPr>
      <w:rPr>
        <w:rFonts w:hint="default"/>
        <w:lang w:val="kk-KZ" w:eastAsia="en-US" w:bidi="ar-SA"/>
      </w:rPr>
    </w:lvl>
  </w:abstractNum>
  <w:num w:numId="1" w16cid:durableId="800152308">
    <w:abstractNumId w:val="13"/>
  </w:num>
  <w:num w:numId="2" w16cid:durableId="226303206">
    <w:abstractNumId w:val="4"/>
  </w:num>
  <w:num w:numId="3" w16cid:durableId="1130592160">
    <w:abstractNumId w:val="2"/>
  </w:num>
  <w:num w:numId="4" w16cid:durableId="1095633576">
    <w:abstractNumId w:val="8"/>
  </w:num>
  <w:num w:numId="5" w16cid:durableId="1287390374">
    <w:abstractNumId w:val="5"/>
  </w:num>
  <w:num w:numId="6" w16cid:durableId="42217871">
    <w:abstractNumId w:val="3"/>
  </w:num>
  <w:num w:numId="7" w16cid:durableId="1309163134">
    <w:abstractNumId w:val="15"/>
  </w:num>
  <w:num w:numId="8" w16cid:durableId="1055393811">
    <w:abstractNumId w:val="18"/>
  </w:num>
  <w:num w:numId="9" w16cid:durableId="2134325515">
    <w:abstractNumId w:val="9"/>
  </w:num>
  <w:num w:numId="10" w16cid:durableId="14697663">
    <w:abstractNumId w:val="6"/>
  </w:num>
  <w:num w:numId="11" w16cid:durableId="1085806881">
    <w:abstractNumId w:val="7"/>
  </w:num>
  <w:num w:numId="12" w16cid:durableId="1250190754">
    <w:abstractNumId w:val="11"/>
  </w:num>
  <w:num w:numId="13" w16cid:durableId="2053844717">
    <w:abstractNumId w:val="17"/>
  </w:num>
  <w:num w:numId="14" w16cid:durableId="994652808">
    <w:abstractNumId w:val="21"/>
  </w:num>
  <w:num w:numId="15" w16cid:durableId="377750734">
    <w:abstractNumId w:val="12"/>
  </w:num>
  <w:num w:numId="16" w16cid:durableId="2123838952">
    <w:abstractNumId w:val="19"/>
  </w:num>
  <w:num w:numId="17" w16cid:durableId="761995614">
    <w:abstractNumId w:val="10"/>
  </w:num>
  <w:num w:numId="18" w16cid:durableId="326524010">
    <w:abstractNumId w:val="0"/>
  </w:num>
  <w:num w:numId="19" w16cid:durableId="525480484">
    <w:abstractNumId w:val="1"/>
  </w:num>
  <w:num w:numId="20" w16cid:durableId="370768096">
    <w:abstractNumId w:val="14"/>
  </w:num>
  <w:num w:numId="21" w16cid:durableId="733239970">
    <w:abstractNumId w:val="16"/>
  </w:num>
  <w:num w:numId="22" w16cid:durableId="576213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1D"/>
    <w:rsid w:val="0002516D"/>
    <w:rsid w:val="000A1561"/>
    <w:rsid w:val="000C3A2F"/>
    <w:rsid w:val="00241559"/>
    <w:rsid w:val="00310CCC"/>
    <w:rsid w:val="00473099"/>
    <w:rsid w:val="004E738A"/>
    <w:rsid w:val="0059352E"/>
    <w:rsid w:val="005A3DC0"/>
    <w:rsid w:val="006B361D"/>
    <w:rsid w:val="00743357"/>
    <w:rsid w:val="00773112"/>
    <w:rsid w:val="007875E6"/>
    <w:rsid w:val="007B1B0E"/>
    <w:rsid w:val="008130FC"/>
    <w:rsid w:val="00825DAF"/>
    <w:rsid w:val="008534B9"/>
    <w:rsid w:val="008C1514"/>
    <w:rsid w:val="00AD4D11"/>
    <w:rsid w:val="00B642D2"/>
    <w:rsid w:val="00C3361F"/>
    <w:rsid w:val="00C34A27"/>
    <w:rsid w:val="00CD419E"/>
    <w:rsid w:val="00DB08DA"/>
    <w:rsid w:val="00E16625"/>
    <w:rsid w:val="00E22828"/>
    <w:rsid w:val="00E2624A"/>
    <w:rsid w:val="00E865C1"/>
    <w:rsid w:val="00ED71C5"/>
    <w:rsid w:val="00F07495"/>
    <w:rsid w:val="00F47311"/>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5EFC"/>
  <w15:chartTrackingRefBased/>
  <w15:docId w15:val="{085F996B-D0FF-4824-93E4-CCD6EF6F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1D"/>
    <w:pPr>
      <w:widowControl w:val="0"/>
      <w:autoSpaceDE w:val="0"/>
      <w:autoSpaceDN w:val="0"/>
      <w:spacing w:after="0" w:line="240" w:lineRule="auto"/>
    </w:pPr>
    <w:rPr>
      <w:rFonts w:ascii="Microsoft Sans Serif" w:eastAsia="Microsoft Sans Serif" w:hAnsi="Microsoft Sans Serif" w:cs="Microsoft Sans Serif"/>
      <w:kern w:val="0"/>
      <w:lang w:val="kk-KZ"/>
      <w14:ligatures w14:val="none"/>
    </w:rPr>
  </w:style>
  <w:style w:type="paragraph" w:styleId="Heading1">
    <w:name w:val="heading 1"/>
    <w:basedOn w:val="Normal"/>
    <w:link w:val="Heading1Char"/>
    <w:uiPriority w:val="9"/>
    <w:qFormat/>
    <w:rsid w:val="006B361D"/>
    <w:pPr>
      <w:spacing w:before="71"/>
      <w:ind w:right="21"/>
      <w:jc w:val="center"/>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6B361D"/>
    <w:pPr>
      <w:ind w:left="38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1D"/>
    <w:rPr>
      <w:rFonts w:ascii="Arial" w:eastAsia="Arial" w:hAnsi="Arial" w:cs="Arial"/>
      <w:b/>
      <w:bCs/>
      <w:kern w:val="0"/>
      <w:sz w:val="24"/>
      <w:szCs w:val="24"/>
      <w:lang w:val="kk-KZ"/>
      <w14:ligatures w14:val="none"/>
    </w:rPr>
  </w:style>
  <w:style w:type="character" w:customStyle="1" w:styleId="Heading2Char">
    <w:name w:val="Heading 2 Char"/>
    <w:basedOn w:val="DefaultParagraphFont"/>
    <w:link w:val="Heading2"/>
    <w:uiPriority w:val="9"/>
    <w:rsid w:val="006B361D"/>
    <w:rPr>
      <w:rFonts w:ascii="Arial" w:eastAsia="Arial" w:hAnsi="Arial" w:cs="Arial"/>
      <w:b/>
      <w:bCs/>
      <w:kern w:val="0"/>
      <w:sz w:val="24"/>
      <w:szCs w:val="24"/>
      <w:lang w:val="kk-KZ"/>
      <w14:ligatures w14:val="none"/>
    </w:rPr>
  </w:style>
  <w:style w:type="paragraph" w:styleId="BodyText">
    <w:name w:val="Body Text"/>
    <w:basedOn w:val="Normal"/>
    <w:link w:val="BodyTextChar"/>
    <w:uiPriority w:val="1"/>
    <w:qFormat/>
    <w:rsid w:val="006B361D"/>
    <w:rPr>
      <w:sz w:val="24"/>
      <w:szCs w:val="24"/>
    </w:rPr>
  </w:style>
  <w:style w:type="character" w:customStyle="1" w:styleId="BodyTextChar">
    <w:name w:val="Body Text Char"/>
    <w:basedOn w:val="DefaultParagraphFont"/>
    <w:link w:val="BodyText"/>
    <w:uiPriority w:val="1"/>
    <w:rsid w:val="006B361D"/>
    <w:rPr>
      <w:rFonts w:ascii="Microsoft Sans Serif" w:eastAsia="Microsoft Sans Serif" w:hAnsi="Microsoft Sans Serif" w:cs="Microsoft Sans Serif"/>
      <w:kern w:val="0"/>
      <w:sz w:val="24"/>
      <w:szCs w:val="24"/>
      <w:lang w:val="kk-KZ"/>
      <w14:ligatures w14:val="none"/>
    </w:rPr>
  </w:style>
  <w:style w:type="paragraph" w:styleId="Title">
    <w:name w:val="Title"/>
    <w:basedOn w:val="Normal"/>
    <w:link w:val="TitleChar"/>
    <w:uiPriority w:val="10"/>
    <w:qFormat/>
    <w:rsid w:val="006B361D"/>
    <w:pPr>
      <w:ind w:left="9" w:right="29"/>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6B361D"/>
    <w:rPr>
      <w:rFonts w:ascii="Arial" w:eastAsia="Arial" w:hAnsi="Arial" w:cs="Arial"/>
      <w:b/>
      <w:bCs/>
      <w:kern w:val="0"/>
      <w:sz w:val="32"/>
      <w:szCs w:val="32"/>
      <w:lang w:val="kk-KZ"/>
      <w14:ligatures w14:val="none"/>
    </w:rPr>
  </w:style>
  <w:style w:type="paragraph" w:styleId="ListParagraph">
    <w:name w:val="List Paragraph"/>
    <w:basedOn w:val="Normal"/>
    <w:uiPriority w:val="1"/>
    <w:qFormat/>
    <w:rsid w:val="006B361D"/>
    <w:pPr>
      <w:ind w:left="1098" w:hanging="358"/>
    </w:pPr>
  </w:style>
  <w:style w:type="paragraph" w:customStyle="1" w:styleId="TableParagraph">
    <w:name w:val="Table Paragraph"/>
    <w:basedOn w:val="Normal"/>
    <w:uiPriority w:val="1"/>
    <w:qFormat/>
    <w:rsid w:val="006B361D"/>
  </w:style>
  <w:style w:type="paragraph" w:styleId="NormalWeb">
    <w:name w:val="Normal (Web)"/>
    <w:basedOn w:val="Normal"/>
    <w:link w:val="NormalWebChar"/>
    <w:uiPriority w:val="99"/>
    <w:unhideWhenUsed/>
    <w:qFormat/>
    <w:rsid w:val="006B361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6B361D"/>
    <w:rPr>
      <w:rFonts w:ascii="Times New Roman" w:eastAsia="Times New Roman" w:hAnsi="Times New Roman" w:cs="Times New Roman"/>
      <w:kern w:val="0"/>
      <w:sz w:val="24"/>
      <w:szCs w:val="24"/>
      <w14:ligatures w14:val="none"/>
    </w:rPr>
  </w:style>
  <w:style w:type="character" w:styleId="FootnoteReference">
    <w:name w:val="footnote reference"/>
    <w:basedOn w:val="DefaultParagraphFont"/>
    <w:uiPriority w:val="99"/>
    <w:semiHidden/>
    <w:unhideWhenUsed/>
    <w:rsid w:val="006B361D"/>
    <w:rPr>
      <w:vertAlign w:val="superscript"/>
    </w:rPr>
  </w:style>
  <w:style w:type="paragraph" w:styleId="Header">
    <w:name w:val="header"/>
    <w:basedOn w:val="Normal"/>
    <w:link w:val="HeaderChar"/>
    <w:uiPriority w:val="99"/>
    <w:unhideWhenUsed/>
    <w:rsid w:val="006B361D"/>
    <w:pPr>
      <w:tabs>
        <w:tab w:val="center" w:pos="4680"/>
        <w:tab w:val="right" w:pos="9360"/>
      </w:tabs>
    </w:pPr>
  </w:style>
  <w:style w:type="character" w:customStyle="1" w:styleId="HeaderChar">
    <w:name w:val="Header Char"/>
    <w:basedOn w:val="DefaultParagraphFont"/>
    <w:link w:val="Header"/>
    <w:uiPriority w:val="99"/>
    <w:rsid w:val="006B361D"/>
    <w:rPr>
      <w:rFonts w:ascii="Microsoft Sans Serif" w:eastAsia="Microsoft Sans Serif" w:hAnsi="Microsoft Sans Serif" w:cs="Microsoft Sans Serif"/>
      <w:kern w:val="0"/>
      <w:lang w:val="kk-KZ"/>
      <w14:ligatures w14:val="none"/>
    </w:rPr>
  </w:style>
  <w:style w:type="paragraph" w:styleId="Footer">
    <w:name w:val="footer"/>
    <w:basedOn w:val="Normal"/>
    <w:link w:val="FooterChar"/>
    <w:uiPriority w:val="99"/>
    <w:unhideWhenUsed/>
    <w:rsid w:val="006B361D"/>
    <w:pPr>
      <w:tabs>
        <w:tab w:val="center" w:pos="4680"/>
        <w:tab w:val="right" w:pos="9360"/>
      </w:tabs>
    </w:pPr>
  </w:style>
  <w:style w:type="character" w:customStyle="1" w:styleId="FooterChar">
    <w:name w:val="Footer Char"/>
    <w:basedOn w:val="DefaultParagraphFont"/>
    <w:link w:val="Footer"/>
    <w:uiPriority w:val="99"/>
    <w:rsid w:val="006B361D"/>
    <w:rPr>
      <w:rFonts w:ascii="Microsoft Sans Serif" w:eastAsia="Microsoft Sans Serif" w:hAnsi="Microsoft Sans Serif" w:cs="Microsoft Sans Serif"/>
      <w:kern w:val="0"/>
      <w:lang w:val="kk-KZ"/>
      <w14:ligatures w14:val="none"/>
    </w:rPr>
  </w:style>
  <w:style w:type="table" w:styleId="TableGridLight">
    <w:name w:val="Grid Table Light"/>
    <w:basedOn w:val="TableNormal"/>
    <w:uiPriority w:val="40"/>
    <w:rsid w:val="006B36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B361D"/>
    <w:rPr>
      <w:sz w:val="20"/>
      <w:szCs w:val="20"/>
    </w:rPr>
  </w:style>
  <w:style w:type="character" w:customStyle="1" w:styleId="FootnoteTextChar">
    <w:name w:val="Footnote Text Char"/>
    <w:basedOn w:val="DefaultParagraphFont"/>
    <w:link w:val="FootnoteText"/>
    <w:uiPriority w:val="99"/>
    <w:semiHidden/>
    <w:rsid w:val="006B361D"/>
    <w:rPr>
      <w:rFonts w:ascii="Microsoft Sans Serif" w:eastAsia="Microsoft Sans Serif" w:hAnsi="Microsoft Sans Serif" w:cs="Microsoft Sans Serif"/>
      <w:kern w:val="0"/>
      <w:sz w:val="20"/>
      <w:szCs w:val="2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nsportation.police.gov.m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odi-insurance.com/compulsory-insur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td.gov.mn/t/1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oad.ub.gov.mn/?p=925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opendata.burtgel.gov.mn/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4500</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NZDTG</dc:creator>
  <cp:keywords/>
  <dc:description/>
  <cp:lastModifiedBy>М.Үнэнбат</cp:lastModifiedBy>
  <cp:revision>3</cp:revision>
  <dcterms:created xsi:type="dcterms:W3CDTF">2025-07-03T00:56:00Z</dcterms:created>
  <dcterms:modified xsi:type="dcterms:W3CDTF">2025-07-03T00:58:00Z</dcterms:modified>
</cp:coreProperties>
</file>