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39BE" w14:textId="1021DF41" w:rsidR="001A28A6" w:rsidRDefault="0054452D" w:rsidP="00605CD3">
      <w:pPr>
        <w:spacing w:before="120" w:after="0" w:line="240" w:lineRule="auto"/>
        <w:jc w:val="center"/>
        <w:rPr>
          <w:rFonts w:ascii="Arial" w:eastAsia="Calibri" w:hAnsi="Arial" w:cs="Times New Roman"/>
          <w:color w:val="000000"/>
          <w:sz w:val="24"/>
          <w:lang w:val="mn-MN"/>
        </w:rPr>
      </w:pPr>
      <w:r>
        <w:rPr>
          <w:rFonts w:ascii="Arial" w:eastAsia="Calibri" w:hAnsi="Arial" w:cs="Times New Roman"/>
          <w:color w:val="000000"/>
          <w:sz w:val="24"/>
          <w:lang w:val="mn-MN"/>
        </w:rPr>
        <w:t>А</w:t>
      </w:r>
      <w:r w:rsidR="001A28A6" w:rsidRPr="00BF501C">
        <w:rPr>
          <w:rFonts w:ascii="Arial" w:eastAsia="Calibri" w:hAnsi="Arial" w:cs="Times New Roman"/>
          <w:color w:val="000000"/>
          <w:sz w:val="24"/>
          <w:lang w:val="mn-MN"/>
        </w:rPr>
        <w:t xml:space="preserve">жлын хэсгийн </w:t>
      </w:r>
      <w:r>
        <w:rPr>
          <w:rFonts w:ascii="Arial" w:eastAsia="Calibri" w:hAnsi="Arial" w:cs="Times New Roman"/>
          <w:color w:val="000000"/>
          <w:sz w:val="24"/>
          <w:lang w:val="mn-MN"/>
        </w:rPr>
        <w:t>гишүүд</w:t>
      </w:r>
    </w:p>
    <w:p w14:paraId="208989D5" w14:textId="77777777" w:rsidR="00605CD3" w:rsidRPr="00BF501C" w:rsidRDefault="00605CD3" w:rsidP="00605CD3">
      <w:pPr>
        <w:spacing w:before="120" w:after="0" w:line="240" w:lineRule="auto"/>
        <w:jc w:val="center"/>
        <w:rPr>
          <w:rFonts w:ascii="Arial" w:eastAsia="Calibri" w:hAnsi="Arial" w:cs="Times New Roman"/>
          <w:color w:val="000000"/>
          <w:sz w:val="24"/>
          <w:lang w:val="mn-M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7"/>
        <w:gridCol w:w="2411"/>
        <w:gridCol w:w="2841"/>
        <w:gridCol w:w="1729"/>
        <w:gridCol w:w="1672"/>
      </w:tblGrid>
      <w:tr w:rsidR="001A28A6" w:rsidRPr="00BF501C" w14:paraId="4FDC3BED" w14:textId="77777777" w:rsidTr="00024639">
        <w:tc>
          <w:tcPr>
            <w:tcW w:w="697" w:type="dxa"/>
          </w:tcPr>
          <w:p w14:paraId="24F427EF" w14:textId="77777777" w:rsidR="001A28A6" w:rsidRPr="00BF501C" w:rsidRDefault="001A28A6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 w:rsidRPr="00BF501C"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№</w:t>
            </w:r>
          </w:p>
        </w:tc>
        <w:tc>
          <w:tcPr>
            <w:tcW w:w="2411" w:type="dxa"/>
          </w:tcPr>
          <w:p w14:paraId="45ACC3AE" w14:textId="77777777" w:rsidR="001A28A6" w:rsidRPr="00BF501C" w:rsidRDefault="001A28A6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 w:rsidRPr="00BF501C"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Нэр</w:t>
            </w:r>
          </w:p>
        </w:tc>
        <w:tc>
          <w:tcPr>
            <w:tcW w:w="2841" w:type="dxa"/>
          </w:tcPr>
          <w:p w14:paraId="0FDBCB79" w14:textId="77777777" w:rsidR="001A28A6" w:rsidRPr="00BF501C" w:rsidRDefault="001A28A6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 w:rsidRPr="00BF501C"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Албан тушаал</w:t>
            </w:r>
          </w:p>
        </w:tc>
        <w:tc>
          <w:tcPr>
            <w:tcW w:w="1729" w:type="dxa"/>
          </w:tcPr>
          <w:p w14:paraId="7E198B96" w14:textId="77777777" w:rsidR="001A28A6" w:rsidRPr="00BF501C" w:rsidRDefault="001A28A6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 w:rsidRPr="00BF501C"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Байгууллага</w:t>
            </w:r>
          </w:p>
        </w:tc>
        <w:tc>
          <w:tcPr>
            <w:tcW w:w="1672" w:type="dxa"/>
          </w:tcPr>
          <w:p w14:paraId="350D0742" w14:textId="77777777" w:rsidR="001A28A6" w:rsidRPr="00BF501C" w:rsidRDefault="001A28A6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 w:rsidRPr="00BF501C"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 xml:space="preserve">Гар утас </w:t>
            </w:r>
          </w:p>
        </w:tc>
      </w:tr>
      <w:tr w:rsidR="001A28A6" w:rsidRPr="00BF501C" w14:paraId="2223DA17" w14:textId="77777777" w:rsidTr="00E45D45">
        <w:trPr>
          <w:trHeight w:val="515"/>
        </w:trPr>
        <w:tc>
          <w:tcPr>
            <w:tcW w:w="697" w:type="dxa"/>
            <w:vAlign w:val="center"/>
          </w:tcPr>
          <w:p w14:paraId="4EF3E1D7" w14:textId="77777777" w:rsidR="001A28A6" w:rsidRPr="00BF501C" w:rsidRDefault="001A28A6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 w:rsidRPr="00BF501C"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1</w:t>
            </w:r>
          </w:p>
        </w:tc>
        <w:tc>
          <w:tcPr>
            <w:tcW w:w="2411" w:type="dxa"/>
            <w:vAlign w:val="center"/>
          </w:tcPr>
          <w:p w14:paraId="7D2BE0C6" w14:textId="4438D04E" w:rsidR="001A28A6" w:rsidRPr="00BF501C" w:rsidRDefault="00430FCC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Б.Жавхлан</w:t>
            </w:r>
          </w:p>
        </w:tc>
        <w:tc>
          <w:tcPr>
            <w:tcW w:w="2841" w:type="dxa"/>
            <w:vAlign w:val="center"/>
          </w:tcPr>
          <w:p w14:paraId="175B0CCF" w14:textId="5817BF11" w:rsidR="001A28A6" w:rsidRPr="0099608B" w:rsidRDefault="00430FCC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Сангийн сайд</w:t>
            </w:r>
          </w:p>
        </w:tc>
        <w:tc>
          <w:tcPr>
            <w:tcW w:w="1729" w:type="dxa"/>
            <w:vAlign w:val="center"/>
          </w:tcPr>
          <w:p w14:paraId="1B0724DD" w14:textId="24F6A608" w:rsidR="001A28A6" w:rsidRPr="00BF501C" w:rsidRDefault="00262E07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Сангийн</w:t>
            </w:r>
            <w:r w:rsidR="00D331F6"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 xml:space="preserve"> яам</w:t>
            </w:r>
          </w:p>
        </w:tc>
        <w:tc>
          <w:tcPr>
            <w:tcW w:w="1672" w:type="dxa"/>
            <w:vAlign w:val="center"/>
          </w:tcPr>
          <w:p w14:paraId="7C1DE695" w14:textId="3CAB2DB7" w:rsidR="001A28A6" w:rsidRPr="00BF501C" w:rsidRDefault="001A28A6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</w:p>
        </w:tc>
      </w:tr>
      <w:tr w:rsidR="00725360" w:rsidRPr="00725360" w14:paraId="4DAFB64D" w14:textId="77777777" w:rsidTr="00E45D45">
        <w:trPr>
          <w:trHeight w:val="515"/>
        </w:trPr>
        <w:tc>
          <w:tcPr>
            <w:tcW w:w="697" w:type="dxa"/>
            <w:vAlign w:val="center"/>
          </w:tcPr>
          <w:p w14:paraId="37AE487A" w14:textId="68F1961D" w:rsidR="00725360" w:rsidRPr="00BF501C" w:rsidRDefault="00725360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2</w:t>
            </w:r>
          </w:p>
        </w:tc>
        <w:tc>
          <w:tcPr>
            <w:tcW w:w="2411" w:type="dxa"/>
            <w:vAlign w:val="center"/>
          </w:tcPr>
          <w:p w14:paraId="341F4105" w14:textId="031479D1" w:rsidR="00725360" w:rsidRDefault="00430FCC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С.Тулга</w:t>
            </w:r>
          </w:p>
        </w:tc>
        <w:tc>
          <w:tcPr>
            <w:tcW w:w="2841" w:type="dxa"/>
            <w:vAlign w:val="center"/>
          </w:tcPr>
          <w:p w14:paraId="2E0E2858" w14:textId="7A152E6E" w:rsidR="00725360" w:rsidRDefault="00430FCC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Санхүүгийн бодлогын</w:t>
            </w:r>
            <w:r w:rsidR="00725360"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 xml:space="preserve"> газрын дарга</w:t>
            </w:r>
          </w:p>
        </w:tc>
        <w:tc>
          <w:tcPr>
            <w:tcW w:w="1729" w:type="dxa"/>
            <w:vAlign w:val="center"/>
          </w:tcPr>
          <w:p w14:paraId="702E9567" w14:textId="6DC922F5" w:rsidR="00725360" w:rsidRDefault="00725360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</w:pPr>
            <w:r>
              <w:rPr>
                <w:rFonts w:ascii="Arial" w:eastAsia="Calibri" w:hAnsi="Arial" w:cs="Times New Roman"/>
                <w:color w:val="000000"/>
                <w:sz w:val="24"/>
                <w:lang w:val="mn-MN"/>
              </w:rPr>
              <w:t>Сангийн яам</w:t>
            </w:r>
          </w:p>
        </w:tc>
        <w:tc>
          <w:tcPr>
            <w:tcW w:w="1672" w:type="dxa"/>
            <w:vAlign w:val="center"/>
          </w:tcPr>
          <w:p w14:paraId="46267DAA" w14:textId="2B9F28D9" w:rsidR="00725360" w:rsidRPr="00725360" w:rsidRDefault="00430FCC" w:rsidP="00605CD3">
            <w:pPr>
              <w:spacing w:before="120"/>
              <w:jc w:val="center"/>
              <w:rPr>
                <w:rFonts w:ascii="Arial" w:eastAsia="Calibri" w:hAnsi="Arial" w:cs="Times New Roman"/>
                <w:color w:val="000000"/>
                <w:sz w:val="24"/>
              </w:rPr>
            </w:pPr>
            <w:r>
              <w:rPr>
                <w:rFonts w:ascii="Arial" w:eastAsia="Calibri" w:hAnsi="Arial" w:cs="Times New Roman"/>
                <w:color w:val="000000"/>
                <w:sz w:val="24"/>
              </w:rPr>
              <w:t>98110000</w:t>
            </w:r>
          </w:p>
        </w:tc>
      </w:tr>
      <w:tr w:rsidR="00262E07" w:rsidRPr="0054452D" w14:paraId="3B2E1D78" w14:textId="77777777" w:rsidTr="00024639">
        <w:trPr>
          <w:trHeight w:val="300"/>
        </w:trPr>
        <w:tc>
          <w:tcPr>
            <w:tcW w:w="697" w:type="dxa"/>
            <w:vAlign w:val="center"/>
          </w:tcPr>
          <w:p w14:paraId="6DFAA133" w14:textId="4DA80136" w:rsidR="00262E07" w:rsidRPr="00BF501C" w:rsidRDefault="008028FB" w:rsidP="00262E07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  <w:tc>
          <w:tcPr>
            <w:tcW w:w="2411" w:type="dxa"/>
            <w:vAlign w:val="center"/>
          </w:tcPr>
          <w:p w14:paraId="43070BB3" w14:textId="008B9DAB" w:rsidR="00262E07" w:rsidRPr="00BF501C" w:rsidRDefault="00262E07" w:rsidP="00262E07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Л</w:t>
            </w:r>
            <w:r w:rsidR="00F342D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Гантогтох</w:t>
            </w:r>
          </w:p>
        </w:tc>
        <w:tc>
          <w:tcPr>
            <w:tcW w:w="2841" w:type="dxa"/>
            <w:vAlign w:val="center"/>
          </w:tcPr>
          <w:p w14:paraId="0058BAB5" w14:textId="2A7050B8" w:rsidR="00262E07" w:rsidRPr="00BF501C" w:rsidRDefault="001F7A71" w:rsidP="00262E07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Сангийн яамны </w:t>
            </w:r>
            <w:r w:rsidR="00262E0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Өрийн удирдлагын хэлтсийн дарга</w:t>
            </w:r>
          </w:p>
        </w:tc>
        <w:tc>
          <w:tcPr>
            <w:tcW w:w="1729" w:type="dxa"/>
            <w:vAlign w:val="center"/>
          </w:tcPr>
          <w:p w14:paraId="66FF5BB6" w14:textId="0BC788FB" w:rsidR="00262E07" w:rsidRPr="00BF501C" w:rsidRDefault="00262E07" w:rsidP="00262E07">
            <w:pPr>
              <w:spacing w:before="120"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 w:rsidRPr="00BF501C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Сангийн яам</w:t>
            </w:r>
          </w:p>
        </w:tc>
        <w:tc>
          <w:tcPr>
            <w:tcW w:w="1672" w:type="dxa"/>
            <w:vAlign w:val="center"/>
          </w:tcPr>
          <w:p w14:paraId="6D6E4A87" w14:textId="7D56066E" w:rsidR="00262E07" w:rsidRPr="00BF501C" w:rsidRDefault="00262E07" w:rsidP="00262E07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99160950</w:t>
            </w:r>
          </w:p>
        </w:tc>
      </w:tr>
      <w:tr w:rsidR="00430FCC" w:rsidRPr="00430FCC" w14:paraId="120AFDE8" w14:textId="77777777" w:rsidTr="00024639">
        <w:trPr>
          <w:trHeight w:val="300"/>
        </w:trPr>
        <w:tc>
          <w:tcPr>
            <w:tcW w:w="697" w:type="dxa"/>
            <w:vAlign w:val="center"/>
          </w:tcPr>
          <w:p w14:paraId="3FD2EEDD" w14:textId="6AD8FF86" w:rsidR="00430FC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4</w:t>
            </w:r>
          </w:p>
        </w:tc>
        <w:tc>
          <w:tcPr>
            <w:tcW w:w="2411" w:type="dxa"/>
            <w:vAlign w:val="center"/>
          </w:tcPr>
          <w:p w14:paraId="1A2263C9" w14:textId="01031F9C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Х.Нямбаатар</w:t>
            </w:r>
          </w:p>
        </w:tc>
        <w:tc>
          <w:tcPr>
            <w:tcW w:w="2841" w:type="dxa"/>
            <w:vAlign w:val="center"/>
          </w:tcPr>
          <w:p w14:paraId="345AE525" w14:textId="00765A95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Нийслэлийн засаг дарга </w:t>
            </w:r>
          </w:p>
        </w:tc>
        <w:tc>
          <w:tcPr>
            <w:tcW w:w="1729" w:type="dxa"/>
            <w:vAlign w:val="center"/>
          </w:tcPr>
          <w:p w14:paraId="1E158F17" w14:textId="63E888E7" w:rsidR="00430FC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Нийслэлийн Засаг даргын Тамгын газар</w:t>
            </w:r>
          </w:p>
        </w:tc>
        <w:tc>
          <w:tcPr>
            <w:tcW w:w="1672" w:type="dxa"/>
            <w:vAlign w:val="center"/>
          </w:tcPr>
          <w:p w14:paraId="3C1F263E" w14:textId="77777777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430FCC" w:rsidRPr="007B6A36" w14:paraId="17FD8DBD" w14:textId="77777777" w:rsidTr="00024639">
        <w:trPr>
          <w:trHeight w:val="300"/>
        </w:trPr>
        <w:tc>
          <w:tcPr>
            <w:tcW w:w="697" w:type="dxa"/>
            <w:vAlign w:val="center"/>
          </w:tcPr>
          <w:p w14:paraId="25B3B6B4" w14:textId="7D9B9250" w:rsidR="00430FC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  <w:tc>
          <w:tcPr>
            <w:tcW w:w="2411" w:type="dxa"/>
            <w:vAlign w:val="center"/>
          </w:tcPr>
          <w:p w14:paraId="7A74CEE9" w14:textId="5B56CA65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М.Үнэнбат</w:t>
            </w:r>
          </w:p>
        </w:tc>
        <w:tc>
          <w:tcPr>
            <w:tcW w:w="2841" w:type="dxa"/>
            <w:vAlign w:val="center"/>
          </w:tcPr>
          <w:p w14:paraId="6E32B156" w14:textId="54F64FDD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Хууль тогтоомж, гэрээ, эрх зүйн газрын дарга</w:t>
            </w:r>
          </w:p>
        </w:tc>
        <w:tc>
          <w:tcPr>
            <w:tcW w:w="1729" w:type="dxa"/>
            <w:vAlign w:val="center"/>
          </w:tcPr>
          <w:p w14:paraId="29CA1147" w14:textId="6FD036B7" w:rsidR="00430FCC" w:rsidRPr="00BF501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Нийслэлийн Засаг даргын Тамгын газар</w:t>
            </w:r>
          </w:p>
        </w:tc>
        <w:tc>
          <w:tcPr>
            <w:tcW w:w="1672" w:type="dxa"/>
            <w:vAlign w:val="center"/>
          </w:tcPr>
          <w:p w14:paraId="48058CF6" w14:textId="0951B3C0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99089454</w:t>
            </w:r>
          </w:p>
        </w:tc>
      </w:tr>
      <w:tr w:rsidR="00430FCC" w:rsidRPr="007B6A36" w14:paraId="28CFAD26" w14:textId="77777777" w:rsidTr="00024639">
        <w:trPr>
          <w:trHeight w:val="300"/>
        </w:trPr>
        <w:tc>
          <w:tcPr>
            <w:tcW w:w="697" w:type="dxa"/>
            <w:vAlign w:val="center"/>
          </w:tcPr>
          <w:p w14:paraId="7533535D" w14:textId="5689C01A" w:rsidR="00430FC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  <w:tc>
          <w:tcPr>
            <w:tcW w:w="2411" w:type="dxa"/>
            <w:vAlign w:val="center"/>
          </w:tcPr>
          <w:p w14:paraId="4D121078" w14:textId="276F8D80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Л.Эрдэнэбадрах</w:t>
            </w:r>
          </w:p>
        </w:tc>
        <w:tc>
          <w:tcPr>
            <w:tcW w:w="2841" w:type="dxa"/>
            <w:vAlign w:val="center"/>
          </w:tcPr>
          <w:p w14:paraId="490EA4D5" w14:textId="6F07C7AF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Санхүү, хөрөнгө оруулалтын газрын дарга</w:t>
            </w:r>
          </w:p>
        </w:tc>
        <w:tc>
          <w:tcPr>
            <w:tcW w:w="1729" w:type="dxa"/>
            <w:vAlign w:val="center"/>
          </w:tcPr>
          <w:p w14:paraId="51D66608" w14:textId="21D00A9C" w:rsidR="00430FCC" w:rsidRPr="00BF501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Нийслэлийн Засаг даргын Тамгын газар</w:t>
            </w:r>
          </w:p>
        </w:tc>
        <w:tc>
          <w:tcPr>
            <w:tcW w:w="1672" w:type="dxa"/>
            <w:vAlign w:val="center"/>
          </w:tcPr>
          <w:p w14:paraId="291514E7" w14:textId="213BC008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99090549</w:t>
            </w:r>
          </w:p>
        </w:tc>
      </w:tr>
      <w:tr w:rsidR="00430FCC" w:rsidRPr="00430FCC" w14:paraId="4A18F804" w14:textId="77777777" w:rsidTr="00024639">
        <w:trPr>
          <w:trHeight w:val="300"/>
        </w:trPr>
        <w:tc>
          <w:tcPr>
            <w:tcW w:w="697" w:type="dxa"/>
            <w:vAlign w:val="center"/>
          </w:tcPr>
          <w:p w14:paraId="295A53D3" w14:textId="3AEF82D3" w:rsidR="00430FC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</w:p>
        </w:tc>
        <w:tc>
          <w:tcPr>
            <w:tcW w:w="2411" w:type="dxa"/>
            <w:vAlign w:val="center"/>
          </w:tcPr>
          <w:p w14:paraId="094E80ED" w14:textId="353B4DB3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А.Ербол</w:t>
            </w:r>
          </w:p>
        </w:tc>
        <w:tc>
          <w:tcPr>
            <w:tcW w:w="2841" w:type="dxa"/>
            <w:vAlign w:val="center"/>
          </w:tcPr>
          <w:p w14:paraId="23B4AB36" w14:textId="52AA9260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 xml:space="preserve">Нэгдсэн төслийн удирдлагын газрын авто зам, замын байгууламжийн төсөл хариуцсан захирал </w:t>
            </w:r>
          </w:p>
        </w:tc>
        <w:tc>
          <w:tcPr>
            <w:tcW w:w="1729" w:type="dxa"/>
            <w:vAlign w:val="center"/>
          </w:tcPr>
          <w:p w14:paraId="65190969" w14:textId="1341C1A8" w:rsidR="00430FC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Нийслэлийн Засаг даргын Тамгын газар</w:t>
            </w:r>
          </w:p>
        </w:tc>
        <w:tc>
          <w:tcPr>
            <w:tcW w:w="1672" w:type="dxa"/>
            <w:vAlign w:val="center"/>
          </w:tcPr>
          <w:p w14:paraId="0C8AF656" w14:textId="77777777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430FCC" w:rsidRPr="00430FCC" w14:paraId="42CAC45F" w14:textId="77777777" w:rsidTr="00024639">
        <w:trPr>
          <w:trHeight w:val="300"/>
        </w:trPr>
        <w:tc>
          <w:tcPr>
            <w:tcW w:w="697" w:type="dxa"/>
            <w:vAlign w:val="center"/>
          </w:tcPr>
          <w:p w14:paraId="39EBAD8C" w14:textId="3F209E86" w:rsidR="00430FC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  <w:tc>
          <w:tcPr>
            <w:tcW w:w="2411" w:type="dxa"/>
            <w:vAlign w:val="center"/>
          </w:tcPr>
          <w:p w14:paraId="216D9A85" w14:textId="02F598F4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Э.Түвшинжаргал</w:t>
            </w:r>
          </w:p>
        </w:tc>
        <w:tc>
          <w:tcPr>
            <w:tcW w:w="2841" w:type="dxa"/>
            <w:vAlign w:val="center"/>
          </w:tcPr>
          <w:p w14:paraId="04CD9ECF" w14:textId="4DB4FFA6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Нэгдсэн төслийн удирдлагын газрын дарга</w:t>
            </w:r>
          </w:p>
        </w:tc>
        <w:tc>
          <w:tcPr>
            <w:tcW w:w="1729" w:type="dxa"/>
            <w:vAlign w:val="center"/>
          </w:tcPr>
          <w:p w14:paraId="5F523168" w14:textId="5CAF0586" w:rsidR="00430FCC" w:rsidRDefault="00430FCC" w:rsidP="00430FCC">
            <w:pPr>
              <w:spacing w:before="12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  <w:t>Нийслэлийн Засаг даргын Тамгын газар</w:t>
            </w:r>
          </w:p>
        </w:tc>
        <w:tc>
          <w:tcPr>
            <w:tcW w:w="1672" w:type="dxa"/>
            <w:vAlign w:val="center"/>
          </w:tcPr>
          <w:p w14:paraId="6F3E442F" w14:textId="77777777" w:rsidR="00430FCC" w:rsidRDefault="00430FCC" w:rsidP="00430FCC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n-MN"/>
              </w:rPr>
            </w:pPr>
          </w:p>
        </w:tc>
      </w:tr>
    </w:tbl>
    <w:p w14:paraId="2C078E63" w14:textId="2AA9DE30" w:rsidR="00D22B4B" w:rsidRPr="00BF501C" w:rsidRDefault="00262E07" w:rsidP="00605CD3">
      <w:pPr>
        <w:spacing w:after="0"/>
        <w:rPr>
          <w:lang w:val="mn-MN"/>
        </w:rPr>
      </w:pPr>
      <w:r>
        <w:rPr>
          <w:lang w:val="mn-MN"/>
        </w:rPr>
        <w:t xml:space="preserve">             </w:t>
      </w:r>
    </w:p>
    <w:sectPr w:rsidR="00D22B4B" w:rsidRPr="00BF5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3D9454"/>
    <w:rsid w:val="000224BB"/>
    <w:rsid w:val="00024639"/>
    <w:rsid w:val="000B2C51"/>
    <w:rsid w:val="001327F8"/>
    <w:rsid w:val="00195B81"/>
    <w:rsid w:val="001A28A6"/>
    <w:rsid w:val="001F7A71"/>
    <w:rsid w:val="00262E07"/>
    <w:rsid w:val="0027260A"/>
    <w:rsid w:val="002774D0"/>
    <w:rsid w:val="002B7C64"/>
    <w:rsid w:val="00330507"/>
    <w:rsid w:val="00341ACB"/>
    <w:rsid w:val="003F52CF"/>
    <w:rsid w:val="00430FCC"/>
    <w:rsid w:val="0043666F"/>
    <w:rsid w:val="004768D2"/>
    <w:rsid w:val="0054452D"/>
    <w:rsid w:val="005F46E4"/>
    <w:rsid w:val="00605CD3"/>
    <w:rsid w:val="00627EA8"/>
    <w:rsid w:val="0068671E"/>
    <w:rsid w:val="006A0753"/>
    <w:rsid w:val="006A1075"/>
    <w:rsid w:val="00725360"/>
    <w:rsid w:val="00755ECA"/>
    <w:rsid w:val="00771F34"/>
    <w:rsid w:val="007B6A36"/>
    <w:rsid w:val="007E150E"/>
    <w:rsid w:val="007E4CD4"/>
    <w:rsid w:val="008028FB"/>
    <w:rsid w:val="00811EBF"/>
    <w:rsid w:val="008133C3"/>
    <w:rsid w:val="00825F1C"/>
    <w:rsid w:val="00860EC2"/>
    <w:rsid w:val="008700C1"/>
    <w:rsid w:val="00915914"/>
    <w:rsid w:val="0096223E"/>
    <w:rsid w:val="0099608B"/>
    <w:rsid w:val="00B01AA6"/>
    <w:rsid w:val="00B43298"/>
    <w:rsid w:val="00B46CD6"/>
    <w:rsid w:val="00BF2DFB"/>
    <w:rsid w:val="00BF501C"/>
    <w:rsid w:val="00C64607"/>
    <w:rsid w:val="00C73594"/>
    <w:rsid w:val="00C94E55"/>
    <w:rsid w:val="00D22B4B"/>
    <w:rsid w:val="00D331F6"/>
    <w:rsid w:val="00DD535F"/>
    <w:rsid w:val="00E45D45"/>
    <w:rsid w:val="00E46527"/>
    <w:rsid w:val="00E82ACC"/>
    <w:rsid w:val="00E90869"/>
    <w:rsid w:val="00EB49FD"/>
    <w:rsid w:val="00F342DC"/>
    <w:rsid w:val="00F4290B"/>
    <w:rsid w:val="00F429DB"/>
    <w:rsid w:val="015F2B52"/>
    <w:rsid w:val="46661C39"/>
    <w:rsid w:val="4F86BA3F"/>
    <w:rsid w:val="50B84385"/>
    <w:rsid w:val="5A46F924"/>
    <w:rsid w:val="633D9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9454"/>
  <w15:chartTrackingRefBased/>
  <w15:docId w15:val="{FA3E0347-CE8D-4BCD-BC48-3368D56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A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A2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01ddc-bd98-4cfd-8718-c3b4f6b331e4">
      <Terms xmlns="http://schemas.microsoft.com/office/infopath/2007/PartnerControls"/>
    </lcf76f155ced4ddcb4097134ff3c332f>
    <_Flow_SignoffStatus xmlns="7a401ddc-bd98-4cfd-8718-c3b4f6b331e4" xsi:nil="true"/>
    <TaxCatchAll xmlns="53ef238c-2b9f-40a0-a6c7-337b79d463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9CBF03CFC874CBB379341B28D402B" ma:contentTypeVersion="16" ma:contentTypeDescription="Create a new document." ma:contentTypeScope="" ma:versionID="89df9c8bec960a4225ba8aefc2018687">
  <xsd:schema xmlns:xsd="http://www.w3.org/2001/XMLSchema" xmlns:xs="http://www.w3.org/2001/XMLSchema" xmlns:p="http://schemas.microsoft.com/office/2006/metadata/properties" xmlns:ns2="7a401ddc-bd98-4cfd-8718-c3b4f6b331e4" xmlns:ns3="53ef238c-2b9f-40a0-a6c7-337b79d463b4" targetNamespace="http://schemas.microsoft.com/office/2006/metadata/properties" ma:root="true" ma:fieldsID="dfac6fd05c5c969a0c014f943b167b78" ns2:_="" ns3:_="">
    <xsd:import namespace="7a401ddc-bd98-4cfd-8718-c3b4f6b331e4"/>
    <xsd:import namespace="53ef238c-2b9f-40a0-a6c7-337b79d46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1ddc-bd98-4cfd-8718-c3b4f6b33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f238c-2b9f-40a0-a6c7-337b79d46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d89722-b967-41f2-80bd-dcb1d1c94673}" ma:internalName="TaxCatchAll" ma:showField="CatchAllData" ma:web="53ef238c-2b9f-40a0-a6c7-337b79d46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E3E6FE-0786-4A31-8205-AD7CD9735676}">
  <ds:schemaRefs>
    <ds:schemaRef ds:uri="http://schemas.microsoft.com/office/2006/metadata/properties"/>
    <ds:schemaRef ds:uri="http://schemas.microsoft.com/office/infopath/2007/PartnerControls"/>
    <ds:schemaRef ds:uri="7a401ddc-bd98-4cfd-8718-c3b4f6b331e4"/>
    <ds:schemaRef ds:uri="53ef238c-2b9f-40a0-a6c7-337b79d463b4"/>
  </ds:schemaRefs>
</ds:datastoreItem>
</file>

<file path=customXml/itemProps2.xml><?xml version="1.0" encoding="utf-8"?>
<ds:datastoreItem xmlns:ds="http://schemas.openxmlformats.org/officeDocument/2006/customXml" ds:itemID="{CDE5039C-0558-4D20-8484-8665AA842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01ddc-bd98-4cfd-8718-c3b4f6b331e4"/>
    <ds:schemaRef ds:uri="53ef238c-2b9f-40a0-a6c7-337b79d46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3EBA6-19E1-48BF-B801-6201CD4E4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Марал Уламбаяр</dc:creator>
  <cp:keywords/>
  <dc:description/>
  <cp:lastModifiedBy>Б.Очирпүрэв</cp:lastModifiedBy>
  <cp:revision>25</cp:revision>
  <cp:lastPrinted>2025-07-04T09:17:00Z</cp:lastPrinted>
  <dcterms:created xsi:type="dcterms:W3CDTF">2024-01-11T06:39:00Z</dcterms:created>
  <dcterms:modified xsi:type="dcterms:W3CDTF">2025-07-04T09:55:00Z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0x010100C099CBF03CFC874CBB379341B28D402B</vt:lpwstr>
  </property>
  <property fmtid="{D5CDD505-2E9C-101B-9397-08002B2CF9AE}" pid="3" name="MediaServiceImageTags">
    <vt:lpwstr/>
  </property>
</Properties>
</file>