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00F83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0FF83D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B2F6AE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AE45BA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B5EC94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41B4D9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C39C76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F56141D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4E6DAF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D2A18D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8C62EE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BC33F5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21FC45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D7BABB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2385B5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CD2833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8C1641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3E7A68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27ADAC" w14:textId="005FA8F9" w:rsidR="00ED455F" w:rsidRPr="002F313D" w:rsidRDefault="00C333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33328">
        <w:rPr>
          <w:rFonts w:ascii="Arial" w:eastAsia="Arial" w:hAnsi="Arial" w:cs="Arial"/>
          <w:b/>
          <w:color w:val="000000"/>
          <w:sz w:val="24"/>
          <w:szCs w:val="24"/>
        </w:rPr>
        <w:t>АЖ АХУЙН ҮЙЛ АЖИЛЛАГААНД ОРОЛЦОХ ТӨРИЙН ОРОЛЦООГ ХЯЗГААРЛАХ ТУХАЙ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B17188" w:rsidRPr="002F313D">
        <w:rPr>
          <w:rFonts w:ascii="Arial" w:eastAsia="Arial" w:hAnsi="Arial" w:cs="Arial"/>
          <w:b/>
          <w:color w:val="000000"/>
          <w:sz w:val="24"/>
          <w:szCs w:val="24"/>
        </w:rPr>
        <w:t xml:space="preserve">ХУУЛИЙГ ХЭРЭГЖҮҮЛЭХТЭЙ ХОЛБОГДОН ГАРАХ </w:t>
      </w:r>
    </w:p>
    <w:p w14:paraId="2E3E4A32" w14:textId="77777777" w:rsidR="00ED455F" w:rsidRPr="002F313D" w:rsidRDefault="00B171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2F313D">
        <w:rPr>
          <w:rFonts w:ascii="Arial" w:eastAsia="Arial" w:hAnsi="Arial" w:cs="Arial"/>
          <w:b/>
          <w:color w:val="000000"/>
          <w:sz w:val="24"/>
          <w:szCs w:val="24"/>
        </w:rPr>
        <w:t xml:space="preserve">ЗАРДЛЫН ТООЦООНЫ ТАЙЛАН </w:t>
      </w:r>
    </w:p>
    <w:p w14:paraId="26B1282C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5EE8D0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1662AE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D4956F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75B691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E99A17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C92DC8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EE5229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D2B627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A2C60B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945F99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2454FD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DD30AC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A10A41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133C4D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FD23E6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5704CC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5FE292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083DA6C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5F43D8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BA6A72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C925AFF" w14:textId="77777777" w:rsidR="00ED455F" w:rsidRPr="002F313D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B9E2B3" w14:textId="3E78521F" w:rsidR="00ED455F" w:rsidRPr="002F313D" w:rsidRDefault="00B171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2F313D">
        <w:rPr>
          <w:rFonts w:ascii="Arial" w:eastAsia="Arial" w:hAnsi="Arial" w:cs="Arial"/>
          <w:b/>
          <w:color w:val="000000"/>
          <w:sz w:val="24"/>
          <w:szCs w:val="24"/>
        </w:rPr>
        <w:t>Улаанбаатар хот 20</w:t>
      </w:r>
      <w:r w:rsidRPr="002F313D">
        <w:rPr>
          <w:rFonts w:ascii="Arial" w:eastAsia="Arial" w:hAnsi="Arial" w:cs="Arial"/>
          <w:b/>
          <w:sz w:val="24"/>
          <w:szCs w:val="24"/>
        </w:rPr>
        <w:t>2</w:t>
      </w:r>
      <w:r w:rsidR="00742868">
        <w:rPr>
          <w:rFonts w:ascii="Arial" w:eastAsia="Arial" w:hAnsi="Arial" w:cs="Arial"/>
          <w:b/>
          <w:sz w:val="24"/>
          <w:szCs w:val="24"/>
          <w:lang w:val="en-US"/>
        </w:rPr>
        <w:t>2</w:t>
      </w:r>
      <w:bookmarkStart w:id="0" w:name="_GoBack"/>
      <w:bookmarkEnd w:id="0"/>
      <w:r w:rsidRPr="002F313D">
        <w:rPr>
          <w:rFonts w:ascii="Arial" w:eastAsia="Arial" w:hAnsi="Arial" w:cs="Arial"/>
          <w:b/>
          <w:color w:val="000000"/>
          <w:sz w:val="24"/>
          <w:szCs w:val="24"/>
        </w:rPr>
        <w:t xml:space="preserve"> он </w:t>
      </w:r>
    </w:p>
    <w:p w14:paraId="23C24D98" w14:textId="77777777" w:rsidR="00C33328" w:rsidRPr="002F313D" w:rsidRDefault="00C33328" w:rsidP="00C333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7rc65x7ulyqb" w:colFirst="0" w:colLast="0"/>
      <w:bookmarkEnd w:id="1"/>
      <w:r w:rsidRPr="00C33328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АЖ АХУЙН ҮЙЛ АЖИЛЛАГААНД ОРОЛЦОХ ТӨРИЙН ОРОЛЦООГ ХЯЗГААРЛАХ ТУХАЙ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2F313D">
        <w:rPr>
          <w:rFonts w:ascii="Arial" w:eastAsia="Arial" w:hAnsi="Arial" w:cs="Arial"/>
          <w:b/>
          <w:color w:val="000000"/>
          <w:sz w:val="24"/>
          <w:szCs w:val="24"/>
        </w:rPr>
        <w:t xml:space="preserve">ХУУЛИЙГ ХЭРЭГЖҮҮЛЭХТЭЙ ХОЛБОГДОН ГАРАХ </w:t>
      </w:r>
    </w:p>
    <w:p w14:paraId="702792A3" w14:textId="77777777" w:rsidR="00C33328" w:rsidRPr="002F313D" w:rsidRDefault="00C33328" w:rsidP="00C333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2F313D">
        <w:rPr>
          <w:rFonts w:ascii="Arial" w:eastAsia="Arial" w:hAnsi="Arial" w:cs="Arial"/>
          <w:b/>
          <w:color w:val="000000"/>
          <w:sz w:val="24"/>
          <w:szCs w:val="24"/>
        </w:rPr>
        <w:t xml:space="preserve">ЗАРДЛЫН ТООЦООНЫ ТАЙЛАН </w:t>
      </w:r>
    </w:p>
    <w:p w14:paraId="3E910D85" w14:textId="77777777" w:rsidR="00ED455F" w:rsidRPr="002F313D" w:rsidRDefault="00ED455F">
      <w:pPr>
        <w:pStyle w:val="Heading1"/>
        <w:spacing w:after="120" w:line="276" w:lineRule="auto"/>
        <w:rPr>
          <w:rFonts w:ascii="Arial" w:eastAsia="Arial" w:hAnsi="Arial" w:cs="Arial"/>
          <w:sz w:val="24"/>
          <w:szCs w:val="24"/>
        </w:rPr>
      </w:pPr>
    </w:p>
    <w:p w14:paraId="67B44984" w14:textId="6F726BFB" w:rsidR="00ED455F" w:rsidRPr="002F313D" w:rsidRDefault="00C33328" w:rsidP="002F313D">
      <w:pPr>
        <w:pStyle w:val="Heading1"/>
        <w:spacing w:after="120" w:line="276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bookmarkStart w:id="2" w:name="_heading=h.6tgh3hz3pihq" w:colFirst="0" w:colLast="0"/>
      <w:bookmarkEnd w:id="2"/>
      <w:r>
        <w:rPr>
          <w:rFonts w:ascii="Arial" w:eastAsia="Arial" w:hAnsi="Arial" w:cs="Arial"/>
          <w:b w:val="0"/>
          <w:sz w:val="24"/>
          <w:szCs w:val="24"/>
        </w:rPr>
        <w:t xml:space="preserve">Аж ахуйн үйл ажиллагаанд оролцох төрийн оролцоог хязгаарлах тухай </w:t>
      </w:r>
      <w:r w:rsidR="002F313D" w:rsidRPr="002F313D">
        <w:rPr>
          <w:rFonts w:ascii="Arial" w:eastAsia="Arial" w:hAnsi="Arial" w:cs="Arial"/>
          <w:b w:val="0"/>
          <w:sz w:val="24"/>
          <w:szCs w:val="24"/>
        </w:rPr>
        <w:t>хуулийн  төсөлд тусгагдсан зохицуулалттай уялдан зардал үүсгэх болон үүсгэж болзошгүй зүйл, заалтыг Хууль тогтоомжийн тухай хууль болон Засгийн газрын 2016 оны 59 дүгээр тогтоолын 4 дүгээр хавсралтаар баталсан “Хууль тогтоомжийг хэрэгжүүлэхтэй холбогдон гарах зардлын тооцоог хийх аргачлал”-ын дагуу судла</w:t>
      </w:r>
      <w:r w:rsidR="002F313D">
        <w:rPr>
          <w:rFonts w:ascii="Arial" w:eastAsia="Arial" w:hAnsi="Arial" w:cs="Arial"/>
          <w:b w:val="0"/>
          <w:sz w:val="24"/>
          <w:szCs w:val="24"/>
        </w:rPr>
        <w:t xml:space="preserve">хад </w:t>
      </w:r>
      <w:r w:rsidR="00B17188" w:rsidRPr="002F313D">
        <w:rPr>
          <w:rFonts w:ascii="Arial" w:eastAsia="Arial" w:hAnsi="Arial" w:cs="Arial"/>
          <w:b w:val="0"/>
          <w:sz w:val="24"/>
          <w:szCs w:val="24"/>
        </w:rPr>
        <w:t>төр</w:t>
      </w:r>
      <w:r w:rsidR="000A1B2F" w:rsidRPr="002F313D">
        <w:rPr>
          <w:rFonts w:ascii="Arial" w:eastAsia="Arial" w:hAnsi="Arial" w:cs="Arial"/>
          <w:b w:val="0"/>
          <w:sz w:val="24"/>
          <w:szCs w:val="24"/>
        </w:rPr>
        <w:t xml:space="preserve">, хуулийн этгээд ба иргэнд ямар ч </w:t>
      </w:r>
      <w:r w:rsidR="00B17188" w:rsidRPr="002F313D">
        <w:rPr>
          <w:rFonts w:ascii="Arial" w:eastAsia="Arial" w:hAnsi="Arial" w:cs="Arial"/>
          <w:b w:val="0"/>
          <w:sz w:val="24"/>
          <w:szCs w:val="24"/>
        </w:rPr>
        <w:t xml:space="preserve">нэмэлт зардал үүсэхгүй </w:t>
      </w:r>
      <w:r w:rsidR="00D33ECA" w:rsidRPr="002F313D">
        <w:rPr>
          <w:rFonts w:ascii="Arial" w:eastAsia="Arial" w:hAnsi="Arial" w:cs="Arial"/>
          <w:b w:val="0"/>
          <w:sz w:val="24"/>
          <w:szCs w:val="24"/>
        </w:rPr>
        <w:t xml:space="preserve">болно. </w:t>
      </w:r>
    </w:p>
    <w:sectPr w:rsidR="00ED455F" w:rsidRPr="002F313D">
      <w:footerReference w:type="default" r:id="rId8"/>
      <w:pgSz w:w="11907" w:h="1683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66A6A" w14:textId="77777777" w:rsidR="0018346D" w:rsidRDefault="0018346D">
      <w:pPr>
        <w:spacing w:after="0" w:line="240" w:lineRule="auto"/>
      </w:pPr>
      <w:r>
        <w:separator/>
      </w:r>
    </w:p>
  </w:endnote>
  <w:endnote w:type="continuationSeparator" w:id="0">
    <w:p w14:paraId="5B109E6D" w14:textId="77777777" w:rsidR="0018346D" w:rsidRDefault="0018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1AE1" w14:textId="134393B7" w:rsidR="00ED455F" w:rsidRDefault="00B171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742868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71B00393" w14:textId="77777777" w:rsidR="00ED455F" w:rsidRDefault="00ED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4A44A" w14:textId="77777777" w:rsidR="0018346D" w:rsidRDefault="0018346D">
      <w:pPr>
        <w:spacing w:after="0" w:line="240" w:lineRule="auto"/>
      </w:pPr>
      <w:r>
        <w:separator/>
      </w:r>
    </w:p>
  </w:footnote>
  <w:footnote w:type="continuationSeparator" w:id="0">
    <w:p w14:paraId="4B746728" w14:textId="77777777" w:rsidR="0018346D" w:rsidRDefault="0018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42D"/>
    <w:multiLevelType w:val="multilevel"/>
    <w:tmpl w:val="8BD6F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450C"/>
    <w:multiLevelType w:val="hybridMultilevel"/>
    <w:tmpl w:val="1AD8452E"/>
    <w:lvl w:ilvl="0" w:tplc="87EA8516">
      <w:start w:val="1"/>
      <w:numFmt w:val="decimal"/>
      <w:lvlText w:val="%1."/>
      <w:lvlJc w:val="left"/>
      <w:pPr>
        <w:ind w:left="1031" w:hanging="203"/>
      </w:pPr>
      <w:rPr>
        <w:rFonts w:ascii="Arial" w:eastAsia="Arial" w:hAnsi="Arial" w:cs="Arial" w:hint="default"/>
        <w:w w:val="100"/>
        <w:sz w:val="22"/>
        <w:szCs w:val="22"/>
        <w:lang w:val="kk-KZ" w:eastAsia="en-US" w:bidi="ar-SA"/>
      </w:rPr>
    </w:lvl>
    <w:lvl w:ilvl="1" w:tplc="FFC25DC6">
      <w:numFmt w:val="bullet"/>
      <w:lvlText w:val="•"/>
      <w:lvlJc w:val="left"/>
      <w:pPr>
        <w:ind w:left="1894" w:hanging="203"/>
      </w:pPr>
      <w:rPr>
        <w:lang w:val="kk-KZ" w:eastAsia="en-US" w:bidi="ar-SA"/>
      </w:rPr>
    </w:lvl>
    <w:lvl w:ilvl="2" w:tplc="038A217C">
      <w:numFmt w:val="bullet"/>
      <w:lvlText w:val="•"/>
      <w:lvlJc w:val="left"/>
      <w:pPr>
        <w:ind w:left="2749" w:hanging="203"/>
      </w:pPr>
      <w:rPr>
        <w:lang w:val="kk-KZ" w:eastAsia="en-US" w:bidi="ar-SA"/>
      </w:rPr>
    </w:lvl>
    <w:lvl w:ilvl="3" w:tplc="D7989838">
      <w:numFmt w:val="bullet"/>
      <w:lvlText w:val="•"/>
      <w:lvlJc w:val="left"/>
      <w:pPr>
        <w:ind w:left="3603" w:hanging="203"/>
      </w:pPr>
      <w:rPr>
        <w:lang w:val="kk-KZ" w:eastAsia="en-US" w:bidi="ar-SA"/>
      </w:rPr>
    </w:lvl>
    <w:lvl w:ilvl="4" w:tplc="4808D9C6">
      <w:numFmt w:val="bullet"/>
      <w:lvlText w:val="•"/>
      <w:lvlJc w:val="left"/>
      <w:pPr>
        <w:ind w:left="4458" w:hanging="203"/>
      </w:pPr>
      <w:rPr>
        <w:lang w:val="kk-KZ" w:eastAsia="en-US" w:bidi="ar-SA"/>
      </w:rPr>
    </w:lvl>
    <w:lvl w:ilvl="5" w:tplc="3ED8683A">
      <w:numFmt w:val="bullet"/>
      <w:lvlText w:val="•"/>
      <w:lvlJc w:val="left"/>
      <w:pPr>
        <w:ind w:left="5312" w:hanging="203"/>
      </w:pPr>
      <w:rPr>
        <w:lang w:val="kk-KZ" w:eastAsia="en-US" w:bidi="ar-SA"/>
      </w:rPr>
    </w:lvl>
    <w:lvl w:ilvl="6" w:tplc="E214A1C6">
      <w:numFmt w:val="bullet"/>
      <w:lvlText w:val="•"/>
      <w:lvlJc w:val="left"/>
      <w:pPr>
        <w:ind w:left="6167" w:hanging="203"/>
      </w:pPr>
      <w:rPr>
        <w:lang w:val="kk-KZ" w:eastAsia="en-US" w:bidi="ar-SA"/>
      </w:rPr>
    </w:lvl>
    <w:lvl w:ilvl="7" w:tplc="9C4A5400">
      <w:numFmt w:val="bullet"/>
      <w:lvlText w:val="•"/>
      <w:lvlJc w:val="left"/>
      <w:pPr>
        <w:ind w:left="7021" w:hanging="203"/>
      </w:pPr>
      <w:rPr>
        <w:lang w:val="kk-KZ" w:eastAsia="en-US" w:bidi="ar-SA"/>
      </w:rPr>
    </w:lvl>
    <w:lvl w:ilvl="8" w:tplc="1CC4E1BE">
      <w:numFmt w:val="bullet"/>
      <w:lvlText w:val="•"/>
      <w:lvlJc w:val="left"/>
      <w:pPr>
        <w:ind w:left="7876" w:hanging="203"/>
      </w:pPr>
      <w:rPr>
        <w:lang w:val="kk-KZ" w:eastAsia="en-US" w:bidi="ar-SA"/>
      </w:rPr>
    </w:lvl>
  </w:abstractNum>
  <w:abstractNum w:abstractNumId="2" w15:restartNumberingAfterBreak="0">
    <w:nsid w:val="2BE23771"/>
    <w:multiLevelType w:val="hybridMultilevel"/>
    <w:tmpl w:val="61A4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36F69"/>
    <w:multiLevelType w:val="multilevel"/>
    <w:tmpl w:val="B426C6A6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B55511"/>
    <w:multiLevelType w:val="multilevel"/>
    <w:tmpl w:val="67823C4E"/>
    <w:lvl w:ilvl="0">
      <w:start w:val="201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796888"/>
    <w:multiLevelType w:val="hybridMultilevel"/>
    <w:tmpl w:val="F01E5BF4"/>
    <w:lvl w:ilvl="0" w:tplc="F57A10C2">
      <w:start w:val="3"/>
      <w:numFmt w:val="decimal"/>
      <w:lvlText w:val="%1."/>
      <w:lvlJc w:val="left"/>
      <w:pPr>
        <w:ind w:left="1031" w:hanging="203"/>
      </w:pPr>
      <w:rPr>
        <w:rFonts w:ascii="Arial" w:eastAsia="Arial" w:hAnsi="Arial" w:cs="Arial" w:hint="default"/>
        <w:w w:val="100"/>
        <w:sz w:val="22"/>
        <w:szCs w:val="22"/>
        <w:lang w:val="kk-KZ" w:eastAsia="en-US" w:bidi="ar-SA"/>
      </w:rPr>
    </w:lvl>
    <w:lvl w:ilvl="1" w:tplc="59D22FE0">
      <w:numFmt w:val="bullet"/>
      <w:lvlText w:val="•"/>
      <w:lvlJc w:val="left"/>
      <w:pPr>
        <w:ind w:left="1894" w:hanging="203"/>
      </w:pPr>
      <w:rPr>
        <w:lang w:val="kk-KZ" w:eastAsia="en-US" w:bidi="ar-SA"/>
      </w:rPr>
    </w:lvl>
    <w:lvl w:ilvl="2" w:tplc="19C89032">
      <w:numFmt w:val="bullet"/>
      <w:lvlText w:val="•"/>
      <w:lvlJc w:val="left"/>
      <w:pPr>
        <w:ind w:left="2749" w:hanging="203"/>
      </w:pPr>
      <w:rPr>
        <w:lang w:val="kk-KZ" w:eastAsia="en-US" w:bidi="ar-SA"/>
      </w:rPr>
    </w:lvl>
    <w:lvl w:ilvl="3" w:tplc="499065B8">
      <w:numFmt w:val="bullet"/>
      <w:lvlText w:val="•"/>
      <w:lvlJc w:val="left"/>
      <w:pPr>
        <w:ind w:left="3603" w:hanging="203"/>
      </w:pPr>
      <w:rPr>
        <w:lang w:val="kk-KZ" w:eastAsia="en-US" w:bidi="ar-SA"/>
      </w:rPr>
    </w:lvl>
    <w:lvl w:ilvl="4" w:tplc="C92898B4">
      <w:numFmt w:val="bullet"/>
      <w:lvlText w:val="•"/>
      <w:lvlJc w:val="left"/>
      <w:pPr>
        <w:ind w:left="4458" w:hanging="203"/>
      </w:pPr>
      <w:rPr>
        <w:lang w:val="kk-KZ" w:eastAsia="en-US" w:bidi="ar-SA"/>
      </w:rPr>
    </w:lvl>
    <w:lvl w:ilvl="5" w:tplc="A948CE6A">
      <w:numFmt w:val="bullet"/>
      <w:lvlText w:val="•"/>
      <w:lvlJc w:val="left"/>
      <w:pPr>
        <w:ind w:left="5312" w:hanging="203"/>
      </w:pPr>
      <w:rPr>
        <w:lang w:val="kk-KZ" w:eastAsia="en-US" w:bidi="ar-SA"/>
      </w:rPr>
    </w:lvl>
    <w:lvl w:ilvl="6" w:tplc="6C7AE180">
      <w:numFmt w:val="bullet"/>
      <w:lvlText w:val="•"/>
      <w:lvlJc w:val="left"/>
      <w:pPr>
        <w:ind w:left="6167" w:hanging="203"/>
      </w:pPr>
      <w:rPr>
        <w:lang w:val="kk-KZ" w:eastAsia="en-US" w:bidi="ar-SA"/>
      </w:rPr>
    </w:lvl>
    <w:lvl w:ilvl="7" w:tplc="6C429992">
      <w:numFmt w:val="bullet"/>
      <w:lvlText w:val="•"/>
      <w:lvlJc w:val="left"/>
      <w:pPr>
        <w:ind w:left="7021" w:hanging="203"/>
      </w:pPr>
      <w:rPr>
        <w:lang w:val="kk-KZ" w:eastAsia="en-US" w:bidi="ar-SA"/>
      </w:rPr>
    </w:lvl>
    <w:lvl w:ilvl="8" w:tplc="F7980840">
      <w:numFmt w:val="bullet"/>
      <w:lvlText w:val="•"/>
      <w:lvlJc w:val="left"/>
      <w:pPr>
        <w:ind w:left="7876" w:hanging="203"/>
      </w:pPr>
      <w:rPr>
        <w:lang w:val="kk-KZ" w:eastAsia="en-US" w:bidi="ar-SA"/>
      </w:rPr>
    </w:lvl>
  </w:abstractNum>
  <w:abstractNum w:abstractNumId="6" w15:restartNumberingAfterBreak="0">
    <w:nsid w:val="787A2FB3"/>
    <w:multiLevelType w:val="hybridMultilevel"/>
    <w:tmpl w:val="46742DFE"/>
    <w:lvl w:ilvl="0" w:tplc="F144694A">
      <w:start w:val="1"/>
      <w:numFmt w:val="decimal"/>
      <w:lvlText w:val="%1."/>
      <w:lvlJc w:val="left"/>
      <w:pPr>
        <w:ind w:left="1189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kk-KZ" w:eastAsia="en-US" w:bidi="ar-SA"/>
      </w:rPr>
    </w:lvl>
    <w:lvl w:ilvl="1" w:tplc="B232ACF4">
      <w:numFmt w:val="bullet"/>
      <w:lvlText w:val="•"/>
      <w:lvlJc w:val="left"/>
      <w:pPr>
        <w:ind w:left="2020" w:hanging="360"/>
      </w:pPr>
      <w:rPr>
        <w:lang w:val="kk-KZ" w:eastAsia="en-US" w:bidi="ar-SA"/>
      </w:rPr>
    </w:lvl>
    <w:lvl w:ilvl="2" w:tplc="AD28637C">
      <w:numFmt w:val="bullet"/>
      <w:lvlText w:val="•"/>
      <w:lvlJc w:val="left"/>
      <w:pPr>
        <w:ind w:left="2861" w:hanging="360"/>
      </w:pPr>
      <w:rPr>
        <w:lang w:val="kk-KZ" w:eastAsia="en-US" w:bidi="ar-SA"/>
      </w:rPr>
    </w:lvl>
    <w:lvl w:ilvl="3" w:tplc="1A521B74">
      <w:numFmt w:val="bullet"/>
      <w:lvlText w:val="•"/>
      <w:lvlJc w:val="left"/>
      <w:pPr>
        <w:ind w:left="3701" w:hanging="360"/>
      </w:pPr>
      <w:rPr>
        <w:lang w:val="kk-KZ" w:eastAsia="en-US" w:bidi="ar-SA"/>
      </w:rPr>
    </w:lvl>
    <w:lvl w:ilvl="4" w:tplc="BB38DA44">
      <w:numFmt w:val="bullet"/>
      <w:lvlText w:val="•"/>
      <w:lvlJc w:val="left"/>
      <w:pPr>
        <w:ind w:left="4542" w:hanging="360"/>
      </w:pPr>
      <w:rPr>
        <w:lang w:val="kk-KZ" w:eastAsia="en-US" w:bidi="ar-SA"/>
      </w:rPr>
    </w:lvl>
    <w:lvl w:ilvl="5" w:tplc="2482E5D2">
      <w:numFmt w:val="bullet"/>
      <w:lvlText w:val="•"/>
      <w:lvlJc w:val="left"/>
      <w:pPr>
        <w:ind w:left="5382" w:hanging="360"/>
      </w:pPr>
      <w:rPr>
        <w:lang w:val="kk-KZ" w:eastAsia="en-US" w:bidi="ar-SA"/>
      </w:rPr>
    </w:lvl>
    <w:lvl w:ilvl="6" w:tplc="36629638">
      <w:numFmt w:val="bullet"/>
      <w:lvlText w:val="•"/>
      <w:lvlJc w:val="left"/>
      <w:pPr>
        <w:ind w:left="6223" w:hanging="360"/>
      </w:pPr>
      <w:rPr>
        <w:lang w:val="kk-KZ" w:eastAsia="en-US" w:bidi="ar-SA"/>
      </w:rPr>
    </w:lvl>
    <w:lvl w:ilvl="7" w:tplc="5ABA1560">
      <w:numFmt w:val="bullet"/>
      <w:lvlText w:val="•"/>
      <w:lvlJc w:val="left"/>
      <w:pPr>
        <w:ind w:left="7063" w:hanging="360"/>
      </w:pPr>
      <w:rPr>
        <w:lang w:val="kk-KZ" w:eastAsia="en-US" w:bidi="ar-SA"/>
      </w:rPr>
    </w:lvl>
    <w:lvl w:ilvl="8" w:tplc="6B809044">
      <w:numFmt w:val="bullet"/>
      <w:lvlText w:val="•"/>
      <w:lvlJc w:val="left"/>
      <w:pPr>
        <w:ind w:left="7904" w:hanging="360"/>
      </w:pPr>
      <w:rPr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5F"/>
    <w:rsid w:val="000A1B2F"/>
    <w:rsid w:val="0018346D"/>
    <w:rsid w:val="002F313D"/>
    <w:rsid w:val="003F401D"/>
    <w:rsid w:val="00723F6A"/>
    <w:rsid w:val="00742868"/>
    <w:rsid w:val="00B17188"/>
    <w:rsid w:val="00C33328"/>
    <w:rsid w:val="00D33ECA"/>
    <w:rsid w:val="00ED455F"/>
    <w:rsid w:val="00E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9A4F"/>
  <w15:docId w15:val="{83A664D0-BC82-4DB9-BCAE-7342471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9B"/>
  </w:style>
  <w:style w:type="paragraph" w:styleId="Heading1">
    <w:name w:val="heading 1"/>
    <w:basedOn w:val="Normal"/>
    <w:next w:val="Normal"/>
    <w:link w:val="Heading1Char"/>
    <w:uiPriority w:val="9"/>
    <w:qFormat/>
    <w:rsid w:val="00E16FE3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E16FE3"/>
    <w:pPr>
      <w:jc w:val="center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E16FE3"/>
    <w:rPr>
      <w:rFonts w:ascii="Times New Roman" w:hAnsi="Times New Roman" w:cs="Times New Roman"/>
      <w:b/>
      <w:bCs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E16FE3"/>
    <w:rPr>
      <w:rFonts w:ascii="Times New Roman" w:hAnsi="Times New Roman" w:cs="Times New Roman"/>
      <w:b/>
      <w:bCs/>
      <w:lang w:val="mn-MN"/>
    </w:rPr>
  </w:style>
  <w:style w:type="paragraph" w:styleId="ListParagraph">
    <w:name w:val="List Paragraph"/>
    <w:basedOn w:val="Normal"/>
    <w:uiPriority w:val="1"/>
    <w:qFormat/>
    <w:rsid w:val="00091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7A"/>
  </w:style>
  <w:style w:type="paragraph" w:styleId="Footer">
    <w:name w:val="footer"/>
    <w:basedOn w:val="Normal"/>
    <w:link w:val="FooterChar"/>
    <w:uiPriority w:val="99"/>
    <w:unhideWhenUsed/>
    <w:rsid w:val="0043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E7A"/>
  </w:style>
  <w:style w:type="paragraph" w:styleId="BalloonText">
    <w:name w:val="Balloon Text"/>
    <w:basedOn w:val="Normal"/>
    <w:link w:val="BalloonTextChar"/>
    <w:uiPriority w:val="99"/>
    <w:semiHidden/>
    <w:unhideWhenUsed/>
    <w:rsid w:val="00522C6B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6B"/>
    <w:rPr>
      <w:rFonts w:ascii="Segoe UI" w:hAnsi="Segoe UI" w:cs="Segoe UI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2/hckbWuPelnwD9o4InywFYRHQ==">AMUW2mXg8REUkANIZpG6u0Q3SUbCebjZ7UCc/SaMffjhc+FO5wrwrvejxt2dsFcrs8jqq7H7ZMY+Rk4WxniDCkqstj+iysrwE2LXjVk+Qcagw2paQty59kIivA4cUAiSDCbJ7Sr2kaJnnNF/iRNf4mZa5BpCz17WAQ==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Tsetsenbileg Doosmaa</dc:creator>
  <cp:lastModifiedBy>user</cp:lastModifiedBy>
  <cp:revision>9</cp:revision>
  <cp:lastPrinted>2022-04-13T04:09:00Z</cp:lastPrinted>
  <dcterms:created xsi:type="dcterms:W3CDTF">2018-10-25T05:55:00Z</dcterms:created>
  <dcterms:modified xsi:type="dcterms:W3CDTF">2022-04-13T04:11:00Z</dcterms:modified>
</cp:coreProperties>
</file>