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323E7" w14:textId="1A9DB21B" w:rsidR="00B41ABC" w:rsidRPr="00750C2A" w:rsidRDefault="00460F7E" w:rsidP="00460F7E">
      <w:pPr>
        <w:jc w:val="center"/>
        <w:rPr>
          <w:rFonts w:ascii="Arial" w:hAnsi="Arial" w:cs="Arial"/>
          <w:b/>
          <w:lang w:val="mn-MN"/>
        </w:rPr>
      </w:pPr>
      <w:r w:rsidRPr="00460F7E">
        <w:rPr>
          <w:rFonts w:ascii="Arial" w:hAnsi="Arial" w:cs="Arial"/>
          <w:b/>
          <w:lang w:val="mn-MN"/>
        </w:rPr>
        <w:t xml:space="preserve">ХУУЛЬ ТОГТООМЖИЙН ХЭРЭГЦЭЭ ШААРДЛАГЫГ </w:t>
      </w:r>
      <w:r w:rsidR="00B41ABC" w:rsidRPr="00750C2A">
        <w:rPr>
          <w:rFonts w:ascii="Arial" w:hAnsi="Arial" w:cs="Arial"/>
          <w:b/>
          <w:lang w:val="mn-MN"/>
        </w:rPr>
        <w:t>УРЬДЧИЛАН ТАНДАН СУД</w:t>
      </w:r>
      <w:r>
        <w:rPr>
          <w:rFonts w:ascii="Arial" w:hAnsi="Arial" w:cs="Arial"/>
          <w:b/>
          <w:lang w:val="mn-MN"/>
        </w:rPr>
        <w:t>АЛСАН</w:t>
      </w:r>
      <w:r w:rsidR="00B41ABC" w:rsidRPr="00750C2A">
        <w:rPr>
          <w:rFonts w:ascii="Arial" w:hAnsi="Arial" w:cs="Arial"/>
          <w:b/>
          <w:lang w:val="mn-MN"/>
        </w:rPr>
        <w:t xml:space="preserve">  ҮНЭЛГЭЭНИЙ ТАЙЛАН</w:t>
      </w:r>
    </w:p>
    <w:p w14:paraId="21D52C23" w14:textId="77777777" w:rsidR="00B41ABC" w:rsidRPr="00750C2A" w:rsidRDefault="00B41ABC" w:rsidP="00B41ABC">
      <w:pPr>
        <w:ind w:firstLine="567"/>
        <w:jc w:val="both"/>
        <w:rPr>
          <w:rFonts w:ascii="Arial" w:hAnsi="Arial" w:cs="Arial"/>
          <w:b/>
          <w:lang w:val="mn-MN"/>
        </w:rPr>
      </w:pPr>
    </w:p>
    <w:p w14:paraId="0A0AFEAE" w14:textId="77777777" w:rsidR="00B41ABC" w:rsidRPr="00750C2A" w:rsidRDefault="00B41ABC" w:rsidP="00B41ABC">
      <w:pPr>
        <w:ind w:hanging="284"/>
        <w:jc w:val="both"/>
        <w:rPr>
          <w:rFonts w:ascii="Arial" w:hAnsi="Arial" w:cs="Arial"/>
          <w:b/>
          <w:lang w:val="mn-MN"/>
        </w:rPr>
      </w:pPr>
      <w:r w:rsidRPr="00750C2A">
        <w:rPr>
          <w:rFonts w:ascii="Arial" w:hAnsi="Arial" w:cs="Arial"/>
          <w:b/>
          <w:lang w:val="mn-MN"/>
        </w:rPr>
        <w:t xml:space="preserve">               НЭГ. АСУУДАЛД ДҮН ШИНЖИЛГЭЭ ХИЙСЭН БАЙДАЛ</w:t>
      </w:r>
    </w:p>
    <w:p w14:paraId="62D90305" w14:textId="77777777" w:rsidR="00501BDD" w:rsidRPr="00750C2A" w:rsidRDefault="00501BDD" w:rsidP="00501BDD">
      <w:pPr>
        <w:ind w:firstLine="567"/>
        <w:jc w:val="both"/>
        <w:rPr>
          <w:rFonts w:ascii="Arial" w:hAnsi="Arial" w:cs="Arial"/>
          <w:lang w:val="mn-MN"/>
        </w:rPr>
      </w:pPr>
    </w:p>
    <w:p w14:paraId="0672172B" w14:textId="71574855" w:rsidR="00B41ABC" w:rsidRDefault="00B41ABC" w:rsidP="007D7EF3">
      <w:pPr>
        <w:ind w:right="49" w:firstLine="720"/>
        <w:jc w:val="both"/>
        <w:rPr>
          <w:rFonts w:ascii="Arial" w:hAnsi="Arial" w:cs="Arial"/>
        </w:rPr>
      </w:pPr>
      <w:r w:rsidRPr="00750C2A">
        <w:rPr>
          <w:rFonts w:ascii="Arial" w:hAnsi="Arial" w:cs="Arial"/>
          <w:lang w:val="mn-MN"/>
        </w:rPr>
        <w:t xml:space="preserve">Улсын Их Хурлын гишүүн </w:t>
      </w:r>
      <w:r w:rsidR="009E2EA9">
        <w:rPr>
          <w:rFonts w:ascii="Arial" w:hAnsi="Arial" w:cs="Arial"/>
          <w:lang w:val="mn-MN"/>
        </w:rPr>
        <w:t>С.Бямбацогтын</w:t>
      </w:r>
      <w:r w:rsidRPr="00750C2A">
        <w:rPr>
          <w:rFonts w:ascii="Arial" w:hAnsi="Arial" w:cs="Arial"/>
          <w:lang w:val="mn-MN"/>
        </w:rPr>
        <w:t xml:space="preserve"> санаачлан боловсруулсан </w:t>
      </w:r>
      <w:r w:rsidR="00D33F35" w:rsidRPr="009971EB">
        <w:rPr>
          <w:rFonts w:ascii="Arial" w:hAnsi="Arial" w:cs="Arial"/>
          <w:bCs/>
          <w:lang w:val="mn-MN"/>
        </w:rPr>
        <w:t>“</w:t>
      </w:r>
      <w:r w:rsidR="00D33F35">
        <w:rPr>
          <w:rFonts w:ascii="Arial" w:hAnsi="Arial" w:cs="Arial"/>
          <w:bCs/>
          <w:lang w:val="mn-MN"/>
        </w:rPr>
        <w:t>Т</w:t>
      </w:r>
      <w:r w:rsidR="00D33F35" w:rsidRPr="009971EB">
        <w:rPr>
          <w:rFonts w:ascii="Arial" w:hAnsi="Arial" w:cs="Arial"/>
          <w:bCs/>
          <w:lang w:val="mn-MN"/>
        </w:rPr>
        <w:t>огтоолын хавсралтад нэмэлт оруулах тухай</w:t>
      </w:r>
      <w:r w:rsidR="00D33F35" w:rsidRPr="009971EB">
        <w:rPr>
          <w:rFonts w:ascii="Arial" w:hAnsi="Arial" w:cs="Arial"/>
          <w:bCs/>
        </w:rPr>
        <w:t>”</w:t>
      </w:r>
      <w:r w:rsidR="00D33F35" w:rsidRPr="009971EB">
        <w:rPr>
          <w:rFonts w:ascii="Arial" w:hAnsi="Arial" w:cs="Arial"/>
          <w:bCs/>
          <w:lang w:val="mn-MN"/>
        </w:rPr>
        <w:t xml:space="preserve"> </w:t>
      </w:r>
      <w:r w:rsidR="00D33F35">
        <w:rPr>
          <w:rFonts w:ascii="Arial" w:hAnsi="Arial" w:cs="Arial"/>
          <w:bCs/>
          <w:lang w:val="mn-MN"/>
        </w:rPr>
        <w:t>У</w:t>
      </w:r>
      <w:r w:rsidR="00D33F35" w:rsidRPr="009971EB">
        <w:rPr>
          <w:rFonts w:ascii="Arial" w:hAnsi="Arial" w:cs="Arial"/>
          <w:bCs/>
          <w:lang w:val="mn-MN"/>
        </w:rPr>
        <w:t xml:space="preserve">лсын </w:t>
      </w:r>
      <w:r w:rsidR="00D33F35">
        <w:rPr>
          <w:rFonts w:ascii="Arial" w:hAnsi="Arial" w:cs="Arial"/>
          <w:bCs/>
          <w:lang w:val="mn-MN"/>
        </w:rPr>
        <w:t>И</w:t>
      </w:r>
      <w:r w:rsidR="00D33F35" w:rsidRPr="009971EB">
        <w:rPr>
          <w:rFonts w:ascii="Arial" w:hAnsi="Arial" w:cs="Arial"/>
          <w:bCs/>
          <w:lang w:val="mn-MN"/>
        </w:rPr>
        <w:t xml:space="preserve">х </w:t>
      </w:r>
      <w:r w:rsidR="00D33F35">
        <w:rPr>
          <w:rFonts w:ascii="Arial" w:hAnsi="Arial" w:cs="Arial"/>
          <w:bCs/>
          <w:lang w:val="mn-MN"/>
        </w:rPr>
        <w:t>Х</w:t>
      </w:r>
      <w:r w:rsidR="00D33F35" w:rsidRPr="009971EB">
        <w:rPr>
          <w:rFonts w:ascii="Arial" w:hAnsi="Arial" w:cs="Arial"/>
          <w:bCs/>
          <w:lang w:val="mn-MN"/>
        </w:rPr>
        <w:t>урлын тогтоолын төслий</w:t>
      </w:r>
      <w:r w:rsidR="00D33F35">
        <w:rPr>
          <w:rFonts w:ascii="Arial" w:hAnsi="Arial" w:cs="Arial"/>
          <w:bCs/>
          <w:lang w:val="mn-MN"/>
        </w:rPr>
        <w:t xml:space="preserve">г </w:t>
      </w:r>
      <w:r w:rsidRPr="00750C2A">
        <w:rPr>
          <w:rFonts w:ascii="Arial" w:hAnsi="Arial" w:cs="Arial"/>
        </w:rPr>
        <w:t>Хууль тогтоомжийн тухай хуулийн 13 дугаар зүйлийн 13.2 дахь хэсэгт заасны дагуу судалсан болно.</w:t>
      </w:r>
      <w:r w:rsidR="007D7EF3">
        <w:rPr>
          <w:rFonts w:ascii="Arial" w:hAnsi="Arial" w:cs="Arial"/>
          <w:lang w:val="mn-MN"/>
        </w:rPr>
        <w:t xml:space="preserve"> </w:t>
      </w:r>
      <w:r w:rsidRPr="00750C2A">
        <w:rPr>
          <w:rFonts w:ascii="Arial" w:hAnsi="Arial" w:cs="Arial"/>
        </w:rPr>
        <w:t xml:space="preserve">Энэхүү </w:t>
      </w:r>
      <w:r w:rsidR="0024395C">
        <w:rPr>
          <w:rFonts w:ascii="Arial" w:hAnsi="Arial" w:cs="Arial"/>
          <w:lang w:val="mn-MN"/>
        </w:rPr>
        <w:t>тогтоолын</w:t>
      </w:r>
      <w:r w:rsidRPr="00750C2A">
        <w:rPr>
          <w:rFonts w:ascii="Arial" w:hAnsi="Arial" w:cs="Arial"/>
        </w:rPr>
        <w:t xml:space="preserve"> төсөл нь Монгол Улсын Үндсэн хууль, бусад хууль болон олон улсын гэрээнд харшлаагүй нийцэж байна. </w:t>
      </w:r>
    </w:p>
    <w:p w14:paraId="09A4F8FF" w14:textId="77777777" w:rsidR="0024395C" w:rsidRPr="00750C2A" w:rsidRDefault="0024395C" w:rsidP="00B41ABC">
      <w:pPr>
        <w:ind w:firstLine="567"/>
        <w:jc w:val="both"/>
        <w:rPr>
          <w:rFonts w:ascii="Arial" w:hAnsi="Arial" w:cs="Arial"/>
        </w:rPr>
      </w:pPr>
    </w:p>
    <w:p w14:paraId="55D914EA" w14:textId="5AC7CC5E" w:rsidR="0030146C" w:rsidRDefault="00501BDD" w:rsidP="0030146C">
      <w:pPr>
        <w:jc w:val="both"/>
        <w:rPr>
          <w:rFonts w:ascii="Arial" w:hAnsi="Arial" w:cs="Arial"/>
          <w:lang w:val="mn-MN"/>
        </w:rPr>
      </w:pPr>
      <w:r w:rsidRPr="00750C2A">
        <w:rPr>
          <w:lang w:val="mn-MN"/>
        </w:rPr>
        <w:tab/>
      </w:r>
      <w:r w:rsidR="0030146C" w:rsidRPr="007A6F9E">
        <w:rPr>
          <w:rFonts w:ascii="Arial" w:hAnsi="Arial" w:cs="Arial"/>
          <w:lang w:val="mn-MN"/>
        </w:rPr>
        <w:t xml:space="preserve">Монгол Улсын Үндсэн хуулийн 16 дугаар зүйлийн </w:t>
      </w:r>
      <w:r w:rsidR="0030146C">
        <w:rPr>
          <w:rFonts w:ascii="Arial" w:hAnsi="Arial" w:cs="Arial"/>
          <w:lang w:val="mn-MN"/>
        </w:rPr>
        <w:t>16.2</w:t>
      </w:r>
      <w:r w:rsidR="0030146C" w:rsidRPr="007A6F9E">
        <w:rPr>
          <w:rFonts w:ascii="Arial" w:hAnsi="Arial" w:cs="Arial"/>
          <w:lang w:val="mn-MN"/>
        </w:rPr>
        <w:t xml:space="preserve">-д зааснаар </w:t>
      </w:r>
      <w:r w:rsidR="0030146C" w:rsidRPr="00E02892">
        <w:rPr>
          <w:rFonts w:ascii="Arial" w:hAnsi="Arial" w:cs="Arial"/>
          <w:lang w:val="mn-MN"/>
        </w:rPr>
        <w:t>эрүүл, аюулгүй орчинд амьдрах, орчны бохирдол, байгалийн тэнцэл алдагдахаас хамгаалуулах эрхтэ</w:t>
      </w:r>
      <w:r w:rsidR="0030146C">
        <w:rPr>
          <w:rFonts w:ascii="Arial" w:hAnsi="Arial" w:cs="Arial"/>
          <w:lang w:val="mn-MN"/>
        </w:rPr>
        <w:t xml:space="preserve">й бөгөөд Монгол Улсын Үндсэн хуулийн 19 дүгээр зүйлийн 19.1-д </w:t>
      </w:r>
      <w:r w:rsidR="0030146C" w:rsidRPr="00E02892">
        <w:rPr>
          <w:rFonts w:ascii="Arial" w:hAnsi="Arial" w:cs="Arial"/>
          <w:lang w:val="mn-MN"/>
        </w:rPr>
        <w:t>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30146C">
        <w:rPr>
          <w:rFonts w:ascii="Arial" w:hAnsi="Arial" w:cs="Arial"/>
          <w:lang w:val="mn-MN"/>
        </w:rPr>
        <w:t xml:space="preserve"> хэмээн хуульчилсан. </w:t>
      </w:r>
      <w:r w:rsidR="0030146C" w:rsidRPr="007A6F9E">
        <w:rPr>
          <w:rFonts w:ascii="Arial" w:hAnsi="Arial" w:cs="Arial"/>
          <w:lang w:val="mn-MN"/>
        </w:rPr>
        <w:t>Монгол Улсын Их Хурлаас иргэний энэхүү үндсэн эрх, эрх чөлөөг байнга баталгаажуулан хамгаалахыг эрмэлзсээр ирсэн</w:t>
      </w:r>
      <w:r w:rsidR="0030146C">
        <w:rPr>
          <w:rFonts w:ascii="Arial" w:hAnsi="Arial" w:cs="Arial"/>
          <w:lang w:val="mn-MN"/>
        </w:rPr>
        <w:t xml:space="preserve">.  </w:t>
      </w:r>
    </w:p>
    <w:p w14:paraId="3DF81D5F" w14:textId="77777777" w:rsidR="00CB25CD" w:rsidRDefault="00CB25CD" w:rsidP="0030146C">
      <w:pPr>
        <w:jc w:val="both"/>
        <w:rPr>
          <w:rFonts w:ascii="Arial" w:hAnsi="Arial" w:cs="Arial"/>
          <w:lang w:val="mn-MN"/>
        </w:rPr>
      </w:pPr>
    </w:p>
    <w:p w14:paraId="0404269C" w14:textId="63FEA794" w:rsidR="0030146C" w:rsidRDefault="0030146C" w:rsidP="0030146C">
      <w:pPr>
        <w:jc w:val="both"/>
        <w:rPr>
          <w:rFonts w:ascii="Arial" w:hAnsi="Arial" w:cs="Arial"/>
          <w:lang w:val="mn-MN"/>
        </w:rPr>
      </w:pPr>
      <w:r>
        <w:rPr>
          <w:rFonts w:ascii="Arial" w:hAnsi="Arial" w:cs="Arial"/>
          <w:lang w:val="mn-MN"/>
        </w:rPr>
        <w:t xml:space="preserve">           Монгол Улсын Их Хурал </w:t>
      </w:r>
      <w:r>
        <w:rPr>
          <w:rFonts w:ascii="Arial" w:hAnsi="Arial" w:cs="Arial"/>
        </w:rPr>
        <w:t>2018 о</w:t>
      </w:r>
      <w:r>
        <w:rPr>
          <w:rFonts w:ascii="Arial" w:hAnsi="Arial" w:cs="Arial"/>
          <w:lang w:val="mn-MN"/>
        </w:rPr>
        <w:t>ны 01 дүгээр сарын 05-ны өдөр “</w:t>
      </w:r>
      <w:r w:rsidRPr="00585493">
        <w:rPr>
          <w:rFonts w:ascii="Arial" w:hAnsi="Arial" w:cs="Arial"/>
          <w:lang w:val="mn-MN"/>
        </w:rPr>
        <w:t>Агаарын бохирдлыг бууруулахтай холбогдуулан авах арга хэмжээний тухай</w:t>
      </w:r>
      <w:r>
        <w:rPr>
          <w:rFonts w:ascii="Arial" w:hAnsi="Arial" w:cs="Arial"/>
        </w:rPr>
        <w:t xml:space="preserve">” </w:t>
      </w:r>
      <w:r>
        <w:rPr>
          <w:rFonts w:ascii="Arial" w:hAnsi="Arial" w:cs="Arial"/>
          <w:lang w:val="mn-MN"/>
        </w:rPr>
        <w:t xml:space="preserve">тогтоолыг баталсан бөгөөд тогтоолын 4 дэх хэсэгт </w:t>
      </w:r>
      <w:r w:rsidRPr="0093632F">
        <w:rPr>
          <w:rFonts w:ascii="Arial" w:hAnsi="Arial" w:cs="Arial"/>
          <w:lang w:val="mn-MN"/>
        </w:rPr>
        <w:t>“.</w:t>
      </w:r>
      <w:r>
        <w:rPr>
          <w:rFonts w:ascii="Arial" w:hAnsi="Arial" w:cs="Arial"/>
          <w:lang w:val="mn-MN"/>
        </w:rPr>
        <w:t xml:space="preserve">.... </w:t>
      </w:r>
      <w:r w:rsidRPr="0093632F">
        <w:rPr>
          <w:rFonts w:ascii="Arial" w:hAnsi="Arial" w:cs="Arial"/>
          <w:lang w:val="mn-MN"/>
        </w:rPr>
        <w:t>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Pr>
          <w:rFonts w:ascii="Arial" w:hAnsi="Arial" w:cs="Arial"/>
          <w:lang w:val="mn-MN"/>
        </w:rPr>
        <w:t>;</w:t>
      </w:r>
      <w:r>
        <w:rPr>
          <w:rFonts w:ascii="Arial" w:hAnsi="Arial" w:cs="Arial"/>
        </w:rPr>
        <w:t xml:space="preserve">” </w:t>
      </w:r>
      <w:r>
        <w:rPr>
          <w:rFonts w:ascii="Arial" w:hAnsi="Arial" w:cs="Arial"/>
          <w:lang w:val="mn-MN"/>
        </w:rPr>
        <w:t xml:space="preserve">талаар тусгасан.  </w:t>
      </w:r>
      <w:r w:rsidRPr="007A6F9E">
        <w:rPr>
          <w:rFonts w:ascii="Arial" w:hAnsi="Arial" w:cs="Arial"/>
          <w:lang w:val="mn-MN"/>
        </w:rPr>
        <w:t xml:space="preserve">Гэтэл </w:t>
      </w:r>
      <w:r>
        <w:rPr>
          <w:rFonts w:ascii="Arial" w:hAnsi="Arial" w:cs="Arial"/>
          <w:lang w:val="mn-MN"/>
        </w:rPr>
        <w:t xml:space="preserve">сүүлийн жилүүдэд </w:t>
      </w:r>
      <w:r w:rsidRPr="007A6F9E">
        <w:rPr>
          <w:rFonts w:ascii="Arial" w:hAnsi="Arial" w:cs="Arial"/>
          <w:lang w:val="mn-MN"/>
        </w:rPr>
        <w:t xml:space="preserve">хууль тогтоогчийн дээрх бодлого, Үндсэн хуулиар тунхагласан хүний үндсэн эрх, эрх чөлөөг </w:t>
      </w:r>
      <w:r>
        <w:rPr>
          <w:rFonts w:ascii="Arial" w:hAnsi="Arial" w:cs="Arial"/>
          <w:lang w:val="mn-MN"/>
        </w:rPr>
        <w:t xml:space="preserve">хөндсөн үйлдэл гарах боллоо. Тухайлбал: автомашинаас ялгарах хорт утааг шүүх зориулалттай нүүрсэн янданг хулгайн аргаар болон сайн дураар худалдан борлуулах, улсын хилээр гаргах үйлдэл ихээр гарах болсон нь Нийслэлийн агаарын бохирдлыг үлэмж хэмжээгээр нэмэгдүүлэх болсныг холбогдох судалгааны байгууллагууд танилцуулах болжээ. Өөрөөр хэлбэл автомашины нүүрсэн яндагийн талаар зохицуулсан хууль, эрх зүйн акт байхгүй байна. Иймд </w:t>
      </w:r>
      <w:r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w:t>
      </w:r>
      <w:r>
        <w:rPr>
          <w:rFonts w:ascii="Arial" w:hAnsi="Arial" w:cs="Arial"/>
        </w:rPr>
        <w:t xml:space="preserve"> </w:t>
      </w:r>
      <w:r>
        <w:rPr>
          <w:rFonts w:ascii="Arial" w:hAnsi="Arial" w:cs="Arial"/>
          <w:lang w:val="mn-MN"/>
        </w:rPr>
        <w:t>талаар зохицуулах.</w:t>
      </w:r>
    </w:p>
    <w:p w14:paraId="3B6FD1ED" w14:textId="77777777" w:rsidR="0030146C" w:rsidRDefault="0030146C" w:rsidP="0030146C">
      <w:pPr>
        <w:jc w:val="both"/>
        <w:rPr>
          <w:rFonts w:ascii="Arial" w:hAnsi="Arial" w:cs="Arial"/>
          <w:lang w:val="mn-MN"/>
        </w:rPr>
      </w:pPr>
    </w:p>
    <w:p w14:paraId="749B1F1F" w14:textId="43B0332D" w:rsidR="00B41ABC" w:rsidRPr="00750C2A" w:rsidRDefault="0030146C" w:rsidP="0030146C">
      <w:pPr>
        <w:jc w:val="both"/>
        <w:rPr>
          <w:rFonts w:ascii="Arial" w:hAnsi="Arial" w:cs="Arial"/>
          <w:lang w:val="mn-MN"/>
        </w:rPr>
      </w:pPr>
      <w:r>
        <w:rPr>
          <w:rFonts w:ascii="Arial" w:hAnsi="Arial" w:cs="Arial"/>
          <w:lang w:val="mn-MN"/>
        </w:rPr>
        <w:t xml:space="preserve">           Тогтоолын</w:t>
      </w:r>
      <w:r w:rsidR="00B41ABC" w:rsidRPr="00750C2A">
        <w:rPr>
          <w:rFonts w:ascii="Arial" w:hAnsi="Arial" w:cs="Arial"/>
          <w:lang w:val="mn-MN"/>
        </w:rPr>
        <w:t xml:space="preserve">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w:t>
      </w:r>
      <w:r w:rsidR="00900326">
        <w:rPr>
          <w:rFonts w:ascii="Arial" w:hAnsi="Arial" w:cs="Arial"/>
          <w:lang w:val="mn-MN"/>
        </w:rPr>
        <w:t>, гэмт хэрэг үйлдэгдэхээс урьдчилан сэргийлэх</w:t>
      </w:r>
      <w:r w:rsidR="005164E1" w:rsidRPr="00750C2A">
        <w:rPr>
          <w:rFonts w:ascii="Arial" w:hAnsi="Arial" w:cs="Arial"/>
          <w:lang w:val="mn-MN"/>
        </w:rPr>
        <w:t xml:space="preserve"> зэрэгт оршино</w:t>
      </w:r>
      <w:r w:rsidR="00900326">
        <w:rPr>
          <w:rFonts w:ascii="Arial" w:hAnsi="Arial" w:cs="Arial"/>
          <w:lang w:val="mn-MN"/>
        </w:rPr>
        <w:t>.</w:t>
      </w:r>
    </w:p>
    <w:p w14:paraId="7E05CF23" w14:textId="77777777" w:rsidR="00B41ABC" w:rsidRPr="00750C2A" w:rsidRDefault="00B41ABC" w:rsidP="00B41ABC">
      <w:pPr>
        <w:ind w:firstLine="720"/>
        <w:jc w:val="both"/>
        <w:rPr>
          <w:rFonts w:ascii="Arial" w:hAnsi="Arial" w:cs="Arial"/>
          <w:lang w:val="mn-MN"/>
        </w:rPr>
      </w:pPr>
    </w:p>
    <w:p w14:paraId="3FE85AB1" w14:textId="77777777" w:rsidR="00B41ABC" w:rsidRPr="00750C2A" w:rsidRDefault="00B41ABC" w:rsidP="00B41ABC">
      <w:pPr>
        <w:ind w:firstLine="360"/>
        <w:rPr>
          <w:rFonts w:ascii="Arial" w:hAnsi="Arial" w:cs="Arial"/>
          <w:b/>
        </w:rPr>
      </w:pPr>
      <w:r w:rsidRPr="00750C2A">
        <w:rPr>
          <w:rFonts w:ascii="Arial" w:hAnsi="Arial" w:cs="Arial"/>
          <w:b/>
        </w:rPr>
        <w:tab/>
        <w:t>ХОЁР.АСУУДЛЫГ ҮҮСГЭЖ БУЙ УЧИР ШАЛТГААН</w:t>
      </w:r>
    </w:p>
    <w:p w14:paraId="4FEBFE35" w14:textId="77777777" w:rsidR="005164E1" w:rsidRPr="00750C2A" w:rsidRDefault="005164E1" w:rsidP="00B41ABC">
      <w:pPr>
        <w:ind w:firstLine="360"/>
        <w:rPr>
          <w:rFonts w:ascii="Arial" w:hAnsi="Arial" w:cs="Arial"/>
          <w:b/>
        </w:rPr>
      </w:pPr>
    </w:p>
    <w:p w14:paraId="21D7585C" w14:textId="79BED1B0" w:rsidR="00474006" w:rsidRDefault="00474006" w:rsidP="00B41ABC">
      <w:pPr>
        <w:ind w:firstLine="567"/>
        <w:jc w:val="both"/>
        <w:rPr>
          <w:rFonts w:ascii="Arial" w:hAnsi="Arial" w:cs="Arial"/>
          <w:lang w:val="mn-MN"/>
        </w:rPr>
      </w:pPr>
      <w:r w:rsidRPr="007A6F9E">
        <w:rPr>
          <w:rFonts w:ascii="Arial" w:hAnsi="Arial" w:cs="Arial"/>
          <w:lang w:val="mn-MN"/>
        </w:rPr>
        <w:t xml:space="preserve">Монгол Улсын Үндсэн хуулийн 16 дугаар зүйлийн </w:t>
      </w:r>
      <w:r>
        <w:rPr>
          <w:rFonts w:ascii="Arial" w:hAnsi="Arial" w:cs="Arial"/>
          <w:lang w:val="mn-MN"/>
        </w:rPr>
        <w:t>16.2</w:t>
      </w:r>
      <w:r w:rsidRPr="007A6F9E">
        <w:rPr>
          <w:rFonts w:ascii="Arial" w:hAnsi="Arial" w:cs="Arial"/>
          <w:lang w:val="mn-MN"/>
        </w:rPr>
        <w:t xml:space="preserve">-д зааснаар </w:t>
      </w:r>
      <w:r w:rsidRPr="00E02892">
        <w:rPr>
          <w:rFonts w:ascii="Arial" w:hAnsi="Arial" w:cs="Arial"/>
          <w:lang w:val="mn-MN"/>
        </w:rPr>
        <w:t>эрүүл, аюулгүй орчинд амьдрах, орчны бохирдол, байгалийн тэнцэл алдагдахаас хамгаалуулах эрхтэ</w:t>
      </w:r>
      <w:r>
        <w:rPr>
          <w:rFonts w:ascii="Arial" w:hAnsi="Arial" w:cs="Arial"/>
          <w:lang w:val="mn-MN"/>
        </w:rPr>
        <w:t xml:space="preserve">й бөгөөд Монгол Улсын Үндсэн хуулийн 19 дүгээр зүйлийн 19.1-д </w:t>
      </w:r>
      <w:r w:rsidRPr="00E02892">
        <w:rPr>
          <w:rFonts w:ascii="Arial" w:hAnsi="Arial" w:cs="Arial"/>
          <w:lang w:val="mn-MN"/>
        </w:rPr>
        <w:t xml:space="preserve">1.Төрөөс хүний эрх, эрх </w:t>
      </w:r>
      <w:r w:rsidRPr="00E02892">
        <w:rPr>
          <w:rFonts w:ascii="Arial" w:hAnsi="Arial" w:cs="Arial"/>
          <w:lang w:val="mn-MN"/>
        </w:rPr>
        <w:lastRenderedPageBreak/>
        <w:t>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lang w:val="mn-MN"/>
        </w:rPr>
        <w:t xml:space="preserve">. </w:t>
      </w:r>
      <w:r w:rsidR="00B41ABC" w:rsidRPr="00750C2A">
        <w:rPr>
          <w:rFonts w:ascii="Arial" w:eastAsia="Times New Roman" w:hAnsi="Arial" w:cs="Arial"/>
          <w:lang w:val="mn-MN"/>
        </w:rPr>
        <w:t>гэж тус тус заасан нь төр иргэд</w:t>
      </w:r>
      <w:r>
        <w:rPr>
          <w:rFonts w:ascii="Arial" w:eastAsia="Times New Roman" w:hAnsi="Arial" w:cs="Arial"/>
          <w:lang w:val="mn-MN"/>
        </w:rPr>
        <w:t>ийнхээ өмнө</w:t>
      </w:r>
      <w:r w:rsidR="00B41ABC" w:rsidRPr="00750C2A">
        <w:rPr>
          <w:rFonts w:ascii="Arial" w:eastAsia="Times New Roman" w:hAnsi="Arial" w:cs="Arial"/>
          <w:lang w:val="mn-MN"/>
        </w:rPr>
        <w:t xml:space="preserve"> </w:t>
      </w:r>
      <w:r w:rsidRPr="00E02892">
        <w:rPr>
          <w:rFonts w:ascii="Arial" w:hAnsi="Arial" w:cs="Arial"/>
          <w:lang w:val="mn-MN"/>
        </w:rPr>
        <w:t>эрүүл, аюулгүй орчинд амьдр</w:t>
      </w:r>
      <w:r>
        <w:rPr>
          <w:rFonts w:ascii="Arial" w:hAnsi="Arial" w:cs="Arial"/>
          <w:lang w:val="mn-MN"/>
        </w:rPr>
        <w:t>уула</w:t>
      </w:r>
      <w:r w:rsidRPr="00E02892">
        <w:rPr>
          <w:rFonts w:ascii="Arial" w:hAnsi="Arial" w:cs="Arial"/>
          <w:lang w:val="mn-MN"/>
        </w:rPr>
        <w:t>х, орчны бохирдол, байгалийн тэнцэл алдагдахаас</w:t>
      </w:r>
      <w:r>
        <w:rPr>
          <w:rFonts w:ascii="Arial" w:hAnsi="Arial" w:cs="Arial"/>
          <w:lang w:val="mn-MN"/>
        </w:rPr>
        <w:t xml:space="preserve"> урьдчилан сэргийлэх, эрх нь аливаа хэлбэрээр зөрчигдөхөөс урьдчилан сэргийлэх, тэмцэх, зөрчигдсөн эрхийг сэргээн эдлүүлэх үүргийг хуульчилсан.</w:t>
      </w:r>
    </w:p>
    <w:p w14:paraId="287F5515" w14:textId="77777777" w:rsidR="006F78B0" w:rsidRDefault="006F78B0" w:rsidP="00B41ABC">
      <w:pPr>
        <w:ind w:firstLine="567"/>
        <w:jc w:val="both"/>
        <w:rPr>
          <w:rFonts w:ascii="Arial" w:eastAsia="Times New Roman" w:hAnsi="Arial" w:cs="Arial"/>
          <w:lang w:val="mn-MN"/>
        </w:rPr>
      </w:pPr>
    </w:p>
    <w:p w14:paraId="2C81379A" w14:textId="37EFE21E" w:rsidR="009E4A75" w:rsidRDefault="00474006" w:rsidP="009E4A75">
      <w:pPr>
        <w:ind w:firstLine="720"/>
        <w:jc w:val="both"/>
        <w:rPr>
          <w:rFonts w:ascii="Arial" w:hAnsi="Arial" w:cs="Arial"/>
          <w:lang w:val="mn-MN"/>
        </w:rPr>
      </w:pPr>
      <w:r>
        <w:rPr>
          <w:rFonts w:ascii="Arial" w:hAnsi="Arial" w:cs="Arial"/>
          <w:lang w:val="mn-MN"/>
        </w:rPr>
        <w:t xml:space="preserve">Автомашины </w:t>
      </w:r>
      <w:r w:rsidRPr="00772C2F">
        <w:rPr>
          <w:rFonts w:ascii="Arial" w:hAnsi="Arial" w:cs="Arial"/>
          <w:lang w:val="mn-MN"/>
        </w:rPr>
        <w:t>хөдөлгүүрээс ялгарах бохирдуулагч бодисууд нь хүний эрүүл мэндэд хор хөнөөл учруулж, уур амьсгалын өөрчлөлтийг үүсгэдэг хүлэмжийн хийг нэмэгдүүлдэг.</w:t>
      </w:r>
      <w:r>
        <w:rPr>
          <w:rFonts w:ascii="Arial" w:hAnsi="Arial" w:cs="Arial"/>
          <w:lang w:val="mn-MN"/>
        </w:rPr>
        <w:t xml:space="preserve"> Олон улсын зах зээлд цагаан алт, родий, палладий зэрэг үнэт металлуудын эрэлт ихсэж, үнэ нэмэгдэж байгаатай холбоотойгоор автомашины нүүрсэн янданг дахин боловсруулж үнэт метал гарган авч худалдаалах хандлага ихээхэн гарч байна. </w:t>
      </w:r>
      <w:r w:rsidR="009E4A75">
        <w:rPr>
          <w:rFonts w:ascii="Arial" w:hAnsi="Arial" w:cs="Arial"/>
          <w:lang w:val="mn-MN"/>
        </w:rPr>
        <w:t xml:space="preserve">Монгол Улсад </w:t>
      </w:r>
      <w:r w:rsidRPr="007A6F9E">
        <w:rPr>
          <w:rFonts w:ascii="Arial" w:hAnsi="Arial" w:cs="Arial"/>
          <w:lang w:val="mn-MN"/>
        </w:rPr>
        <w:t xml:space="preserve">автомашинуудын нүүрсэн яндангийн эд ангийг хулгайлах гэмт хэргийн гаралт нэмэгдсэн бөгөөд </w:t>
      </w:r>
      <w:r>
        <w:rPr>
          <w:rFonts w:ascii="Arial" w:hAnsi="Arial" w:cs="Arial"/>
          <w:lang w:val="mn-MN"/>
        </w:rPr>
        <w:t xml:space="preserve">иргэд сайн дураараа өөрийн болон бусдын автомашины нүүрсэн янданг худалдан борлуулах, үнэ нэмж дамлан зарах үйлдэл эрх ихэссэн. </w:t>
      </w:r>
      <w:r w:rsidR="009E4A75">
        <w:rPr>
          <w:rFonts w:ascii="Arial" w:hAnsi="Arial" w:cs="Arial"/>
          <w:lang w:val="mn-MN"/>
        </w:rPr>
        <w:t xml:space="preserve"> </w:t>
      </w:r>
    </w:p>
    <w:p w14:paraId="08C26A6D" w14:textId="77777777" w:rsidR="006F78B0" w:rsidRDefault="006F78B0" w:rsidP="009E4A75">
      <w:pPr>
        <w:ind w:firstLine="720"/>
        <w:jc w:val="both"/>
        <w:rPr>
          <w:rFonts w:ascii="Arial" w:hAnsi="Arial" w:cs="Arial"/>
          <w:lang w:val="mn-MN"/>
        </w:rPr>
      </w:pPr>
    </w:p>
    <w:p w14:paraId="1A480FDE" w14:textId="7DD21BD5" w:rsidR="00474006" w:rsidRPr="007A6F9E" w:rsidRDefault="009E4A75" w:rsidP="009E4A75">
      <w:pPr>
        <w:jc w:val="both"/>
        <w:rPr>
          <w:rFonts w:ascii="Arial" w:hAnsi="Arial" w:cs="Arial"/>
          <w:lang w:val="mn-MN"/>
        </w:rPr>
      </w:pPr>
      <w:r>
        <w:rPr>
          <w:rFonts w:ascii="Arial" w:hAnsi="Arial" w:cs="Arial"/>
          <w:lang w:val="mn-MN"/>
        </w:rPr>
        <w:t xml:space="preserve">           </w:t>
      </w:r>
      <w:r w:rsidR="00474006" w:rsidRPr="007A6F9E">
        <w:rPr>
          <w:rFonts w:ascii="Arial" w:hAnsi="Arial" w:cs="Arial"/>
          <w:lang w:val="mn-MN"/>
        </w:rPr>
        <w:t xml:space="preserve">Цагдаагийн байгууллагаас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w:t>
      </w:r>
      <w:r w:rsidR="00847012">
        <w:rPr>
          <w:rFonts w:ascii="Arial" w:hAnsi="Arial" w:cs="Arial"/>
          <w:lang w:val="mn-MN"/>
        </w:rPr>
        <w:t>Улсын хэмжээнд, ялангуяа Улаанбаатар хотын хэмжээнд нүүрсэн яндангүй автомашин замын хөдөлгөөнд оролцс</w:t>
      </w:r>
      <w:r w:rsidR="006A0526">
        <w:rPr>
          <w:rFonts w:ascii="Arial" w:hAnsi="Arial" w:cs="Arial"/>
          <w:lang w:val="mn-MN"/>
        </w:rPr>
        <w:t>о</w:t>
      </w:r>
      <w:r w:rsidR="00847012">
        <w:rPr>
          <w:rFonts w:ascii="Arial" w:hAnsi="Arial" w:cs="Arial"/>
          <w:lang w:val="mn-MN"/>
        </w:rPr>
        <w:t>ноор</w:t>
      </w:r>
      <w:r w:rsidR="006A0526">
        <w:rPr>
          <w:rFonts w:ascii="Arial" w:hAnsi="Arial" w:cs="Arial"/>
          <w:lang w:val="mn-MN"/>
        </w:rPr>
        <w:t xml:space="preserve"> агаарыг ихээр бохирдуулж,</w:t>
      </w:r>
      <w:r w:rsidR="00847012">
        <w:rPr>
          <w:rFonts w:ascii="Arial" w:hAnsi="Arial" w:cs="Arial"/>
          <w:lang w:val="mn-MN"/>
        </w:rPr>
        <w:t xml:space="preserve"> </w:t>
      </w:r>
      <w:r w:rsidR="006A0526">
        <w:rPr>
          <w:rFonts w:ascii="Arial" w:hAnsi="Arial" w:cs="Arial"/>
          <w:lang w:val="mn-MN"/>
        </w:rPr>
        <w:t xml:space="preserve">агаарын чанарыг маш сөргөөр нөлөөлж байгаа нь судалгааны байгууллагын дүгнэлтээр гарч байна. </w:t>
      </w:r>
      <w:r w:rsidR="006A0526" w:rsidRPr="007A6F9E">
        <w:rPr>
          <w:rFonts w:ascii="Arial" w:hAnsi="Arial" w:cs="Arial"/>
          <w:lang w:val="mn-MN"/>
        </w:rPr>
        <w:t xml:space="preserve">Цагдаагийн байгууллагад сүүлийн </w:t>
      </w:r>
      <w:r w:rsidR="006A0526">
        <w:rPr>
          <w:rFonts w:ascii="Arial" w:hAnsi="Arial" w:cs="Arial"/>
          <w:lang w:val="mn-MN"/>
        </w:rPr>
        <w:t>жилүүдэд автомашины нүүрсэн яндан хулгайлах гэмт хэрэг болон сайн дураараа, үнэ дамлан худалдан борлуулах үйлдэл нэмэгдэж байгаа бөгөөд Улсын хилээр гаргаж зардаг бүлэглэл байгаа нь иргэдийн өмч хөрөнгөд халдах, иргэдийн эрүүл, аюулгүй орчинд амьдрах эрхэд халдаж байгаа үйлдэл юм.</w:t>
      </w:r>
    </w:p>
    <w:p w14:paraId="71989AB0" w14:textId="77777777" w:rsidR="00B41ABC" w:rsidRPr="00750C2A" w:rsidRDefault="00B41ABC" w:rsidP="00B41ABC">
      <w:pPr>
        <w:jc w:val="center"/>
        <w:rPr>
          <w:rFonts w:ascii="Arial" w:hAnsi="Arial" w:cs="Arial"/>
          <w:lang w:val="mn-MN"/>
        </w:rPr>
      </w:pPr>
    </w:p>
    <w:p w14:paraId="06733479" w14:textId="77777777" w:rsidR="00B41ABC" w:rsidRPr="00750C2A" w:rsidRDefault="00B41ABC" w:rsidP="00B41ABC">
      <w:pPr>
        <w:jc w:val="center"/>
        <w:rPr>
          <w:rFonts w:ascii="Arial" w:hAnsi="Arial" w:cs="Arial"/>
          <w:b/>
        </w:rPr>
      </w:pPr>
      <w:r w:rsidRPr="00750C2A">
        <w:rPr>
          <w:rFonts w:ascii="Arial" w:hAnsi="Arial" w:cs="Arial"/>
          <w:b/>
        </w:rPr>
        <w:t>ГУРАВ. АСУУДЛЫГ ШИЙДВЭРЛЭХ ЗОРИЛГЫГ</w:t>
      </w:r>
    </w:p>
    <w:p w14:paraId="0CB0B40B" w14:textId="77777777" w:rsidR="00B41ABC" w:rsidRPr="00750C2A" w:rsidRDefault="00B41ABC" w:rsidP="00B41ABC">
      <w:pPr>
        <w:jc w:val="center"/>
        <w:rPr>
          <w:rFonts w:ascii="Arial" w:hAnsi="Arial" w:cs="Arial"/>
          <w:b/>
        </w:rPr>
      </w:pPr>
      <w:r w:rsidRPr="00750C2A">
        <w:rPr>
          <w:rFonts w:ascii="Arial" w:hAnsi="Arial" w:cs="Arial"/>
          <w:b/>
        </w:rPr>
        <w:t>ТОДОРХОЙЛСОН БАЙДАЛ</w:t>
      </w:r>
    </w:p>
    <w:p w14:paraId="71F7B24E" w14:textId="77777777" w:rsidR="00B41ABC" w:rsidRPr="00750C2A" w:rsidRDefault="00B41ABC" w:rsidP="00B41ABC">
      <w:pPr>
        <w:ind w:right="450"/>
        <w:jc w:val="both"/>
        <w:rPr>
          <w:rFonts w:ascii="Arial" w:hAnsi="Arial" w:cs="Arial"/>
          <w:lang w:val="mn-MN"/>
        </w:rPr>
      </w:pPr>
    </w:p>
    <w:p w14:paraId="54888D12" w14:textId="77777777" w:rsidR="00AD4301" w:rsidRDefault="00AD4301" w:rsidP="00AD4301">
      <w:pPr>
        <w:ind w:firstLine="720"/>
        <w:jc w:val="both"/>
        <w:rPr>
          <w:rFonts w:ascii="Arial" w:hAnsi="Arial" w:cs="Arial"/>
          <w:lang w:val="mn-MN"/>
        </w:rPr>
      </w:pPr>
      <w:r>
        <w:rPr>
          <w:rFonts w:ascii="Arial" w:hAnsi="Arial" w:cs="Arial"/>
          <w:lang w:val="mn-MN"/>
        </w:rPr>
        <w:t>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нүүрсэн янданг энгийн горимоор гаалийн бүрдүүлэлт хийж улсын хилээр нэвтрүүлдэг байна.</w:t>
      </w:r>
    </w:p>
    <w:p w14:paraId="53E333A1" w14:textId="77777777" w:rsidR="006F78B0" w:rsidRDefault="00AD4301" w:rsidP="00AD4301">
      <w:pPr>
        <w:tabs>
          <w:tab w:val="left" w:pos="720"/>
        </w:tabs>
        <w:jc w:val="both"/>
        <w:rPr>
          <w:rFonts w:ascii="Arial" w:hAnsi="Arial" w:cs="Arial"/>
          <w:lang w:val="mn-MN"/>
        </w:rPr>
      </w:pPr>
      <w:r>
        <w:rPr>
          <w:rFonts w:ascii="Arial" w:hAnsi="Arial" w:cs="Arial"/>
          <w:lang w:val="mn-MN"/>
        </w:rPr>
        <w:t xml:space="preserve">            </w:t>
      </w:r>
    </w:p>
    <w:p w14:paraId="4E99BF39" w14:textId="77777777" w:rsidR="00757D22" w:rsidRDefault="006F78B0" w:rsidP="00757D22">
      <w:pPr>
        <w:tabs>
          <w:tab w:val="left" w:pos="720"/>
        </w:tabs>
        <w:jc w:val="both"/>
        <w:rPr>
          <w:rFonts w:ascii="Arial" w:hAnsi="Arial" w:cs="Arial"/>
          <w:lang w:val="mn-MN"/>
        </w:rPr>
      </w:pPr>
      <w:r>
        <w:rPr>
          <w:rFonts w:ascii="Arial" w:hAnsi="Arial" w:cs="Arial"/>
          <w:lang w:val="mn-MN"/>
        </w:rPr>
        <w:t xml:space="preserve">           </w:t>
      </w:r>
      <w:r w:rsidR="00AD4301">
        <w:rPr>
          <w:rFonts w:ascii="Arial" w:hAnsi="Arial" w:cs="Arial"/>
          <w:lang w:val="mn-MN"/>
        </w:rPr>
        <w:t xml:space="preserve">Автомашины нүүрсэн яндан болон нүүрсэн яндангийн хаягдлыг Улсын хилээр нэвтрүүлэхийг хориглосноор худалдааны эргэлт нь зогсох бөгөөд үүнийг дагаад гэмт хэргийн гаралт буурна, мөн сайн дураараа худалдан борлуулдаг, үнэ дамлан зардаг үйлдэл зогсох боломжийг бүрдүүлэх юм. Ингэснээр автомашинаас ялгарч буй хорт утааны хэмжээ багасах, ялангуяа Улаанбаатар хотын тулгамдсан асуудал болсон </w:t>
      </w:r>
      <w:r w:rsidR="00AD4301">
        <w:rPr>
          <w:rFonts w:ascii="Arial" w:hAnsi="Arial" w:cs="Arial"/>
          <w:lang w:val="mn-MN"/>
        </w:rPr>
        <w:lastRenderedPageBreak/>
        <w:t xml:space="preserve">агаар орчны бохирдол буурах бодит нөхцөл бүрдэнэ. </w:t>
      </w:r>
      <w:r w:rsidR="00AD4301" w:rsidRPr="00750C2A">
        <w:rPr>
          <w:rFonts w:ascii="Arial" w:hAnsi="Arial" w:cs="Arial"/>
          <w:lang w:val="mn-MN"/>
        </w:rPr>
        <w:t xml:space="preserve">Иймд энэхүү </w:t>
      </w:r>
      <w:r w:rsidR="00AD4301">
        <w:rPr>
          <w:rFonts w:ascii="Arial" w:hAnsi="Arial" w:cs="Arial"/>
          <w:lang w:val="mn-MN"/>
        </w:rPr>
        <w:t xml:space="preserve">тогтоол </w:t>
      </w:r>
      <w:r w:rsidR="00AD4301" w:rsidRPr="00750C2A">
        <w:rPr>
          <w:rFonts w:ascii="Arial" w:hAnsi="Arial" w:cs="Arial"/>
          <w:lang w:val="mn-MN"/>
        </w:rPr>
        <w:t xml:space="preserve">нь цаг үеэ олсон маш чухал шаардлагатай </w:t>
      </w:r>
      <w:r w:rsidR="00AD4301">
        <w:rPr>
          <w:rFonts w:ascii="Arial" w:hAnsi="Arial" w:cs="Arial"/>
          <w:lang w:val="mn-MN"/>
        </w:rPr>
        <w:t>тогтоолын</w:t>
      </w:r>
      <w:r w:rsidR="00AD4301" w:rsidRPr="00750C2A">
        <w:rPr>
          <w:rFonts w:ascii="Arial" w:hAnsi="Arial" w:cs="Arial"/>
          <w:lang w:val="mn-MN"/>
        </w:rPr>
        <w:t xml:space="preserve"> төсөл болсон байна.</w:t>
      </w:r>
    </w:p>
    <w:p w14:paraId="58BE146D" w14:textId="77777777" w:rsidR="00757D22" w:rsidRDefault="00757D22" w:rsidP="00757D22">
      <w:pPr>
        <w:tabs>
          <w:tab w:val="left" w:pos="720"/>
        </w:tabs>
        <w:jc w:val="both"/>
        <w:rPr>
          <w:rFonts w:ascii="Arial" w:hAnsi="Arial" w:cs="Arial"/>
          <w:lang w:val="mn-MN"/>
        </w:rPr>
      </w:pPr>
    </w:p>
    <w:p w14:paraId="6497CA18" w14:textId="72F8AF9C" w:rsidR="00757D22" w:rsidRPr="007A6F9E" w:rsidRDefault="00757D22" w:rsidP="00757D22">
      <w:pPr>
        <w:tabs>
          <w:tab w:val="left" w:pos="720"/>
        </w:tabs>
        <w:jc w:val="both"/>
        <w:rPr>
          <w:rFonts w:ascii="Arial" w:hAnsi="Arial" w:cs="Arial"/>
          <w:lang w:val="mn-MN"/>
        </w:rPr>
      </w:pPr>
      <w:r>
        <w:rPr>
          <w:rFonts w:ascii="Arial" w:hAnsi="Arial" w:cs="Arial"/>
        </w:rPr>
        <w:t xml:space="preserve">           </w:t>
      </w:r>
      <w:r w:rsidR="007D7EF3"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w:t>
      </w:r>
      <w:r w:rsidR="006D2464">
        <w:rPr>
          <w:rFonts w:ascii="Arial" w:hAnsi="Arial" w:cs="Arial"/>
          <w:lang w:val="mn-MN"/>
        </w:rPr>
        <w:t>, нүүрсэн яндангийн хаягдал нэрээр</w:t>
      </w:r>
      <w:r w:rsidR="007D7EF3" w:rsidRPr="007A6F9E">
        <w:rPr>
          <w:rFonts w:ascii="Arial" w:hAnsi="Arial" w:cs="Arial"/>
          <w:lang w:val="mn-MN"/>
        </w:rPr>
        <w:t xml:space="preserve"> улсын хилээр гаргах</w:t>
      </w:r>
      <w:r w:rsidR="007D7EF3">
        <w:rPr>
          <w:rFonts w:ascii="Arial" w:hAnsi="Arial" w:cs="Arial"/>
          <w:lang w:val="mn-MN"/>
        </w:rPr>
        <w:t>ыг хориглох</w:t>
      </w:r>
      <w:r w:rsidR="007D7EF3" w:rsidRPr="007A6F9E">
        <w:rPr>
          <w:rFonts w:ascii="Arial" w:hAnsi="Arial" w:cs="Arial"/>
          <w:lang w:val="mn-MN"/>
        </w:rPr>
        <w:t xml:space="preserve"> барааны жагсаалтад оруул</w:t>
      </w:r>
      <w:r w:rsidR="00661231">
        <w:rPr>
          <w:rFonts w:ascii="Arial" w:hAnsi="Arial" w:cs="Arial"/>
          <w:lang w:val="mn-MN"/>
        </w:rPr>
        <w:t xml:space="preserve">снаар </w:t>
      </w:r>
      <w:r w:rsidRPr="007A6F9E">
        <w:rPr>
          <w:rFonts w:ascii="Arial" w:hAnsi="Arial" w:cs="Arial"/>
          <w:lang w:val="mn-MN"/>
        </w:rPr>
        <w:t xml:space="preserve">автомашины нүүрсэн янданг хулгайлах гэмт хэрэг </w:t>
      </w:r>
      <w:r>
        <w:rPr>
          <w:rFonts w:ascii="Arial" w:hAnsi="Arial" w:cs="Arial"/>
          <w:lang w:val="mn-MN"/>
        </w:rPr>
        <w:t xml:space="preserve">болон сайн дураар худалдан борлуулах, дамлан зарах, улсын хилээр нэвтрүүлэх үйлдэл </w:t>
      </w:r>
      <w:r w:rsidRPr="007A6F9E">
        <w:rPr>
          <w:rFonts w:ascii="Arial" w:hAnsi="Arial" w:cs="Arial"/>
          <w:lang w:val="mn-MN"/>
        </w:rPr>
        <w:t>таслан зогсоогдох бөгөөд агаар орчны бохирдол, ялангуяа Улаанбаатар хотын хэмжээнд нүүрсэн яндангүй автомашинаас ялгарч буй утаа багасах, агаарын бохирдлыг бууруулахад нөлөөлнө. Түүнчлэн автомашины нүүрсэн янданг хууль бусаар улсын хил нэвтрүүлэгч иргэн, хуулийн этгээдэд Эрүүгийн хуулийн 18.5 дугаар зүйлд зааснаар Эрүүгийн хариуцлага хүлээлгэх боломжтой болно.</w:t>
      </w:r>
    </w:p>
    <w:p w14:paraId="72E619E7" w14:textId="77777777" w:rsidR="007D7EF3" w:rsidRPr="00750C2A" w:rsidRDefault="007D7EF3" w:rsidP="00AD4301">
      <w:pPr>
        <w:tabs>
          <w:tab w:val="left" w:pos="720"/>
        </w:tabs>
        <w:jc w:val="both"/>
        <w:rPr>
          <w:rFonts w:ascii="Arial" w:hAnsi="Arial" w:cs="Arial"/>
          <w:lang w:val="mn-MN"/>
        </w:rPr>
      </w:pPr>
    </w:p>
    <w:p w14:paraId="2F1ABD65" w14:textId="77777777" w:rsidR="00B41ABC" w:rsidRPr="00750C2A" w:rsidRDefault="00B41ABC" w:rsidP="00B41ABC">
      <w:pPr>
        <w:jc w:val="center"/>
        <w:rPr>
          <w:rFonts w:ascii="Arial" w:hAnsi="Arial" w:cs="Arial"/>
          <w:b/>
        </w:rPr>
      </w:pPr>
    </w:p>
    <w:p w14:paraId="2FE0992B" w14:textId="77777777" w:rsidR="00B41ABC" w:rsidRPr="00750C2A" w:rsidRDefault="00B41ABC" w:rsidP="00B41ABC">
      <w:pPr>
        <w:jc w:val="center"/>
        <w:rPr>
          <w:rFonts w:ascii="Arial" w:hAnsi="Arial" w:cs="Arial"/>
          <w:b/>
        </w:rPr>
      </w:pPr>
      <w:r w:rsidRPr="00750C2A">
        <w:rPr>
          <w:rFonts w:ascii="Arial" w:hAnsi="Arial" w:cs="Arial"/>
          <w:b/>
        </w:rPr>
        <w:t>ДӨРӨВ. АСУУДЛЫГ ЗОХИЦУУЛАХ ХУВИЛБАРУУД, ТЭДГЭЭРИЙН</w:t>
      </w:r>
    </w:p>
    <w:p w14:paraId="5660D96A" w14:textId="77777777" w:rsidR="00B41ABC" w:rsidRPr="00750C2A" w:rsidRDefault="00B41ABC" w:rsidP="00B41ABC">
      <w:pPr>
        <w:ind w:left="720" w:firstLine="720"/>
        <w:jc w:val="center"/>
        <w:rPr>
          <w:rFonts w:ascii="Arial" w:hAnsi="Arial" w:cs="Arial"/>
          <w:b/>
        </w:rPr>
      </w:pPr>
      <w:r w:rsidRPr="00750C2A">
        <w:rPr>
          <w:rFonts w:ascii="Arial" w:hAnsi="Arial" w:cs="Arial"/>
          <w:b/>
        </w:rPr>
        <w:t>ЭЕРЭГ, СӨРӨГ ТАЛЫГ ХАРЬЦУУЛСАН БАЙДАЛ</w:t>
      </w:r>
    </w:p>
    <w:p w14:paraId="5C81ACB2" w14:textId="77777777" w:rsidR="00B41ABC" w:rsidRPr="00750C2A" w:rsidRDefault="00B41ABC" w:rsidP="00B41ABC">
      <w:pPr>
        <w:spacing w:before="240"/>
        <w:ind w:firstLine="720"/>
        <w:jc w:val="both"/>
        <w:rPr>
          <w:rFonts w:ascii="Arial" w:hAnsi="Arial" w:cs="Arial"/>
        </w:rPr>
      </w:pPr>
      <w:r w:rsidRPr="00750C2A">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75CB05CC" w14:textId="77777777" w:rsidR="00B41ABC" w:rsidRPr="00750C2A" w:rsidRDefault="00B41ABC" w:rsidP="00B41ABC">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2821"/>
        <w:gridCol w:w="4140"/>
      </w:tblGrid>
      <w:tr w:rsidR="00B41ABC" w:rsidRPr="00750C2A" w14:paraId="21E51909" w14:textId="77777777" w:rsidTr="00CA046F">
        <w:tc>
          <w:tcPr>
            <w:tcW w:w="2925" w:type="dxa"/>
            <w:gridSpan w:val="2"/>
            <w:shd w:val="clear" w:color="auto" w:fill="E7E6E6"/>
          </w:tcPr>
          <w:p w14:paraId="08AA5AD9" w14:textId="77777777" w:rsidR="00B41ABC" w:rsidRPr="00750C2A" w:rsidRDefault="00B41ABC" w:rsidP="00D473B2">
            <w:pPr>
              <w:jc w:val="center"/>
              <w:rPr>
                <w:rFonts w:ascii="Arial" w:hAnsi="Arial" w:cs="Arial"/>
                <w:b/>
              </w:rPr>
            </w:pPr>
            <w:r w:rsidRPr="00750C2A">
              <w:rPr>
                <w:rFonts w:ascii="Arial" w:hAnsi="Arial" w:cs="Arial"/>
                <w:b/>
              </w:rPr>
              <w:t>Хувилбар</w:t>
            </w:r>
          </w:p>
        </w:tc>
        <w:tc>
          <w:tcPr>
            <w:tcW w:w="2821" w:type="dxa"/>
            <w:shd w:val="clear" w:color="auto" w:fill="E7E6E6"/>
          </w:tcPr>
          <w:p w14:paraId="0A6BF480" w14:textId="77777777" w:rsidR="00B41ABC" w:rsidRPr="00750C2A" w:rsidRDefault="00B41ABC" w:rsidP="00D473B2">
            <w:pPr>
              <w:jc w:val="center"/>
              <w:rPr>
                <w:rFonts w:ascii="Arial" w:hAnsi="Arial" w:cs="Arial"/>
                <w:b/>
              </w:rPr>
            </w:pPr>
            <w:r w:rsidRPr="00750C2A">
              <w:rPr>
                <w:rFonts w:ascii="Arial" w:hAnsi="Arial" w:cs="Arial"/>
                <w:b/>
              </w:rPr>
              <w:t>Зорилгод хүрэх байдал</w:t>
            </w:r>
          </w:p>
        </w:tc>
        <w:tc>
          <w:tcPr>
            <w:tcW w:w="4140" w:type="dxa"/>
            <w:shd w:val="clear" w:color="auto" w:fill="E7E6E6"/>
          </w:tcPr>
          <w:p w14:paraId="6A8F98C8" w14:textId="77777777" w:rsidR="00B41ABC" w:rsidRPr="00750C2A" w:rsidRDefault="00B41ABC" w:rsidP="00D473B2">
            <w:pPr>
              <w:jc w:val="center"/>
              <w:rPr>
                <w:rFonts w:ascii="Arial" w:hAnsi="Arial" w:cs="Arial"/>
                <w:b/>
              </w:rPr>
            </w:pPr>
            <w:r w:rsidRPr="00750C2A">
              <w:rPr>
                <w:rFonts w:ascii="Arial" w:hAnsi="Arial" w:cs="Arial"/>
                <w:b/>
              </w:rPr>
              <w:t>Зардал, үр өгөөжийн харьцаа</w:t>
            </w:r>
          </w:p>
        </w:tc>
      </w:tr>
      <w:tr w:rsidR="00B41ABC" w:rsidRPr="00750C2A" w14:paraId="1F35EE31" w14:textId="77777777" w:rsidTr="00CA046F">
        <w:tc>
          <w:tcPr>
            <w:tcW w:w="350" w:type="dxa"/>
            <w:shd w:val="clear" w:color="auto" w:fill="D9D9D9"/>
          </w:tcPr>
          <w:p w14:paraId="6CFE22B8" w14:textId="77777777" w:rsidR="00B41ABC" w:rsidRPr="00750C2A" w:rsidRDefault="00B41ABC" w:rsidP="00D473B2">
            <w:pPr>
              <w:rPr>
                <w:rFonts w:ascii="Arial" w:hAnsi="Arial" w:cs="Arial"/>
              </w:rPr>
            </w:pPr>
            <w:r w:rsidRPr="00750C2A">
              <w:rPr>
                <w:rFonts w:ascii="Arial" w:hAnsi="Arial" w:cs="Arial"/>
              </w:rPr>
              <w:t>1</w:t>
            </w:r>
          </w:p>
        </w:tc>
        <w:tc>
          <w:tcPr>
            <w:tcW w:w="2575" w:type="dxa"/>
          </w:tcPr>
          <w:p w14:paraId="6C86CC60" w14:textId="354AC76B" w:rsidR="00B41ABC" w:rsidRPr="00750C2A" w:rsidRDefault="00CA046F" w:rsidP="00D473B2">
            <w:pPr>
              <w:jc w:val="both"/>
              <w:rPr>
                <w:rFonts w:ascii="Arial" w:hAnsi="Arial" w:cs="Arial"/>
              </w:rPr>
            </w:pPr>
            <w:r>
              <w:rPr>
                <w:rFonts w:ascii="Arial" w:hAnsi="Arial" w:cs="Arial"/>
                <w:lang w:val="mn-MN"/>
              </w:rPr>
              <w:t>Автомашин бүрийн нүүрсэн янданг шалган бүртгэх, кодлох</w:t>
            </w:r>
            <w:r w:rsidR="00743C03">
              <w:rPr>
                <w:rFonts w:ascii="Arial" w:hAnsi="Arial" w:cs="Arial"/>
                <w:lang w:val="mn-MN"/>
              </w:rPr>
              <w:t>. Зөрчил гаргагчид хариуцлага тооцох</w:t>
            </w:r>
          </w:p>
        </w:tc>
        <w:tc>
          <w:tcPr>
            <w:tcW w:w="2821" w:type="dxa"/>
          </w:tcPr>
          <w:p w14:paraId="0A5B6F7F" w14:textId="0480BB62" w:rsidR="00B41ABC" w:rsidRPr="00743C03" w:rsidRDefault="00743C03" w:rsidP="00092F21">
            <w:pPr>
              <w:tabs>
                <w:tab w:val="left" w:pos="567"/>
              </w:tabs>
              <w:jc w:val="both"/>
              <w:rPr>
                <w:rFonts w:ascii="Arial" w:hAnsi="Arial" w:cs="Arial"/>
                <w:lang w:val="mn-MN"/>
              </w:rPr>
            </w:pPr>
            <w:r>
              <w:rPr>
                <w:rFonts w:ascii="Arial" w:hAnsi="Arial" w:cs="Arial"/>
                <w:lang w:val="mn-MN"/>
              </w:rPr>
              <w:t>Автомашин бүрийн нүүрсэн янданг бүртгэх, кодлох, зөрчил гаргагчид хариуцлага тооцох</w:t>
            </w:r>
          </w:p>
        </w:tc>
        <w:tc>
          <w:tcPr>
            <w:tcW w:w="4140" w:type="dxa"/>
          </w:tcPr>
          <w:p w14:paraId="70D10EE9" w14:textId="74A7F78A" w:rsidR="00B41ABC" w:rsidRPr="00743C03" w:rsidRDefault="00CA046F" w:rsidP="00D473B2">
            <w:pPr>
              <w:jc w:val="both"/>
              <w:rPr>
                <w:rFonts w:ascii="Arial" w:hAnsi="Arial" w:cs="Arial"/>
                <w:b/>
                <w:lang w:val="mn-MN"/>
              </w:rPr>
            </w:pPr>
            <w:r>
              <w:rPr>
                <w:rFonts w:ascii="Arial" w:hAnsi="Arial" w:cs="Arial"/>
                <w:lang w:val="mn-MN"/>
              </w:rPr>
              <w:t>Зардалыг хэн хариуцахаас шалтгаалж иргэд эсвэл Улсын төсвөөс их хэмжээний зардал гарна. Эрэлтийг зогсоогоогүй тохиолдолд</w:t>
            </w:r>
            <w:r w:rsidR="00B41ABC" w:rsidRPr="00750C2A">
              <w:rPr>
                <w:rFonts w:ascii="Arial" w:hAnsi="Arial" w:cs="Arial"/>
              </w:rPr>
              <w:t xml:space="preserve"> </w:t>
            </w:r>
            <w:r w:rsidR="00743C03">
              <w:rPr>
                <w:rFonts w:ascii="Arial" w:hAnsi="Arial" w:cs="Arial"/>
                <w:lang w:val="mn-MN"/>
              </w:rPr>
              <w:t xml:space="preserve">энэ төрлийн гэмт хэрэг гарсаар байх бөгөөд цаашид нууц байдлаар үргэлжилсээр байх эрсдэлтэй. </w:t>
            </w:r>
          </w:p>
        </w:tc>
      </w:tr>
      <w:tr w:rsidR="00B41ABC" w:rsidRPr="00750C2A" w14:paraId="55BCAD32" w14:textId="77777777" w:rsidTr="00CA046F">
        <w:tc>
          <w:tcPr>
            <w:tcW w:w="350" w:type="dxa"/>
            <w:shd w:val="clear" w:color="auto" w:fill="D9D9D9"/>
          </w:tcPr>
          <w:p w14:paraId="72FF96DA" w14:textId="77777777" w:rsidR="00B41ABC" w:rsidRPr="00750C2A" w:rsidRDefault="00B41ABC" w:rsidP="00D473B2">
            <w:pPr>
              <w:rPr>
                <w:rFonts w:ascii="Arial" w:hAnsi="Arial" w:cs="Arial"/>
              </w:rPr>
            </w:pPr>
            <w:r w:rsidRPr="00750C2A">
              <w:rPr>
                <w:rFonts w:ascii="Arial" w:hAnsi="Arial" w:cs="Arial"/>
              </w:rPr>
              <w:t>2</w:t>
            </w:r>
          </w:p>
        </w:tc>
        <w:tc>
          <w:tcPr>
            <w:tcW w:w="2575" w:type="dxa"/>
          </w:tcPr>
          <w:p w14:paraId="524B2D38" w14:textId="77777777" w:rsidR="00B41ABC" w:rsidRPr="00750C2A" w:rsidRDefault="00B41ABC" w:rsidP="00D473B2">
            <w:pPr>
              <w:jc w:val="both"/>
              <w:rPr>
                <w:rFonts w:ascii="Arial" w:hAnsi="Arial" w:cs="Arial"/>
              </w:rPr>
            </w:pPr>
            <w:r w:rsidRPr="00750C2A">
              <w:rPr>
                <w:rFonts w:ascii="Arial" w:hAnsi="Arial" w:cs="Arial"/>
              </w:rPr>
              <w:t xml:space="preserve">Хууль тогтоомжийн төсөл боловсруулах </w:t>
            </w:r>
          </w:p>
        </w:tc>
        <w:tc>
          <w:tcPr>
            <w:tcW w:w="2821" w:type="dxa"/>
          </w:tcPr>
          <w:p w14:paraId="498F3420" w14:textId="74B85FB7" w:rsidR="00B41ABC" w:rsidRPr="00750C2A" w:rsidRDefault="00120B43" w:rsidP="00D473B2">
            <w:pPr>
              <w:jc w:val="both"/>
              <w:rPr>
                <w:rFonts w:ascii="Arial" w:hAnsi="Arial" w:cs="Arial"/>
              </w:rPr>
            </w:pPr>
            <w:r>
              <w:rPr>
                <w:rFonts w:ascii="Arial" w:hAnsi="Arial" w:cs="Arial"/>
                <w:lang w:val="mn-MN"/>
              </w:rPr>
              <w:t xml:space="preserve">Монгол </w:t>
            </w:r>
            <w:r w:rsidR="00BB3585" w:rsidRPr="007A6F9E">
              <w:rPr>
                <w:rFonts w:ascii="Arial" w:hAnsi="Arial" w:cs="Arial"/>
                <w:lang w:val="mn-MN"/>
              </w:rPr>
              <w:t>Улсын хилээр нэвтрүүлэхийг хориглох бүлэг барааны жагсаалт</w:t>
            </w:r>
            <w:r>
              <w:rPr>
                <w:rFonts w:ascii="Arial" w:hAnsi="Arial" w:cs="Arial"/>
                <w:lang w:val="mn-MN"/>
              </w:rPr>
              <w:t>ад нэмэх</w:t>
            </w:r>
            <w:r w:rsidR="00BB3585" w:rsidRPr="00750C2A">
              <w:rPr>
                <w:rFonts w:ascii="Arial" w:hAnsi="Arial" w:cs="Arial"/>
              </w:rPr>
              <w:t xml:space="preserve"> </w:t>
            </w:r>
          </w:p>
        </w:tc>
        <w:tc>
          <w:tcPr>
            <w:tcW w:w="4140" w:type="dxa"/>
          </w:tcPr>
          <w:p w14:paraId="15CF88B8" w14:textId="05C0859E" w:rsidR="00B41ABC" w:rsidRPr="00750C2A" w:rsidRDefault="00120B43" w:rsidP="00D473B2">
            <w:pPr>
              <w:jc w:val="both"/>
              <w:rPr>
                <w:rFonts w:ascii="Arial" w:hAnsi="Arial" w:cs="Arial"/>
                <w:b/>
                <w:lang w:val="mn-MN"/>
              </w:rPr>
            </w:pPr>
            <w:r>
              <w:rPr>
                <w:rFonts w:ascii="Arial" w:hAnsi="Arial" w:cs="Arial"/>
                <w:lang w:val="mn-MN"/>
              </w:rPr>
              <w:t>Нэмэлт зардал гарахгүй.</w:t>
            </w:r>
            <w:r w:rsidR="00092F21" w:rsidRPr="00750C2A">
              <w:rPr>
                <w:rFonts w:ascii="Arial" w:hAnsi="Arial" w:cs="Arial"/>
              </w:rPr>
              <w:t xml:space="preserve"> </w:t>
            </w:r>
            <w:r>
              <w:rPr>
                <w:rFonts w:ascii="Arial" w:hAnsi="Arial" w:cs="Arial"/>
                <w:lang w:val="mn-MN"/>
              </w:rPr>
              <w:t xml:space="preserve">бүтээгдэхүүний эрэлтийг зогсоосноор энэ төрлийн гэмт хэрэг, зөрчил зогсоно. Иргэд сайн дураар худалдан борлуулах үйлдэл зогсоно. Агаарын бохирдолд үзүүлж буй нөлөөлөл буурна. </w:t>
            </w:r>
          </w:p>
        </w:tc>
      </w:tr>
    </w:tbl>
    <w:p w14:paraId="424D3367" w14:textId="77777777" w:rsidR="00B41ABC" w:rsidRPr="00750C2A" w:rsidRDefault="00B41ABC" w:rsidP="00B41ABC">
      <w:pPr>
        <w:ind w:left="502"/>
        <w:jc w:val="center"/>
        <w:rPr>
          <w:rFonts w:ascii="Arial" w:hAnsi="Arial" w:cs="Arial"/>
          <w:b/>
        </w:rPr>
      </w:pPr>
    </w:p>
    <w:p w14:paraId="26B9C0E6" w14:textId="77777777" w:rsidR="001D7263" w:rsidRDefault="001D7263" w:rsidP="00B41ABC">
      <w:pPr>
        <w:ind w:left="502"/>
        <w:jc w:val="center"/>
        <w:rPr>
          <w:rFonts w:ascii="Arial" w:hAnsi="Arial" w:cs="Arial"/>
          <w:b/>
        </w:rPr>
      </w:pPr>
    </w:p>
    <w:p w14:paraId="3F2A0029" w14:textId="77777777" w:rsidR="00A607BF" w:rsidRDefault="00A607BF" w:rsidP="00B41ABC">
      <w:pPr>
        <w:ind w:left="502"/>
        <w:jc w:val="center"/>
        <w:rPr>
          <w:rFonts w:ascii="Arial" w:hAnsi="Arial" w:cs="Arial"/>
          <w:b/>
        </w:rPr>
      </w:pPr>
    </w:p>
    <w:p w14:paraId="4954FF1C" w14:textId="77777777" w:rsidR="00A607BF" w:rsidRPr="00750C2A" w:rsidRDefault="00A607BF" w:rsidP="00B41ABC">
      <w:pPr>
        <w:ind w:left="502"/>
        <w:jc w:val="center"/>
        <w:rPr>
          <w:rFonts w:ascii="Arial" w:hAnsi="Arial" w:cs="Arial"/>
          <w:b/>
        </w:rPr>
      </w:pPr>
    </w:p>
    <w:p w14:paraId="5CCBA352" w14:textId="77777777" w:rsidR="00B41ABC" w:rsidRPr="00750C2A" w:rsidRDefault="00B41ABC" w:rsidP="00B41ABC">
      <w:pPr>
        <w:ind w:left="502"/>
        <w:jc w:val="center"/>
        <w:rPr>
          <w:rFonts w:ascii="Arial" w:hAnsi="Arial" w:cs="Arial"/>
          <w:b/>
        </w:rPr>
      </w:pPr>
      <w:r w:rsidRPr="00750C2A">
        <w:rPr>
          <w:rFonts w:ascii="Arial" w:hAnsi="Arial" w:cs="Arial"/>
          <w:b/>
        </w:rPr>
        <w:lastRenderedPageBreak/>
        <w:t xml:space="preserve">ТАВ. ЗОХИЦУУЛАЛТЫН ХУВИЛБАРЫН ҮР НӨЛӨӨГ ТАНДАН СУДАЛСАН </w:t>
      </w:r>
      <w:r w:rsidRPr="00750C2A">
        <w:rPr>
          <w:rFonts w:ascii="Arial" w:hAnsi="Arial" w:cs="Arial"/>
          <w:b/>
        </w:rPr>
        <w:tab/>
      </w:r>
      <w:r w:rsidRPr="00750C2A">
        <w:rPr>
          <w:rFonts w:ascii="Arial" w:hAnsi="Arial" w:cs="Arial"/>
          <w:b/>
        </w:rPr>
        <w:tab/>
      </w:r>
      <w:r w:rsidRPr="00750C2A">
        <w:rPr>
          <w:rFonts w:ascii="Arial" w:hAnsi="Arial" w:cs="Arial"/>
          <w:b/>
        </w:rPr>
        <w:tab/>
        <w:t>БАЙДАЛ</w:t>
      </w:r>
    </w:p>
    <w:p w14:paraId="0B456BF1" w14:textId="77777777" w:rsidR="00B41ABC" w:rsidRPr="008044D3" w:rsidRDefault="00B41ABC" w:rsidP="00B41ABC">
      <w:pPr>
        <w:ind w:firstLine="502"/>
        <w:jc w:val="both"/>
        <w:rPr>
          <w:rFonts w:ascii="Arial" w:hAnsi="Arial" w:cs="Arial"/>
          <w:bCs/>
          <w:lang w:val="mn-MN"/>
        </w:rPr>
      </w:pPr>
    </w:p>
    <w:p w14:paraId="014AA64A" w14:textId="77777777" w:rsidR="00B41ABC" w:rsidRPr="00750C2A" w:rsidRDefault="00B41ABC" w:rsidP="00B41ABC">
      <w:pPr>
        <w:ind w:firstLine="502"/>
        <w:jc w:val="both"/>
        <w:rPr>
          <w:rFonts w:ascii="Arial" w:hAnsi="Arial" w:cs="Arial"/>
          <w:bCs/>
        </w:rPr>
      </w:pPr>
      <w:r w:rsidRPr="00750C2A">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27DA1F07" w14:textId="77777777" w:rsidR="00B41ABC" w:rsidRPr="00750C2A" w:rsidRDefault="00B41ABC" w:rsidP="00B41ABC">
      <w:pPr>
        <w:spacing w:before="240"/>
        <w:ind w:firstLine="720"/>
        <w:jc w:val="both"/>
        <w:rPr>
          <w:rFonts w:ascii="Arial" w:hAnsi="Arial" w:cs="Arial"/>
          <w:bCs/>
          <w:i/>
        </w:rPr>
      </w:pPr>
      <w:r w:rsidRPr="00750C2A">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75E52795" w14:textId="77777777" w:rsidR="00B41ABC" w:rsidRPr="00750C2A" w:rsidRDefault="00B41ABC" w:rsidP="00B41ABC">
      <w:pPr>
        <w:ind w:firstLine="502"/>
        <w:jc w:val="both"/>
        <w:rPr>
          <w:rFonts w:ascii="Arial" w:hAnsi="Arial" w:cs="Arial"/>
          <w:b/>
        </w:rPr>
      </w:pPr>
    </w:p>
    <w:p w14:paraId="732C74E0" w14:textId="77777777" w:rsidR="00B41ABC" w:rsidRPr="00750C2A" w:rsidRDefault="00B41ABC" w:rsidP="00B41ABC">
      <w:pPr>
        <w:spacing w:before="240"/>
        <w:ind w:firstLine="720"/>
        <w:rPr>
          <w:rFonts w:ascii="Arial" w:hAnsi="Arial" w:cs="Arial"/>
          <w:b/>
        </w:rPr>
      </w:pPr>
      <w:r w:rsidRPr="00750C2A">
        <w:rPr>
          <w:rFonts w:ascii="Arial" w:hAnsi="Arial" w:cs="Arial"/>
          <w:b/>
        </w:rPr>
        <w:t>ХҮНИЙ ЭРХЭД ҮЗҮҮЛЭХ ҮР НӨЛӨӨ</w:t>
      </w:r>
    </w:p>
    <w:p w14:paraId="0B8CB3A2" w14:textId="77777777" w:rsidR="00B41ABC" w:rsidRPr="00750C2A" w:rsidRDefault="00B41ABC" w:rsidP="00B41ABC">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B41ABC" w:rsidRPr="00750C2A" w14:paraId="0ED1AAB2" w14:textId="77777777" w:rsidTr="00D473B2">
        <w:tc>
          <w:tcPr>
            <w:tcW w:w="2127" w:type="dxa"/>
            <w:vAlign w:val="center"/>
          </w:tcPr>
          <w:p w14:paraId="2FD403E0"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828" w:type="dxa"/>
            <w:vAlign w:val="center"/>
          </w:tcPr>
          <w:p w14:paraId="73A580CA"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842" w:type="dxa"/>
            <w:gridSpan w:val="4"/>
            <w:vAlign w:val="center"/>
          </w:tcPr>
          <w:p w14:paraId="2F4AAC1C"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2410" w:type="dxa"/>
          </w:tcPr>
          <w:p w14:paraId="5EB98935"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0A6F424A" w14:textId="77777777" w:rsidTr="00D473B2">
        <w:tc>
          <w:tcPr>
            <w:tcW w:w="2127" w:type="dxa"/>
            <w:vMerge w:val="restart"/>
          </w:tcPr>
          <w:p w14:paraId="1C8E2C7B" w14:textId="77777777" w:rsidR="00B41ABC" w:rsidRPr="00750C2A" w:rsidRDefault="00B41ABC" w:rsidP="00D473B2">
            <w:pPr>
              <w:numPr>
                <w:ilvl w:val="0"/>
                <w:numId w:val="5"/>
              </w:numPr>
              <w:contextualSpacing/>
              <w:rPr>
                <w:rFonts w:ascii="Arial" w:hAnsi="Arial" w:cs="Arial"/>
                <w:b/>
              </w:rPr>
            </w:pPr>
            <w:r w:rsidRPr="00750C2A">
              <w:rPr>
                <w:rFonts w:ascii="Arial" w:hAnsi="Arial" w:cs="Arial"/>
                <w:b/>
              </w:rPr>
              <w:t>Хүний эрхийн суурь зарчмуудад нийцэж буй эсэх</w:t>
            </w:r>
          </w:p>
          <w:p w14:paraId="154D3EE8" w14:textId="77777777" w:rsidR="00B41ABC" w:rsidRPr="00750C2A" w:rsidRDefault="00B41ABC" w:rsidP="00D473B2">
            <w:pPr>
              <w:jc w:val="center"/>
              <w:rPr>
                <w:rFonts w:ascii="Arial" w:hAnsi="Arial" w:cs="Arial"/>
                <w:b/>
              </w:rPr>
            </w:pPr>
          </w:p>
        </w:tc>
        <w:tc>
          <w:tcPr>
            <w:tcW w:w="8080" w:type="dxa"/>
            <w:gridSpan w:val="6"/>
            <w:shd w:val="clear" w:color="auto" w:fill="E7E6E6"/>
          </w:tcPr>
          <w:p w14:paraId="4F73040D" w14:textId="77777777" w:rsidR="00B41ABC" w:rsidRPr="00750C2A" w:rsidRDefault="00B41ABC" w:rsidP="00D473B2">
            <w:pPr>
              <w:rPr>
                <w:rFonts w:ascii="Arial" w:hAnsi="Arial" w:cs="Arial"/>
                <w:b/>
              </w:rPr>
            </w:pPr>
            <w:r w:rsidRPr="00750C2A">
              <w:rPr>
                <w:rFonts w:ascii="Arial" w:hAnsi="Arial" w:cs="Arial"/>
                <w:b/>
              </w:rPr>
              <w:t xml:space="preserve">1.1. Ялгаварлан гадуурхахгүй ба тэгш байх </w:t>
            </w:r>
          </w:p>
        </w:tc>
      </w:tr>
      <w:tr w:rsidR="00B41ABC" w:rsidRPr="00750C2A" w14:paraId="6ED299DC" w14:textId="77777777" w:rsidTr="00D473B2">
        <w:tc>
          <w:tcPr>
            <w:tcW w:w="2127" w:type="dxa"/>
            <w:vMerge/>
          </w:tcPr>
          <w:p w14:paraId="694EC302" w14:textId="77777777" w:rsidR="00B41ABC" w:rsidRPr="00750C2A" w:rsidRDefault="00B41ABC" w:rsidP="00D473B2">
            <w:pPr>
              <w:jc w:val="center"/>
              <w:rPr>
                <w:rFonts w:ascii="Arial" w:hAnsi="Arial" w:cs="Arial"/>
                <w:b/>
              </w:rPr>
            </w:pPr>
          </w:p>
        </w:tc>
        <w:tc>
          <w:tcPr>
            <w:tcW w:w="3828" w:type="dxa"/>
          </w:tcPr>
          <w:p w14:paraId="0D9C116D" w14:textId="77777777" w:rsidR="00B41ABC" w:rsidRPr="00750C2A" w:rsidRDefault="00B41ABC" w:rsidP="00D473B2">
            <w:pPr>
              <w:ind w:firstLine="33"/>
              <w:rPr>
                <w:rFonts w:ascii="Arial" w:hAnsi="Arial" w:cs="Arial"/>
              </w:rPr>
            </w:pPr>
            <w:r w:rsidRPr="00750C2A">
              <w:rPr>
                <w:rFonts w:ascii="Arial" w:hAnsi="Arial" w:cs="Arial"/>
              </w:rPr>
              <w:t>1.1.1.Ялгаварлан гадуурхахыг хориглох эсэх</w:t>
            </w:r>
          </w:p>
        </w:tc>
        <w:tc>
          <w:tcPr>
            <w:tcW w:w="992" w:type="dxa"/>
            <w:gridSpan w:val="3"/>
          </w:tcPr>
          <w:p w14:paraId="37553314"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5A954DBF" w14:textId="77777777" w:rsidR="00B41ABC" w:rsidRPr="00750C2A" w:rsidRDefault="00B41ABC" w:rsidP="00D473B2">
            <w:pPr>
              <w:rPr>
                <w:rFonts w:ascii="Arial" w:hAnsi="Arial" w:cs="Arial"/>
              </w:rPr>
            </w:pPr>
          </w:p>
        </w:tc>
        <w:tc>
          <w:tcPr>
            <w:tcW w:w="2410" w:type="dxa"/>
          </w:tcPr>
          <w:p w14:paraId="2CD47D2B"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FBBBC3D" w14:textId="77777777" w:rsidTr="00D473B2">
        <w:tc>
          <w:tcPr>
            <w:tcW w:w="2127" w:type="dxa"/>
            <w:vMerge/>
          </w:tcPr>
          <w:p w14:paraId="20657274" w14:textId="77777777" w:rsidR="00B41ABC" w:rsidRPr="00750C2A" w:rsidRDefault="00B41ABC" w:rsidP="00D473B2">
            <w:pPr>
              <w:rPr>
                <w:rFonts w:ascii="Arial" w:hAnsi="Arial" w:cs="Arial"/>
                <w:b/>
              </w:rPr>
            </w:pPr>
          </w:p>
        </w:tc>
        <w:tc>
          <w:tcPr>
            <w:tcW w:w="3828" w:type="dxa"/>
          </w:tcPr>
          <w:p w14:paraId="6EE48469" w14:textId="77777777" w:rsidR="00B41ABC" w:rsidRPr="00750C2A" w:rsidRDefault="00B41ABC" w:rsidP="00D473B2">
            <w:pPr>
              <w:ind w:left="-18" w:firstLine="33"/>
              <w:rPr>
                <w:rFonts w:ascii="Arial" w:hAnsi="Arial" w:cs="Arial"/>
              </w:rPr>
            </w:pPr>
            <w:r w:rsidRPr="00750C2A">
              <w:rPr>
                <w:rFonts w:ascii="Arial" w:hAnsi="Arial" w:cs="Arial"/>
              </w:rPr>
              <w:t>1.1.2.Ялгаварлан гадуурхсан буюу аль нэг бүлэгт давуу байдал үүсгэх эсэх</w:t>
            </w:r>
          </w:p>
        </w:tc>
        <w:tc>
          <w:tcPr>
            <w:tcW w:w="992" w:type="dxa"/>
            <w:gridSpan w:val="3"/>
          </w:tcPr>
          <w:p w14:paraId="4FB899CB" w14:textId="77777777" w:rsidR="00B41ABC" w:rsidRPr="00750C2A" w:rsidRDefault="00B41ABC" w:rsidP="00D473B2">
            <w:pPr>
              <w:rPr>
                <w:rFonts w:ascii="Arial" w:hAnsi="Arial" w:cs="Arial"/>
              </w:rPr>
            </w:pPr>
          </w:p>
        </w:tc>
        <w:tc>
          <w:tcPr>
            <w:tcW w:w="850" w:type="dxa"/>
          </w:tcPr>
          <w:p w14:paraId="77F0DF14" w14:textId="77777777" w:rsidR="00B41ABC" w:rsidRPr="00750C2A" w:rsidRDefault="00B41ABC" w:rsidP="00D473B2">
            <w:pPr>
              <w:rPr>
                <w:rFonts w:ascii="Arial" w:hAnsi="Arial" w:cs="Arial"/>
                <w:b/>
                <w:bCs/>
              </w:rPr>
            </w:pPr>
            <w:r w:rsidRPr="00750C2A">
              <w:rPr>
                <w:rFonts w:ascii="Arial" w:hAnsi="Arial" w:cs="Arial"/>
                <w:b/>
              </w:rPr>
              <w:t>Үгүй</w:t>
            </w:r>
          </w:p>
        </w:tc>
        <w:tc>
          <w:tcPr>
            <w:tcW w:w="2410" w:type="dxa"/>
          </w:tcPr>
          <w:p w14:paraId="6EAAF667"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742C2671" w14:textId="77777777" w:rsidTr="00D473B2">
        <w:trPr>
          <w:trHeight w:val="440"/>
        </w:trPr>
        <w:tc>
          <w:tcPr>
            <w:tcW w:w="2127" w:type="dxa"/>
            <w:vMerge/>
          </w:tcPr>
          <w:p w14:paraId="50313C83" w14:textId="77777777" w:rsidR="00B41ABC" w:rsidRPr="00750C2A" w:rsidRDefault="00B41ABC" w:rsidP="00D473B2">
            <w:pPr>
              <w:rPr>
                <w:rFonts w:ascii="Arial" w:hAnsi="Arial" w:cs="Arial"/>
                <w:b/>
              </w:rPr>
            </w:pPr>
          </w:p>
        </w:tc>
        <w:tc>
          <w:tcPr>
            <w:tcW w:w="3828" w:type="dxa"/>
          </w:tcPr>
          <w:p w14:paraId="0BEB4AF4" w14:textId="77777777" w:rsidR="00B41ABC" w:rsidRPr="00750C2A" w:rsidRDefault="00B41ABC" w:rsidP="00D473B2">
            <w:pPr>
              <w:ind w:left="-108" w:firstLine="33"/>
              <w:jc w:val="both"/>
              <w:rPr>
                <w:rFonts w:ascii="Arial" w:hAnsi="Arial" w:cs="Arial"/>
              </w:rPr>
            </w:pPr>
            <w:r w:rsidRPr="00750C2A">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CA7328E" w14:textId="77777777" w:rsidR="00B41ABC" w:rsidRPr="00750C2A" w:rsidRDefault="00B41ABC" w:rsidP="00D473B2">
            <w:pPr>
              <w:ind w:left="-108" w:firstLine="33"/>
              <w:jc w:val="both"/>
              <w:rPr>
                <w:rFonts w:ascii="Arial" w:hAnsi="Arial" w:cs="Arial"/>
              </w:rPr>
            </w:pPr>
          </w:p>
        </w:tc>
        <w:tc>
          <w:tcPr>
            <w:tcW w:w="992" w:type="dxa"/>
            <w:gridSpan w:val="3"/>
          </w:tcPr>
          <w:p w14:paraId="154B491B" w14:textId="77777777" w:rsidR="00B41ABC" w:rsidRPr="000D4F3E" w:rsidRDefault="00B41ABC" w:rsidP="00D473B2">
            <w:pPr>
              <w:rPr>
                <w:rFonts w:ascii="Arial" w:hAnsi="Arial" w:cs="Arial"/>
                <w:b/>
                <w:bCs/>
              </w:rPr>
            </w:pPr>
            <w:r w:rsidRPr="000D4F3E">
              <w:rPr>
                <w:rFonts w:ascii="Arial" w:hAnsi="Arial" w:cs="Arial"/>
                <w:b/>
                <w:bCs/>
              </w:rPr>
              <w:t>Тийм</w:t>
            </w:r>
          </w:p>
        </w:tc>
        <w:tc>
          <w:tcPr>
            <w:tcW w:w="850" w:type="dxa"/>
          </w:tcPr>
          <w:p w14:paraId="04404A48" w14:textId="77777777" w:rsidR="00B41ABC" w:rsidRPr="00750C2A" w:rsidRDefault="00B41ABC" w:rsidP="00D473B2">
            <w:pPr>
              <w:rPr>
                <w:rFonts w:ascii="Arial" w:hAnsi="Arial" w:cs="Arial"/>
                <w:b/>
              </w:rPr>
            </w:pPr>
          </w:p>
        </w:tc>
        <w:tc>
          <w:tcPr>
            <w:tcW w:w="2410" w:type="dxa"/>
          </w:tcPr>
          <w:p w14:paraId="316E6BD9"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1193B11B" w14:textId="77777777" w:rsidTr="00D473B2">
        <w:tc>
          <w:tcPr>
            <w:tcW w:w="2127" w:type="dxa"/>
            <w:vMerge/>
          </w:tcPr>
          <w:p w14:paraId="5CCBA93F" w14:textId="77777777" w:rsidR="00B41ABC" w:rsidRPr="00750C2A" w:rsidRDefault="00B41ABC" w:rsidP="00D473B2">
            <w:pPr>
              <w:rPr>
                <w:rFonts w:ascii="Arial" w:hAnsi="Arial" w:cs="Arial"/>
                <w:b/>
              </w:rPr>
            </w:pPr>
          </w:p>
        </w:tc>
        <w:tc>
          <w:tcPr>
            <w:tcW w:w="8080" w:type="dxa"/>
            <w:gridSpan w:val="6"/>
            <w:shd w:val="clear" w:color="auto" w:fill="E7E6E6"/>
          </w:tcPr>
          <w:p w14:paraId="0C28BAD2" w14:textId="77777777" w:rsidR="00B41ABC" w:rsidRPr="00750C2A" w:rsidRDefault="00B41ABC" w:rsidP="00D473B2">
            <w:pPr>
              <w:ind w:firstLine="33"/>
              <w:contextualSpacing/>
              <w:rPr>
                <w:rFonts w:ascii="Arial" w:hAnsi="Arial" w:cs="Arial"/>
                <w:b/>
              </w:rPr>
            </w:pPr>
            <w:r w:rsidRPr="00750C2A">
              <w:rPr>
                <w:rFonts w:ascii="Arial" w:hAnsi="Arial" w:cs="Arial"/>
                <w:b/>
              </w:rPr>
              <w:t>1.2. Оролцоог хангах</w:t>
            </w:r>
          </w:p>
        </w:tc>
      </w:tr>
      <w:tr w:rsidR="00B41ABC" w:rsidRPr="00750C2A" w14:paraId="7390F648" w14:textId="77777777" w:rsidTr="00D473B2">
        <w:tc>
          <w:tcPr>
            <w:tcW w:w="2127" w:type="dxa"/>
            <w:vMerge/>
          </w:tcPr>
          <w:p w14:paraId="69FE0FBB" w14:textId="77777777" w:rsidR="00B41ABC" w:rsidRPr="00750C2A" w:rsidRDefault="00B41ABC" w:rsidP="00D473B2">
            <w:pPr>
              <w:jc w:val="center"/>
              <w:rPr>
                <w:rFonts w:ascii="Arial" w:hAnsi="Arial" w:cs="Arial"/>
                <w:b/>
              </w:rPr>
            </w:pPr>
          </w:p>
        </w:tc>
        <w:tc>
          <w:tcPr>
            <w:tcW w:w="3969" w:type="dxa"/>
            <w:gridSpan w:val="3"/>
          </w:tcPr>
          <w:p w14:paraId="52AE583E" w14:textId="77777777" w:rsidR="00B41ABC" w:rsidRPr="00750C2A" w:rsidRDefault="00B41ABC" w:rsidP="00D473B2">
            <w:pPr>
              <w:ind w:left="-18" w:firstLine="33"/>
              <w:jc w:val="both"/>
              <w:rPr>
                <w:rFonts w:ascii="Arial" w:hAnsi="Arial" w:cs="Arial"/>
              </w:rPr>
            </w:pPr>
            <w:r w:rsidRPr="00750C2A">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057C1E2A"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059DEA5B" w14:textId="77777777" w:rsidR="00B41ABC" w:rsidRPr="00750C2A" w:rsidRDefault="00B41ABC" w:rsidP="00D473B2">
            <w:pPr>
              <w:rPr>
                <w:rFonts w:ascii="Arial" w:hAnsi="Arial" w:cs="Arial"/>
              </w:rPr>
            </w:pPr>
          </w:p>
        </w:tc>
        <w:tc>
          <w:tcPr>
            <w:tcW w:w="2410" w:type="dxa"/>
          </w:tcPr>
          <w:p w14:paraId="16346846" w14:textId="77777777" w:rsidR="00B41ABC" w:rsidRPr="00750C2A" w:rsidRDefault="00B41ABC" w:rsidP="00D473B2">
            <w:pPr>
              <w:jc w:val="both"/>
              <w:rPr>
                <w:rFonts w:ascii="Arial" w:hAnsi="Arial" w:cs="Arial"/>
                <w:noProof/>
              </w:rPr>
            </w:pPr>
            <w:r w:rsidRPr="00750C2A">
              <w:rPr>
                <w:rFonts w:ascii="Arial" w:hAnsi="Arial" w:cs="Arial"/>
                <w:noProof/>
              </w:rPr>
              <w:t xml:space="preserve"> Шударга ёсны зарчимд нийцсэн</w:t>
            </w:r>
          </w:p>
        </w:tc>
      </w:tr>
      <w:tr w:rsidR="00B41ABC" w:rsidRPr="00750C2A" w14:paraId="228D48BD" w14:textId="77777777" w:rsidTr="00D473B2">
        <w:trPr>
          <w:trHeight w:val="525"/>
        </w:trPr>
        <w:tc>
          <w:tcPr>
            <w:tcW w:w="2127" w:type="dxa"/>
            <w:vMerge/>
          </w:tcPr>
          <w:p w14:paraId="1B45127B" w14:textId="77777777" w:rsidR="00B41ABC" w:rsidRPr="00750C2A" w:rsidRDefault="00B41ABC" w:rsidP="00D473B2">
            <w:pPr>
              <w:jc w:val="center"/>
              <w:rPr>
                <w:rFonts w:ascii="Arial" w:hAnsi="Arial" w:cs="Arial"/>
                <w:b/>
              </w:rPr>
            </w:pPr>
          </w:p>
        </w:tc>
        <w:tc>
          <w:tcPr>
            <w:tcW w:w="3969" w:type="dxa"/>
            <w:gridSpan w:val="3"/>
          </w:tcPr>
          <w:p w14:paraId="43E2C8EF" w14:textId="77777777" w:rsidR="00B41ABC" w:rsidRPr="00750C2A" w:rsidRDefault="00B41ABC" w:rsidP="00D473B2">
            <w:pPr>
              <w:ind w:firstLine="33"/>
              <w:jc w:val="both"/>
              <w:rPr>
                <w:rFonts w:ascii="Arial" w:hAnsi="Arial" w:cs="Arial"/>
              </w:rPr>
            </w:pPr>
            <w:r w:rsidRPr="00750C2A">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E4340E7"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251DD415" w14:textId="77777777" w:rsidR="00B41ABC" w:rsidRPr="00750C2A" w:rsidRDefault="00B41ABC" w:rsidP="00D473B2">
            <w:pPr>
              <w:rPr>
                <w:rFonts w:ascii="Arial" w:hAnsi="Arial" w:cs="Arial"/>
              </w:rPr>
            </w:pPr>
          </w:p>
        </w:tc>
        <w:tc>
          <w:tcPr>
            <w:tcW w:w="2410" w:type="dxa"/>
          </w:tcPr>
          <w:p w14:paraId="045DEE58" w14:textId="77777777" w:rsidR="00B41ABC" w:rsidRPr="00750C2A" w:rsidRDefault="00B41ABC" w:rsidP="00D473B2">
            <w:pPr>
              <w:jc w:val="both"/>
              <w:rPr>
                <w:rFonts w:ascii="Arial" w:hAnsi="Arial" w:cs="Arial"/>
                <w:noProof/>
              </w:rPr>
            </w:pPr>
            <w:r w:rsidRPr="00750C2A">
              <w:rPr>
                <w:rFonts w:ascii="Arial" w:hAnsi="Arial" w:cs="Arial"/>
                <w:noProof/>
              </w:rPr>
              <w:t xml:space="preserve">Шударга ёсны зарчимд нийцнэ </w:t>
            </w:r>
          </w:p>
        </w:tc>
      </w:tr>
      <w:tr w:rsidR="00B41ABC" w:rsidRPr="00750C2A" w14:paraId="224D2D9D" w14:textId="77777777" w:rsidTr="00D473B2">
        <w:tc>
          <w:tcPr>
            <w:tcW w:w="2127" w:type="dxa"/>
            <w:vMerge/>
          </w:tcPr>
          <w:p w14:paraId="212C38EE" w14:textId="77777777" w:rsidR="00B41ABC" w:rsidRPr="00750C2A" w:rsidRDefault="00B41ABC" w:rsidP="00D473B2">
            <w:pPr>
              <w:jc w:val="center"/>
              <w:rPr>
                <w:rFonts w:ascii="Arial" w:hAnsi="Arial" w:cs="Arial"/>
                <w:b/>
              </w:rPr>
            </w:pPr>
          </w:p>
        </w:tc>
        <w:tc>
          <w:tcPr>
            <w:tcW w:w="8080" w:type="dxa"/>
            <w:gridSpan w:val="6"/>
            <w:shd w:val="clear" w:color="auto" w:fill="E7E6E6"/>
          </w:tcPr>
          <w:p w14:paraId="3890B3C4" w14:textId="77777777" w:rsidR="00B41ABC" w:rsidRPr="00750C2A" w:rsidRDefault="00B41ABC" w:rsidP="00D473B2">
            <w:pPr>
              <w:ind w:left="-18" w:firstLine="33"/>
              <w:contextualSpacing/>
              <w:rPr>
                <w:rFonts w:ascii="Arial" w:hAnsi="Arial" w:cs="Arial"/>
                <w:b/>
              </w:rPr>
            </w:pPr>
            <w:r w:rsidRPr="00750C2A">
              <w:rPr>
                <w:rFonts w:ascii="Arial" w:hAnsi="Arial" w:cs="Arial"/>
                <w:b/>
              </w:rPr>
              <w:t>1.3. Хууль дээдлэх зарчим ба сайн засаглал хариуцлага</w:t>
            </w:r>
          </w:p>
        </w:tc>
      </w:tr>
      <w:tr w:rsidR="00B41ABC" w:rsidRPr="00750C2A" w14:paraId="0D307333" w14:textId="77777777" w:rsidTr="00D473B2">
        <w:tc>
          <w:tcPr>
            <w:tcW w:w="2127" w:type="dxa"/>
            <w:vMerge/>
          </w:tcPr>
          <w:p w14:paraId="05DB977C" w14:textId="77777777" w:rsidR="00B41ABC" w:rsidRPr="00750C2A" w:rsidRDefault="00B41ABC" w:rsidP="00D473B2">
            <w:pPr>
              <w:ind w:left="360"/>
              <w:contextualSpacing/>
              <w:rPr>
                <w:rFonts w:ascii="Arial" w:hAnsi="Arial" w:cs="Arial"/>
                <w:b/>
              </w:rPr>
            </w:pPr>
          </w:p>
        </w:tc>
        <w:tc>
          <w:tcPr>
            <w:tcW w:w="3955" w:type="dxa"/>
            <w:gridSpan w:val="2"/>
          </w:tcPr>
          <w:p w14:paraId="544F3368" w14:textId="77777777" w:rsidR="00B41ABC" w:rsidRPr="00750C2A" w:rsidRDefault="00B41ABC" w:rsidP="00D473B2">
            <w:pPr>
              <w:ind w:left="-18" w:firstLine="33"/>
              <w:jc w:val="both"/>
              <w:rPr>
                <w:rFonts w:ascii="Arial" w:hAnsi="Arial" w:cs="Arial"/>
              </w:rPr>
            </w:pPr>
            <w:r w:rsidRPr="00750C2A">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7D7401EE"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667B0FE7" w14:textId="77777777" w:rsidR="00B41ABC" w:rsidRPr="00750C2A" w:rsidRDefault="00B41ABC" w:rsidP="00D473B2">
            <w:pPr>
              <w:rPr>
                <w:rFonts w:ascii="Arial" w:hAnsi="Arial" w:cs="Arial"/>
              </w:rPr>
            </w:pPr>
          </w:p>
        </w:tc>
        <w:tc>
          <w:tcPr>
            <w:tcW w:w="2410" w:type="dxa"/>
          </w:tcPr>
          <w:p w14:paraId="1A1E0848" w14:textId="77777777" w:rsidR="00B41ABC" w:rsidRPr="00750C2A" w:rsidRDefault="00B41ABC" w:rsidP="00D473B2">
            <w:pPr>
              <w:jc w:val="both"/>
              <w:rPr>
                <w:rFonts w:ascii="Arial" w:hAnsi="Arial" w:cs="Arial"/>
                <w:noProof/>
              </w:rPr>
            </w:pPr>
            <w:r w:rsidRPr="00750C2A">
              <w:rPr>
                <w:rFonts w:ascii="Arial" w:hAnsi="Arial" w:cs="Arial"/>
                <w:noProof/>
              </w:rPr>
              <w:t>Шударга, тэгш, эерэг үр дүнтэй  байх нөхцөл, боломжийг бүрдүүлэхэд чиглүүлсэн</w:t>
            </w:r>
          </w:p>
        </w:tc>
      </w:tr>
      <w:tr w:rsidR="00B41ABC" w:rsidRPr="00750C2A" w14:paraId="32F67106" w14:textId="77777777" w:rsidTr="00D473B2">
        <w:tc>
          <w:tcPr>
            <w:tcW w:w="2127" w:type="dxa"/>
            <w:vMerge/>
          </w:tcPr>
          <w:p w14:paraId="16C0121E" w14:textId="77777777" w:rsidR="00B41ABC" w:rsidRPr="00750C2A" w:rsidRDefault="00B41ABC" w:rsidP="00D473B2">
            <w:pPr>
              <w:ind w:left="360"/>
              <w:contextualSpacing/>
              <w:rPr>
                <w:rFonts w:ascii="Arial" w:hAnsi="Arial" w:cs="Arial"/>
                <w:b/>
              </w:rPr>
            </w:pPr>
          </w:p>
        </w:tc>
        <w:tc>
          <w:tcPr>
            <w:tcW w:w="3955" w:type="dxa"/>
            <w:gridSpan w:val="2"/>
          </w:tcPr>
          <w:p w14:paraId="6183D147" w14:textId="77777777" w:rsidR="00B41ABC" w:rsidRPr="00750C2A" w:rsidRDefault="00B41ABC" w:rsidP="00D473B2">
            <w:pPr>
              <w:ind w:left="-18" w:firstLine="33"/>
              <w:jc w:val="both"/>
              <w:rPr>
                <w:rFonts w:ascii="Arial" w:hAnsi="Arial" w:cs="Arial"/>
              </w:rPr>
            </w:pPr>
            <w:r w:rsidRPr="00750C2A">
              <w:rPr>
                <w:rFonts w:ascii="Arial" w:hAnsi="Arial" w:cs="Arial"/>
              </w:rPr>
              <w:t xml:space="preserve">1.3.2.Зохицуулалтын хувилбар нь хүний эрхийн Монгол Улсын </w:t>
            </w:r>
            <w:r w:rsidRPr="00750C2A">
              <w:rPr>
                <w:rFonts w:ascii="Arial" w:hAnsi="Arial" w:cs="Arial"/>
              </w:rPr>
              <w:lastRenderedPageBreak/>
              <w:t>олон улсын гэрээ, НҮБ-ын хүний эрхийн механизмаас тухайн асуудлаар өгсөн зөвлөмжид нийцэж байгаа эсэх</w:t>
            </w:r>
          </w:p>
        </w:tc>
        <w:tc>
          <w:tcPr>
            <w:tcW w:w="865" w:type="dxa"/>
            <w:gridSpan w:val="2"/>
          </w:tcPr>
          <w:p w14:paraId="19007C78" w14:textId="77777777" w:rsidR="00B41ABC" w:rsidRPr="00750C2A" w:rsidRDefault="00B41ABC" w:rsidP="00D473B2">
            <w:pPr>
              <w:rPr>
                <w:rFonts w:ascii="Arial" w:hAnsi="Arial" w:cs="Arial"/>
                <w:b/>
              </w:rPr>
            </w:pPr>
            <w:r w:rsidRPr="00750C2A">
              <w:rPr>
                <w:rFonts w:ascii="Arial" w:hAnsi="Arial" w:cs="Arial"/>
                <w:b/>
              </w:rPr>
              <w:lastRenderedPageBreak/>
              <w:t>Тийм</w:t>
            </w:r>
          </w:p>
        </w:tc>
        <w:tc>
          <w:tcPr>
            <w:tcW w:w="850" w:type="dxa"/>
          </w:tcPr>
          <w:p w14:paraId="42B3BBBE" w14:textId="77777777" w:rsidR="00B41ABC" w:rsidRPr="00750C2A" w:rsidRDefault="00B41ABC" w:rsidP="00D473B2">
            <w:pPr>
              <w:rPr>
                <w:rFonts w:ascii="Arial" w:hAnsi="Arial" w:cs="Arial"/>
              </w:rPr>
            </w:pPr>
          </w:p>
        </w:tc>
        <w:tc>
          <w:tcPr>
            <w:tcW w:w="2410" w:type="dxa"/>
          </w:tcPr>
          <w:p w14:paraId="0436520D" w14:textId="77777777" w:rsidR="00B41ABC" w:rsidRPr="00750C2A" w:rsidRDefault="00B41ABC" w:rsidP="00D473B2">
            <w:pPr>
              <w:jc w:val="both"/>
              <w:rPr>
                <w:rFonts w:ascii="Arial" w:hAnsi="Arial" w:cs="Arial"/>
                <w:noProof/>
              </w:rPr>
            </w:pPr>
            <w:r w:rsidRPr="00750C2A">
              <w:rPr>
                <w:rFonts w:ascii="Arial" w:hAnsi="Arial" w:cs="Arial"/>
                <w:noProof/>
              </w:rPr>
              <w:t xml:space="preserve">Шударга, тэгш, эерэг үр дүнтэй  </w:t>
            </w:r>
            <w:r w:rsidRPr="00750C2A">
              <w:rPr>
                <w:rFonts w:ascii="Arial" w:hAnsi="Arial" w:cs="Arial"/>
                <w:noProof/>
              </w:rPr>
              <w:lastRenderedPageBreak/>
              <w:t>байх нөхцөл, боломжийг бүрдүүлэхэд чиглүүлсэн.</w:t>
            </w:r>
          </w:p>
        </w:tc>
      </w:tr>
      <w:tr w:rsidR="00B41ABC" w:rsidRPr="00750C2A" w14:paraId="1970AEEE" w14:textId="77777777" w:rsidTr="00D473B2">
        <w:tc>
          <w:tcPr>
            <w:tcW w:w="2127" w:type="dxa"/>
            <w:vMerge/>
          </w:tcPr>
          <w:p w14:paraId="335AC4C7" w14:textId="77777777" w:rsidR="00B41ABC" w:rsidRPr="00750C2A" w:rsidRDefault="00B41ABC" w:rsidP="00D473B2">
            <w:pPr>
              <w:ind w:left="360"/>
              <w:contextualSpacing/>
              <w:rPr>
                <w:rFonts w:ascii="Arial" w:hAnsi="Arial" w:cs="Arial"/>
                <w:b/>
              </w:rPr>
            </w:pPr>
          </w:p>
        </w:tc>
        <w:tc>
          <w:tcPr>
            <w:tcW w:w="3955" w:type="dxa"/>
            <w:gridSpan w:val="2"/>
          </w:tcPr>
          <w:p w14:paraId="3C3BD8B7" w14:textId="77777777" w:rsidR="00B41ABC" w:rsidRPr="00750C2A" w:rsidRDefault="00B41ABC" w:rsidP="00D473B2">
            <w:pPr>
              <w:ind w:left="-18" w:firstLine="33"/>
              <w:jc w:val="both"/>
              <w:rPr>
                <w:rFonts w:ascii="Arial" w:hAnsi="Arial" w:cs="Arial"/>
              </w:rPr>
            </w:pPr>
            <w:r w:rsidRPr="00750C2A">
              <w:rPr>
                <w:rFonts w:ascii="Arial" w:hAnsi="Arial" w:cs="Arial"/>
              </w:rPr>
              <w:t>1.3.3.Хүний эрхийг зөрчигчдөд хүлээлгэх хариуцлагыг тусгах эсэх</w:t>
            </w:r>
          </w:p>
        </w:tc>
        <w:tc>
          <w:tcPr>
            <w:tcW w:w="865" w:type="dxa"/>
            <w:gridSpan w:val="2"/>
          </w:tcPr>
          <w:p w14:paraId="5EF5B6D3" w14:textId="77777777" w:rsidR="00B41ABC" w:rsidRPr="00750C2A" w:rsidRDefault="00B41ABC" w:rsidP="00D473B2">
            <w:pPr>
              <w:rPr>
                <w:rFonts w:ascii="Arial" w:hAnsi="Arial" w:cs="Arial"/>
              </w:rPr>
            </w:pPr>
          </w:p>
        </w:tc>
        <w:tc>
          <w:tcPr>
            <w:tcW w:w="850" w:type="dxa"/>
          </w:tcPr>
          <w:p w14:paraId="1373AE66" w14:textId="77777777" w:rsidR="00B41ABC" w:rsidRPr="00750C2A" w:rsidRDefault="00B41ABC" w:rsidP="00D473B2">
            <w:pPr>
              <w:rPr>
                <w:rFonts w:ascii="Arial" w:hAnsi="Arial" w:cs="Arial"/>
                <w:b/>
              </w:rPr>
            </w:pPr>
            <w:r w:rsidRPr="00750C2A">
              <w:rPr>
                <w:rFonts w:ascii="Arial" w:hAnsi="Arial" w:cs="Arial"/>
                <w:b/>
              </w:rPr>
              <w:t>Үгүй</w:t>
            </w:r>
          </w:p>
        </w:tc>
        <w:tc>
          <w:tcPr>
            <w:tcW w:w="2410" w:type="dxa"/>
          </w:tcPr>
          <w:p w14:paraId="57F62830" w14:textId="77777777" w:rsidR="00B41ABC" w:rsidRPr="00750C2A" w:rsidRDefault="00B41ABC" w:rsidP="00D473B2">
            <w:pPr>
              <w:jc w:val="both"/>
              <w:rPr>
                <w:rFonts w:ascii="Arial" w:hAnsi="Arial" w:cs="Arial"/>
                <w:noProof/>
              </w:rPr>
            </w:pPr>
            <w:r w:rsidRPr="00750C2A">
              <w:rPr>
                <w:rFonts w:ascii="Arial" w:hAnsi="Arial" w:cs="Arial"/>
                <w:noProof/>
              </w:rPr>
              <w:t>энэ асуудалтай холбогдолгүй</w:t>
            </w:r>
          </w:p>
        </w:tc>
      </w:tr>
      <w:tr w:rsidR="00B41ABC" w:rsidRPr="00750C2A" w14:paraId="61BA4BB9" w14:textId="77777777" w:rsidTr="00D473B2">
        <w:trPr>
          <w:trHeight w:val="381"/>
        </w:trPr>
        <w:tc>
          <w:tcPr>
            <w:tcW w:w="2127" w:type="dxa"/>
            <w:vMerge w:val="restart"/>
          </w:tcPr>
          <w:p w14:paraId="12F38CBF" w14:textId="77777777" w:rsidR="00B41ABC" w:rsidRPr="00750C2A" w:rsidRDefault="00B41ABC" w:rsidP="00D473B2">
            <w:pPr>
              <w:numPr>
                <w:ilvl w:val="0"/>
                <w:numId w:val="6"/>
              </w:numPr>
              <w:ind w:left="34" w:hanging="34"/>
              <w:contextualSpacing/>
              <w:rPr>
                <w:rFonts w:ascii="Arial" w:hAnsi="Arial" w:cs="Arial"/>
                <w:b/>
              </w:rPr>
            </w:pPr>
            <w:r w:rsidRPr="00750C2A">
              <w:rPr>
                <w:rFonts w:ascii="Arial" w:hAnsi="Arial" w:cs="Arial"/>
                <w:b/>
              </w:rPr>
              <w:t xml:space="preserve">Хүний эрхийг </w:t>
            </w:r>
          </w:p>
          <w:p w14:paraId="246B3C47" w14:textId="77777777" w:rsidR="00B41ABC" w:rsidRPr="00750C2A" w:rsidRDefault="00B41ABC" w:rsidP="00D473B2">
            <w:pPr>
              <w:ind w:left="34" w:hanging="34"/>
              <w:contextualSpacing/>
              <w:rPr>
                <w:rFonts w:ascii="Arial" w:hAnsi="Arial" w:cs="Arial"/>
                <w:b/>
              </w:rPr>
            </w:pPr>
            <w:r w:rsidRPr="00750C2A">
              <w:rPr>
                <w:rFonts w:ascii="Arial" w:hAnsi="Arial" w:cs="Arial"/>
                <w:b/>
              </w:rPr>
              <w:t>хязгаарласан зохицуулалт агуулсан эсэх</w:t>
            </w:r>
          </w:p>
        </w:tc>
        <w:tc>
          <w:tcPr>
            <w:tcW w:w="3955" w:type="dxa"/>
            <w:gridSpan w:val="2"/>
          </w:tcPr>
          <w:p w14:paraId="40F42ECF" w14:textId="77777777" w:rsidR="00B41ABC" w:rsidRPr="00750C2A" w:rsidRDefault="00B41ABC" w:rsidP="00D473B2">
            <w:pPr>
              <w:contextualSpacing/>
              <w:jc w:val="both"/>
              <w:rPr>
                <w:rFonts w:ascii="Arial" w:hAnsi="Arial" w:cs="Arial"/>
              </w:rPr>
            </w:pPr>
            <w:r w:rsidRPr="00750C2A">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72B48BD2" w14:textId="77777777" w:rsidR="00B41ABC" w:rsidRPr="00750C2A" w:rsidRDefault="00B41ABC" w:rsidP="00D473B2">
            <w:pPr>
              <w:rPr>
                <w:rFonts w:ascii="Arial" w:hAnsi="Arial" w:cs="Arial"/>
              </w:rPr>
            </w:pPr>
          </w:p>
        </w:tc>
        <w:tc>
          <w:tcPr>
            <w:tcW w:w="850" w:type="dxa"/>
          </w:tcPr>
          <w:p w14:paraId="1364E237" w14:textId="77777777" w:rsidR="00B41ABC" w:rsidRPr="00750C2A" w:rsidRDefault="00B41ABC" w:rsidP="00D473B2">
            <w:pPr>
              <w:rPr>
                <w:rFonts w:ascii="Arial" w:hAnsi="Arial" w:cs="Arial"/>
                <w:b/>
              </w:rPr>
            </w:pPr>
            <w:r w:rsidRPr="00750C2A">
              <w:rPr>
                <w:rFonts w:ascii="Arial" w:hAnsi="Arial" w:cs="Arial"/>
                <w:b/>
              </w:rPr>
              <w:t>Үгүй</w:t>
            </w:r>
          </w:p>
        </w:tc>
        <w:tc>
          <w:tcPr>
            <w:tcW w:w="2410" w:type="dxa"/>
          </w:tcPr>
          <w:p w14:paraId="20471340" w14:textId="77777777" w:rsidR="00B41ABC" w:rsidRPr="00750C2A" w:rsidRDefault="00B41ABC" w:rsidP="00D473B2">
            <w:pPr>
              <w:jc w:val="both"/>
              <w:rPr>
                <w:rFonts w:ascii="Arial" w:hAnsi="Arial" w:cs="Arial"/>
                <w:noProof/>
              </w:rPr>
            </w:pPr>
            <w:r w:rsidRPr="00750C2A">
              <w:rPr>
                <w:rFonts w:ascii="Arial" w:hAnsi="Arial" w:cs="Arial"/>
                <w:noProof/>
              </w:rPr>
              <w:t xml:space="preserve">Хуулийн зорилго, шударга ёсонд нийцсэн </w:t>
            </w:r>
          </w:p>
        </w:tc>
      </w:tr>
      <w:tr w:rsidR="00B41ABC" w:rsidRPr="00750C2A" w14:paraId="622B7901" w14:textId="77777777" w:rsidTr="00D473B2">
        <w:trPr>
          <w:trHeight w:val="244"/>
        </w:trPr>
        <w:tc>
          <w:tcPr>
            <w:tcW w:w="2127" w:type="dxa"/>
            <w:vMerge/>
          </w:tcPr>
          <w:p w14:paraId="42F7F15E" w14:textId="77777777" w:rsidR="00B41ABC" w:rsidRPr="00750C2A" w:rsidRDefault="00B41ABC" w:rsidP="00D473B2">
            <w:pPr>
              <w:jc w:val="center"/>
              <w:rPr>
                <w:rFonts w:ascii="Arial" w:hAnsi="Arial" w:cs="Arial"/>
                <w:b/>
              </w:rPr>
            </w:pPr>
          </w:p>
        </w:tc>
        <w:tc>
          <w:tcPr>
            <w:tcW w:w="3955" w:type="dxa"/>
            <w:gridSpan w:val="2"/>
          </w:tcPr>
          <w:p w14:paraId="3CF371F9" w14:textId="77777777" w:rsidR="00B41ABC" w:rsidRPr="00750C2A" w:rsidRDefault="00B41ABC" w:rsidP="00D473B2">
            <w:pPr>
              <w:contextualSpacing/>
              <w:rPr>
                <w:rFonts w:ascii="Arial" w:hAnsi="Arial" w:cs="Arial"/>
              </w:rPr>
            </w:pPr>
            <w:r w:rsidRPr="00750C2A">
              <w:rPr>
                <w:rFonts w:ascii="Arial" w:hAnsi="Arial" w:cs="Arial"/>
              </w:rPr>
              <w:t xml:space="preserve">2.2. Хязгаарлалт тогтоох нь зайлшгүй эсэх </w:t>
            </w:r>
          </w:p>
        </w:tc>
        <w:tc>
          <w:tcPr>
            <w:tcW w:w="865" w:type="dxa"/>
            <w:gridSpan w:val="2"/>
          </w:tcPr>
          <w:p w14:paraId="62683A97" w14:textId="77777777" w:rsidR="00B41ABC" w:rsidRPr="00750C2A" w:rsidRDefault="00B41ABC" w:rsidP="00D473B2">
            <w:pPr>
              <w:rPr>
                <w:rFonts w:ascii="Arial" w:hAnsi="Arial" w:cs="Arial"/>
              </w:rPr>
            </w:pPr>
          </w:p>
        </w:tc>
        <w:tc>
          <w:tcPr>
            <w:tcW w:w="850" w:type="dxa"/>
          </w:tcPr>
          <w:p w14:paraId="539CAA97" w14:textId="77777777" w:rsidR="00B41ABC" w:rsidRPr="00750C2A" w:rsidRDefault="00B41ABC" w:rsidP="00D473B2">
            <w:pPr>
              <w:rPr>
                <w:rFonts w:ascii="Arial" w:hAnsi="Arial" w:cs="Arial"/>
                <w:b/>
              </w:rPr>
            </w:pPr>
            <w:r w:rsidRPr="00750C2A">
              <w:rPr>
                <w:rFonts w:ascii="Arial" w:hAnsi="Arial" w:cs="Arial"/>
                <w:b/>
              </w:rPr>
              <w:t>Үгүй</w:t>
            </w:r>
          </w:p>
        </w:tc>
        <w:tc>
          <w:tcPr>
            <w:tcW w:w="2410" w:type="dxa"/>
          </w:tcPr>
          <w:p w14:paraId="3C4946BC" w14:textId="77777777" w:rsidR="00B41ABC" w:rsidRPr="00750C2A" w:rsidRDefault="00B41ABC" w:rsidP="00D473B2">
            <w:pPr>
              <w:jc w:val="both"/>
              <w:rPr>
                <w:rFonts w:ascii="Arial" w:hAnsi="Arial" w:cs="Arial"/>
                <w:noProof/>
              </w:rPr>
            </w:pPr>
            <w:r w:rsidRPr="00750C2A">
              <w:rPr>
                <w:rFonts w:ascii="Arial" w:hAnsi="Arial" w:cs="Arial"/>
                <w:noProof/>
              </w:rPr>
              <w:t>Шаардлагагүй</w:t>
            </w:r>
          </w:p>
        </w:tc>
      </w:tr>
      <w:tr w:rsidR="00B41ABC" w:rsidRPr="00750C2A" w14:paraId="0BD26948" w14:textId="77777777" w:rsidTr="00D473B2">
        <w:trPr>
          <w:trHeight w:val="363"/>
        </w:trPr>
        <w:tc>
          <w:tcPr>
            <w:tcW w:w="2127" w:type="dxa"/>
            <w:vMerge w:val="restart"/>
          </w:tcPr>
          <w:p w14:paraId="38CE0BFB" w14:textId="77777777" w:rsidR="00B41ABC" w:rsidRPr="00750C2A" w:rsidRDefault="00B41ABC" w:rsidP="00D473B2">
            <w:pPr>
              <w:numPr>
                <w:ilvl w:val="0"/>
                <w:numId w:val="6"/>
              </w:numPr>
              <w:contextualSpacing/>
              <w:rPr>
                <w:rFonts w:ascii="Arial" w:hAnsi="Arial" w:cs="Arial"/>
                <w:b/>
              </w:rPr>
            </w:pPr>
            <w:r w:rsidRPr="00750C2A">
              <w:rPr>
                <w:rFonts w:ascii="Arial" w:hAnsi="Arial" w:cs="Arial"/>
                <w:b/>
              </w:rPr>
              <w:t xml:space="preserve">Жендэрийн </w:t>
            </w:r>
          </w:p>
          <w:p w14:paraId="53AE763F" w14:textId="77777777" w:rsidR="00B41ABC" w:rsidRPr="00750C2A" w:rsidRDefault="00B41ABC" w:rsidP="00D473B2">
            <w:pPr>
              <w:contextualSpacing/>
              <w:rPr>
                <w:rFonts w:ascii="Arial" w:hAnsi="Arial" w:cs="Arial"/>
                <w:b/>
              </w:rPr>
            </w:pPr>
            <w:r w:rsidRPr="00750C2A">
              <w:rPr>
                <w:rFonts w:ascii="Arial" w:hAnsi="Arial" w:cs="Arial"/>
                <w:b/>
              </w:rPr>
              <w:t xml:space="preserve">эрх тэгш байдлыг хангах тухай хуульд нийцүүлсэн эсэх </w:t>
            </w:r>
          </w:p>
        </w:tc>
        <w:tc>
          <w:tcPr>
            <w:tcW w:w="3955" w:type="dxa"/>
            <w:gridSpan w:val="2"/>
            <w:vAlign w:val="center"/>
          </w:tcPr>
          <w:p w14:paraId="66FB3576" w14:textId="77777777" w:rsidR="00B41ABC" w:rsidRPr="00750C2A" w:rsidRDefault="00B41ABC" w:rsidP="00D473B2">
            <w:pPr>
              <w:jc w:val="both"/>
              <w:rPr>
                <w:rFonts w:ascii="Arial" w:hAnsi="Arial" w:cs="Arial"/>
              </w:rPr>
            </w:pPr>
            <w:r w:rsidRPr="00750C2A">
              <w:rPr>
                <w:rFonts w:ascii="Arial" w:hAnsi="Arial" w:cs="Arial"/>
              </w:rPr>
              <w:t>5.1. Жендэрийн үзэл баримтлалыг тусгасан эсэх</w:t>
            </w:r>
          </w:p>
        </w:tc>
        <w:tc>
          <w:tcPr>
            <w:tcW w:w="865" w:type="dxa"/>
            <w:gridSpan w:val="2"/>
          </w:tcPr>
          <w:p w14:paraId="4E3EE342"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5DA12A53" w14:textId="77777777" w:rsidR="00B41ABC" w:rsidRPr="00750C2A" w:rsidRDefault="00B41ABC" w:rsidP="00D473B2">
            <w:pPr>
              <w:rPr>
                <w:rFonts w:ascii="Arial" w:hAnsi="Arial" w:cs="Arial"/>
              </w:rPr>
            </w:pPr>
          </w:p>
        </w:tc>
        <w:tc>
          <w:tcPr>
            <w:tcW w:w="2410" w:type="dxa"/>
          </w:tcPr>
          <w:p w14:paraId="0AE199B5"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DD8A82C" w14:textId="77777777" w:rsidTr="00D473B2">
        <w:trPr>
          <w:trHeight w:val="1007"/>
        </w:trPr>
        <w:tc>
          <w:tcPr>
            <w:tcW w:w="2127" w:type="dxa"/>
            <w:vMerge/>
          </w:tcPr>
          <w:p w14:paraId="221DAF4C" w14:textId="77777777" w:rsidR="00B41ABC" w:rsidRPr="00750C2A" w:rsidRDefault="00B41ABC" w:rsidP="00D473B2">
            <w:pPr>
              <w:numPr>
                <w:ilvl w:val="0"/>
                <w:numId w:val="6"/>
              </w:numPr>
              <w:contextualSpacing/>
              <w:rPr>
                <w:rFonts w:ascii="Arial" w:hAnsi="Arial" w:cs="Arial"/>
                <w:b/>
              </w:rPr>
            </w:pPr>
          </w:p>
        </w:tc>
        <w:tc>
          <w:tcPr>
            <w:tcW w:w="3955" w:type="dxa"/>
            <w:gridSpan w:val="2"/>
            <w:vAlign w:val="center"/>
          </w:tcPr>
          <w:p w14:paraId="67DABCAA" w14:textId="77777777" w:rsidR="00B41ABC" w:rsidRPr="00750C2A" w:rsidRDefault="00B41ABC" w:rsidP="00D473B2">
            <w:pPr>
              <w:jc w:val="both"/>
              <w:rPr>
                <w:rFonts w:ascii="Arial" w:hAnsi="Arial" w:cs="Arial"/>
              </w:rPr>
            </w:pPr>
            <w:r w:rsidRPr="00750C2A">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4D84BF97"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78B6EB07" w14:textId="77777777" w:rsidR="00B41ABC" w:rsidRPr="00750C2A" w:rsidRDefault="00B41ABC" w:rsidP="00D473B2">
            <w:pPr>
              <w:rPr>
                <w:rFonts w:ascii="Arial" w:hAnsi="Arial" w:cs="Arial"/>
              </w:rPr>
            </w:pPr>
          </w:p>
        </w:tc>
        <w:tc>
          <w:tcPr>
            <w:tcW w:w="2410" w:type="dxa"/>
          </w:tcPr>
          <w:p w14:paraId="1C637052"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bl>
    <w:p w14:paraId="6BB8642B" w14:textId="77777777" w:rsidR="00B41ABC" w:rsidRPr="00750C2A" w:rsidRDefault="00B41ABC" w:rsidP="00B41ABC">
      <w:pPr>
        <w:rPr>
          <w:rFonts w:ascii="Arial" w:hAnsi="Arial" w:cs="Arial"/>
          <w:b/>
        </w:rPr>
      </w:pPr>
    </w:p>
    <w:p w14:paraId="1BE7AAB4" w14:textId="77777777" w:rsidR="00B41ABC" w:rsidRPr="00750C2A" w:rsidRDefault="00B41ABC" w:rsidP="00B41ABC">
      <w:pPr>
        <w:jc w:val="center"/>
        <w:rPr>
          <w:rFonts w:ascii="Arial" w:hAnsi="Arial" w:cs="Arial"/>
          <w:b/>
        </w:rPr>
      </w:pPr>
    </w:p>
    <w:p w14:paraId="218C7038" w14:textId="77777777" w:rsidR="00B41ABC" w:rsidRDefault="00B41ABC" w:rsidP="00B41ABC">
      <w:pPr>
        <w:jc w:val="center"/>
        <w:rPr>
          <w:rFonts w:ascii="Arial" w:hAnsi="Arial" w:cs="Arial"/>
          <w:b/>
        </w:rPr>
      </w:pPr>
      <w:r w:rsidRPr="00750C2A">
        <w:rPr>
          <w:rFonts w:ascii="Arial" w:hAnsi="Arial" w:cs="Arial"/>
          <w:b/>
        </w:rPr>
        <w:t>ЭДИЙН ЗАСАГТ ҮЗҮҮЛЭХ ҮР НӨЛӨӨ</w:t>
      </w:r>
    </w:p>
    <w:p w14:paraId="23B9C9FF" w14:textId="77777777" w:rsidR="00A607BF" w:rsidRPr="00750C2A" w:rsidRDefault="00A607BF" w:rsidP="00B41ABC">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B41ABC" w:rsidRPr="00750C2A" w14:paraId="3569BEB5" w14:textId="77777777" w:rsidTr="00D473B2">
        <w:tc>
          <w:tcPr>
            <w:tcW w:w="1985" w:type="dxa"/>
            <w:shd w:val="clear" w:color="auto" w:fill="E7E6E6"/>
            <w:vAlign w:val="center"/>
          </w:tcPr>
          <w:p w14:paraId="2986F136"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969" w:type="dxa"/>
            <w:shd w:val="clear" w:color="auto" w:fill="E7E6E6"/>
            <w:vAlign w:val="center"/>
          </w:tcPr>
          <w:p w14:paraId="38E07996"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701" w:type="dxa"/>
            <w:gridSpan w:val="2"/>
            <w:shd w:val="clear" w:color="auto" w:fill="E7E6E6"/>
            <w:vAlign w:val="center"/>
          </w:tcPr>
          <w:p w14:paraId="16A54896"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2554" w:type="dxa"/>
            <w:shd w:val="clear" w:color="auto" w:fill="E7E6E6"/>
          </w:tcPr>
          <w:p w14:paraId="5DDE54D8"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78F4B1D3" w14:textId="77777777" w:rsidTr="00D473B2">
        <w:tc>
          <w:tcPr>
            <w:tcW w:w="1985" w:type="dxa"/>
            <w:vMerge w:val="restart"/>
          </w:tcPr>
          <w:p w14:paraId="34C5F03C" w14:textId="77777777" w:rsidR="00B41ABC" w:rsidRPr="00750C2A" w:rsidRDefault="00B41ABC" w:rsidP="00D473B2">
            <w:pPr>
              <w:ind w:right="410"/>
              <w:rPr>
                <w:rFonts w:ascii="Arial" w:hAnsi="Arial" w:cs="Arial"/>
              </w:rPr>
            </w:pPr>
            <w:r w:rsidRPr="00750C2A">
              <w:rPr>
                <w:rFonts w:ascii="Arial" w:hAnsi="Arial" w:cs="Arial"/>
              </w:rPr>
              <w:t>1.Дэлхийн зах зээл дээр өрсөлдөх чадвар</w:t>
            </w:r>
          </w:p>
          <w:p w14:paraId="289DF667" w14:textId="77777777" w:rsidR="00B41ABC" w:rsidRPr="00750C2A" w:rsidRDefault="00B41ABC" w:rsidP="00D473B2">
            <w:pPr>
              <w:ind w:right="410"/>
              <w:rPr>
                <w:rFonts w:ascii="Arial" w:hAnsi="Arial" w:cs="Arial"/>
              </w:rPr>
            </w:pPr>
            <w:r w:rsidRPr="00750C2A">
              <w:rPr>
                <w:rFonts w:ascii="Arial" w:hAnsi="Arial" w:cs="Arial"/>
              </w:rPr>
              <w:t> </w:t>
            </w:r>
          </w:p>
          <w:p w14:paraId="4F02A7A2" w14:textId="77777777" w:rsidR="00B41ABC" w:rsidRPr="00750C2A" w:rsidRDefault="00B41ABC" w:rsidP="00D473B2">
            <w:pPr>
              <w:jc w:val="center"/>
              <w:rPr>
                <w:rFonts w:ascii="Arial" w:hAnsi="Arial" w:cs="Arial"/>
                <w:b/>
              </w:rPr>
            </w:pPr>
          </w:p>
        </w:tc>
        <w:tc>
          <w:tcPr>
            <w:tcW w:w="3969" w:type="dxa"/>
            <w:vAlign w:val="center"/>
          </w:tcPr>
          <w:p w14:paraId="33E5C001" w14:textId="77777777" w:rsidR="00B41ABC" w:rsidRPr="00750C2A" w:rsidRDefault="00B41ABC" w:rsidP="00D473B2">
            <w:pPr>
              <w:jc w:val="both"/>
              <w:rPr>
                <w:rFonts w:ascii="Arial" w:hAnsi="Arial" w:cs="Arial"/>
              </w:rPr>
            </w:pPr>
            <w:r w:rsidRPr="00750C2A">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003AB2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A868880" wp14:editId="362F590A">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981300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YYC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VjJ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p w14:paraId="77C9A0E6" w14:textId="77777777" w:rsidR="00B41ABC" w:rsidRPr="00750C2A" w:rsidRDefault="00B41ABC" w:rsidP="00D473B2">
            <w:pPr>
              <w:jc w:val="center"/>
              <w:rPr>
                <w:rFonts w:ascii="Arial" w:hAnsi="Arial" w:cs="Arial"/>
              </w:rPr>
            </w:pPr>
          </w:p>
        </w:tc>
        <w:tc>
          <w:tcPr>
            <w:tcW w:w="850" w:type="dxa"/>
            <w:vAlign w:val="center"/>
          </w:tcPr>
          <w:p w14:paraId="0D2E9E6E" w14:textId="77777777" w:rsidR="00B41ABC" w:rsidRPr="00750C2A" w:rsidRDefault="00B41ABC" w:rsidP="00D473B2">
            <w:pPr>
              <w:jc w:val="center"/>
              <w:rPr>
                <w:rFonts w:ascii="Arial" w:hAnsi="Arial" w:cs="Arial"/>
              </w:rPr>
            </w:pPr>
          </w:p>
          <w:p w14:paraId="508093A3" w14:textId="77777777" w:rsidR="00B41ABC" w:rsidRPr="00750C2A" w:rsidRDefault="00B41ABC" w:rsidP="00D473B2">
            <w:pPr>
              <w:jc w:val="center"/>
              <w:rPr>
                <w:rFonts w:ascii="Arial" w:hAnsi="Arial" w:cs="Arial"/>
                <w:b/>
              </w:rPr>
            </w:pPr>
            <w:r w:rsidRPr="00750C2A">
              <w:rPr>
                <w:rFonts w:ascii="Arial" w:hAnsi="Arial" w:cs="Arial"/>
                <w:b/>
              </w:rPr>
              <w:t>Үгүй</w:t>
            </w:r>
          </w:p>
          <w:p w14:paraId="6FACBE7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177937F" wp14:editId="7362582F">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E051E4E"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k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QY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tWJ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5113A46F"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p w14:paraId="799821FE" w14:textId="77777777" w:rsidR="00B41ABC" w:rsidRPr="00750C2A" w:rsidRDefault="00B41ABC" w:rsidP="00D473B2">
            <w:pPr>
              <w:jc w:val="both"/>
              <w:rPr>
                <w:rFonts w:ascii="Arial" w:hAnsi="Arial" w:cs="Arial"/>
              </w:rPr>
            </w:pPr>
          </w:p>
          <w:p w14:paraId="5C5D0E26" w14:textId="77777777" w:rsidR="00B41ABC" w:rsidRPr="00750C2A" w:rsidRDefault="00B41ABC" w:rsidP="00D473B2">
            <w:pPr>
              <w:jc w:val="both"/>
              <w:rPr>
                <w:rFonts w:ascii="Arial" w:hAnsi="Arial" w:cs="Arial"/>
              </w:rPr>
            </w:pPr>
          </w:p>
        </w:tc>
      </w:tr>
      <w:tr w:rsidR="00B41ABC" w:rsidRPr="00750C2A" w14:paraId="1A3009D6" w14:textId="77777777" w:rsidTr="00D473B2">
        <w:tc>
          <w:tcPr>
            <w:tcW w:w="1985" w:type="dxa"/>
            <w:vMerge/>
          </w:tcPr>
          <w:p w14:paraId="5E56ECAD" w14:textId="77777777" w:rsidR="00B41ABC" w:rsidRPr="00750C2A" w:rsidRDefault="00B41ABC" w:rsidP="00D473B2">
            <w:pPr>
              <w:rPr>
                <w:rFonts w:ascii="Arial" w:hAnsi="Arial" w:cs="Arial"/>
                <w:b/>
              </w:rPr>
            </w:pPr>
          </w:p>
        </w:tc>
        <w:tc>
          <w:tcPr>
            <w:tcW w:w="3969" w:type="dxa"/>
            <w:vAlign w:val="center"/>
          </w:tcPr>
          <w:p w14:paraId="47C2A0F5" w14:textId="77777777" w:rsidR="00B41ABC" w:rsidRPr="00750C2A" w:rsidRDefault="00B41ABC" w:rsidP="00D473B2">
            <w:pPr>
              <w:jc w:val="both"/>
              <w:rPr>
                <w:rFonts w:ascii="Arial" w:hAnsi="Arial" w:cs="Arial"/>
              </w:rPr>
            </w:pPr>
            <w:r w:rsidRPr="00750C2A">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10A5B75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DDF63E" wp14:editId="443C630B">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E669C17"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9RtiP9AgAAJAYAAA4AAAAAAAAAAAAAAAAALgIAAGRycy9lMm9Eb2MueG1sUEsBAi0AFAAGAAgA&#10;AAAhAJIVyzbaAAAAAwEAAA8AAAAAAAAAAAAAAAAAVwUAAGRycy9kb3ducmV2LnhtbFBLBQYAAAAA&#10;BAAEAPMAAABeBgAAAAA=&#10;" filled="f" stroked="f">
                      <o:lock v:ext="edit" aspectratio="t"/>
                      <w10:anchorlock/>
                    </v:rect>
                  </w:pict>
                </mc:Fallback>
              </mc:AlternateContent>
            </w:r>
          </w:p>
          <w:p w14:paraId="407834E4" w14:textId="77777777" w:rsidR="00B41ABC" w:rsidRPr="00750C2A" w:rsidRDefault="00B41ABC" w:rsidP="00D473B2">
            <w:pPr>
              <w:jc w:val="center"/>
              <w:rPr>
                <w:rFonts w:ascii="Arial" w:hAnsi="Arial" w:cs="Arial"/>
              </w:rPr>
            </w:pPr>
          </w:p>
          <w:p w14:paraId="5E91DAF4" w14:textId="77777777" w:rsidR="00B41ABC" w:rsidRPr="00750C2A" w:rsidRDefault="00B41ABC" w:rsidP="00D473B2">
            <w:pPr>
              <w:jc w:val="center"/>
              <w:rPr>
                <w:rFonts w:ascii="Arial" w:hAnsi="Arial" w:cs="Arial"/>
              </w:rPr>
            </w:pPr>
          </w:p>
        </w:tc>
        <w:tc>
          <w:tcPr>
            <w:tcW w:w="850" w:type="dxa"/>
            <w:vAlign w:val="center"/>
          </w:tcPr>
          <w:p w14:paraId="1C89B176" w14:textId="77777777" w:rsidR="00B41ABC" w:rsidRPr="00750C2A" w:rsidRDefault="00B41ABC" w:rsidP="00D473B2">
            <w:pPr>
              <w:jc w:val="center"/>
              <w:rPr>
                <w:rFonts w:ascii="Arial" w:hAnsi="Arial" w:cs="Arial"/>
                <w:b/>
              </w:rPr>
            </w:pPr>
            <w:r w:rsidRPr="00750C2A">
              <w:rPr>
                <w:rFonts w:ascii="Arial" w:hAnsi="Arial" w:cs="Arial"/>
                <w:b/>
              </w:rPr>
              <w:t>Үгүй</w:t>
            </w:r>
          </w:p>
        </w:tc>
        <w:tc>
          <w:tcPr>
            <w:tcW w:w="2554" w:type="dxa"/>
            <w:vAlign w:val="center"/>
          </w:tcPr>
          <w:p w14:paraId="6969C824"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DFC4D2B" w14:textId="77777777" w:rsidTr="00D473B2">
        <w:trPr>
          <w:trHeight w:val="440"/>
        </w:trPr>
        <w:tc>
          <w:tcPr>
            <w:tcW w:w="1985" w:type="dxa"/>
            <w:vMerge/>
          </w:tcPr>
          <w:p w14:paraId="3FF61AC7" w14:textId="77777777" w:rsidR="00B41ABC" w:rsidRPr="00750C2A" w:rsidRDefault="00B41ABC" w:rsidP="00D473B2">
            <w:pPr>
              <w:rPr>
                <w:rFonts w:ascii="Arial" w:hAnsi="Arial" w:cs="Arial"/>
                <w:b/>
              </w:rPr>
            </w:pPr>
          </w:p>
        </w:tc>
        <w:tc>
          <w:tcPr>
            <w:tcW w:w="3969" w:type="dxa"/>
            <w:vAlign w:val="center"/>
          </w:tcPr>
          <w:p w14:paraId="5F6E1B6F" w14:textId="77777777" w:rsidR="00B41ABC" w:rsidRPr="00750C2A" w:rsidRDefault="00B41ABC" w:rsidP="00D473B2">
            <w:pPr>
              <w:jc w:val="both"/>
              <w:rPr>
                <w:rFonts w:ascii="Arial" w:hAnsi="Arial" w:cs="Arial"/>
              </w:rPr>
            </w:pPr>
            <w:r w:rsidRPr="00750C2A">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1E1F54A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5BB07184" wp14:editId="1AFFAA99">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66E19CD"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Vr7B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3006B8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D407AA9" wp14:editId="0DAE7F6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C8026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F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7EK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32291AF7"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0A8BD8E9" w14:textId="77777777" w:rsidTr="00D473B2">
        <w:trPr>
          <w:trHeight w:val="525"/>
        </w:trPr>
        <w:tc>
          <w:tcPr>
            <w:tcW w:w="1985" w:type="dxa"/>
            <w:vMerge w:val="restart"/>
          </w:tcPr>
          <w:p w14:paraId="032969DA" w14:textId="77777777" w:rsidR="00B41ABC" w:rsidRPr="00750C2A" w:rsidRDefault="00B41ABC" w:rsidP="00D473B2">
            <w:pPr>
              <w:ind w:right="410"/>
              <w:jc w:val="both"/>
              <w:rPr>
                <w:rFonts w:ascii="Arial" w:hAnsi="Arial" w:cs="Arial"/>
              </w:rPr>
            </w:pPr>
            <w:r w:rsidRPr="00750C2A">
              <w:rPr>
                <w:rFonts w:ascii="Arial" w:hAnsi="Arial" w:cs="Arial"/>
              </w:rPr>
              <w:t>2.Дотоодын зах зээлийн өрсөлдөх чадвар болон тогтвортой байдал</w:t>
            </w:r>
          </w:p>
          <w:p w14:paraId="66CE9427" w14:textId="77777777" w:rsidR="00B41ABC" w:rsidRPr="00750C2A" w:rsidRDefault="00B41ABC" w:rsidP="00D473B2">
            <w:pPr>
              <w:jc w:val="center"/>
              <w:rPr>
                <w:rFonts w:ascii="Arial" w:hAnsi="Arial" w:cs="Arial"/>
                <w:b/>
              </w:rPr>
            </w:pPr>
          </w:p>
        </w:tc>
        <w:tc>
          <w:tcPr>
            <w:tcW w:w="3969" w:type="dxa"/>
            <w:vAlign w:val="center"/>
          </w:tcPr>
          <w:p w14:paraId="1E1692B6" w14:textId="77777777" w:rsidR="00B41ABC" w:rsidRPr="00750C2A" w:rsidRDefault="00B41ABC" w:rsidP="00D473B2">
            <w:pPr>
              <w:jc w:val="both"/>
              <w:rPr>
                <w:rFonts w:ascii="Arial" w:hAnsi="Arial" w:cs="Arial"/>
              </w:rPr>
            </w:pPr>
            <w:r w:rsidRPr="00750C2A">
              <w:rPr>
                <w:rFonts w:ascii="Arial" w:hAnsi="Arial" w:cs="Arial"/>
              </w:rPr>
              <w:t>2.1.Хэрэглэгчдийн шийдвэр гаргах боломжийг бууруулах эсэх</w:t>
            </w:r>
          </w:p>
        </w:tc>
        <w:tc>
          <w:tcPr>
            <w:tcW w:w="851" w:type="dxa"/>
            <w:vAlign w:val="center"/>
          </w:tcPr>
          <w:p w14:paraId="630701D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A59B235" wp14:editId="5E1692C3">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5FD4362"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mL3S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DF92D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3093841" wp14:editId="33BFE14B">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510859F"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h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bIZ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21213BD"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6D03724" w14:textId="77777777" w:rsidTr="00D473B2">
        <w:trPr>
          <w:trHeight w:val="525"/>
        </w:trPr>
        <w:tc>
          <w:tcPr>
            <w:tcW w:w="1985" w:type="dxa"/>
            <w:vMerge/>
          </w:tcPr>
          <w:p w14:paraId="320D0C4F" w14:textId="77777777" w:rsidR="00B41ABC" w:rsidRPr="00750C2A" w:rsidRDefault="00B41ABC" w:rsidP="00D473B2">
            <w:pPr>
              <w:jc w:val="center"/>
              <w:rPr>
                <w:rFonts w:ascii="Arial" w:hAnsi="Arial" w:cs="Arial"/>
                <w:b/>
              </w:rPr>
            </w:pPr>
          </w:p>
        </w:tc>
        <w:tc>
          <w:tcPr>
            <w:tcW w:w="3969" w:type="dxa"/>
            <w:vAlign w:val="center"/>
          </w:tcPr>
          <w:p w14:paraId="399DFCDF" w14:textId="77777777" w:rsidR="00B41ABC" w:rsidRPr="00750C2A" w:rsidRDefault="00B41ABC" w:rsidP="00D473B2">
            <w:pPr>
              <w:jc w:val="both"/>
              <w:rPr>
                <w:rFonts w:ascii="Arial" w:hAnsi="Arial" w:cs="Arial"/>
              </w:rPr>
            </w:pPr>
            <w:r w:rsidRPr="00750C2A">
              <w:rPr>
                <w:rFonts w:ascii="Arial" w:hAnsi="Arial" w:cs="Arial"/>
              </w:rPr>
              <w:t>2.2.Хязгаарлагдмал өрсөлдөөний улмаас үнийн хөөрөгдлийг бий болгох эсэх</w:t>
            </w:r>
          </w:p>
        </w:tc>
        <w:tc>
          <w:tcPr>
            <w:tcW w:w="851" w:type="dxa"/>
            <w:vAlign w:val="center"/>
          </w:tcPr>
          <w:p w14:paraId="7CFABAD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332BF41" wp14:editId="2CE0059E">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05F885A"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g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GuIF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9DF62C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944528B" wp14:editId="3D1F77A9">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6B62EA8"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e+3O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49DDA358"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4E7B888" w14:textId="77777777" w:rsidTr="00D473B2">
        <w:trPr>
          <w:trHeight w:val="525"/>
        </w:trPr>
        <w:tc>
          <w:tcPr>
            <w:tcW w:w="1985" w:type="dxa"/>
            <w:vMerge/>
          </w:tcPr>
          <w:p w14:paraId="0CE0478F" w14:textId="77777777" w:rsidR="00B41ABC" w:rsidRPr="00750C2A" w:rsidRDefault="00B41ABC" w:rsidP="00D473B2">
            <w:pPr>
              <w:jc w:val="center"/>
              <w:rPr>
                <w:rFonts w:ascii="Arial" w:hAnsi="Arial" w:cs="Arial"/>
                <w:b/>
              </w:rPr>
            </w:pPr>
          </w:p>
        </w:tc>
        <w:tc>
          <w:tcPr>
            <w:tcW w:w="3969" w:type="dxa"/>
            <w:vAlign w:val="center"/>
          </w:tcPr>
          <w:p w14:paraId="1325E682" w14:textId="77777777" w:rsidR="00B41ABC" w:rsidRPr="00750C2A" w:rsidRDefault="00B41ABC" w:rsidP="00D473B2">
            <w:pPr>
              <w:jc w:val="both"/>
              <w:rPr>
                <w:rFonts w:ascii="Arial" w:hAnsi="Arial" w:cs="Arial"/>
              </w:rPr>
            </w:pPr>
            <w:r w:rsidRPr="00750C2A">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3008CD7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B3E6E13" wp14:editId="2511CD62">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517D1D1"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nw/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p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nAJ8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BFFA1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700F375" wp14:editId="3A889497">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C1A5A40"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b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9/Q23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4BEA41B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3696AA1" w14:textId="77777777" w:rsidTr="00D473B2">
        <w:trPr>
          <w:trHeight w:val="525"/>
        </w:trPr>
        <w:tc>
          <w:tcPr>
            <w:tcW w:w="1985" w:type="dxa"/>
            <w:vMerge/>
          </w:tcPr>
          <w:p w14:paraId="789F3C4E" w14:textId="77777777" w:rsidR="00B41ABC" w:rsidRPr="00750C2A" w:rsidRDefault="00B41ABC" w:rsidP="00D473B2">
            <w:pPr>
              <w:jc w:val="center"/>
              <w:rPr>
                <w:rFonts w:ascii="Arial" w:hAnsi="Arial" w:cs="Arial"/>
                <w:b/>
              </w:rPr>
            </w:pPr>
          </w:p>
        </w:tc>
        <w:tc>
          <w:tcPr>
            <w:tcW w:w="3969" w:type="dxa"/>
            <w:vAlign w:val="center"/>
          </w:tcPr>
          <w:p w14:paraId="0FD962C4" w14:textId="77777777" w:rsidR="00B41ABC" w:rsidRPr="00750C2A" w:rsidRDefault="00B41ABC" w:rsidP="00D473B2">
            <w:pPr>
              <w:jc w:val="both"/>
              <w:rPr>
                <w:rFonts w:ascii="Arial" w:hAnsi="Arial" w:cs="Arial"/>
              </w:rPr>
            </w:pPr>
            <w:r w:rsidRPr="00750C2A">
              <w:rPr>
                <w:rFonts w:ascii="Arial" w:hAnsi="Arial" w:cs="Arial"/>
              </w:rPr>
              <w:t>2.4.Зах зээлд шинээр монополийг бий болгох эсэх</w:t>
            </w:r>
          </w:p>
        </w:tc>
        <w:tc>
          <w:tcPr>
            <w:tcW w:w="851" w:type="dxa"/>
            <w:vAlign w:val="center"/>
          </w:tcPr>
          <w:p w14:paraId="21AEB85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4B92A77" wp14:editId="6E9EE740">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04C3A8C"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Hl2r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E3CCB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11A8227" wp14:editId="50FFEE67">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58E387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1/UmC/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vAlign w:val="center"/>
          </w:tcPr>
          <w:p w14:paraId="2C311E70"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40083AF4" w14:textId="77777777" w:rsidTr="00D473B2">
        <w:trPr>
          <w:trHeight w:val="525"/>
        </w:trPr>
        <w:tc>
          <w:tcPr>
            <w:tcW w:w="1985" w:type="dxa"/>
            <w:vMerge w:val="restart"/>
          </w:tcPr>
          <w:p w14:paraId="2E2C8851" w14:textId="77777777" w:rsidR="00B41ABC" w:rsidRPr="00750C2A" w:rsidRDefault="00B41ABC" w:rsidP="00D473B2">
            <w:pPr>
              <w:rPr>
                <w:rFonts w:ascii="Arial" w:hAnsi="Arial" w:cs="Arial"/>
                <w:b/>
              </w:rPr>
            </w:pPr>
            <w:r w:rsidRPr="00750C2A">
              <w:rPr>
                <w:rFonts w:ascii="Arial" w:hAnsi="Arial" w:cs="Arial"/>
              </w:rPr>
              <w:t>3.Аж ахуйн нэгжийн үйлдвэрлэлийн болон захиргааны зардал</w:t>
            </w:r>
          </w:p>
        </w:tc>
        <w:tc>
          <w:tcPr>
            <w:tcW w:w="3969" w:type="dxa"/>
            <w:vAlign w:val="center"/>
          </w:tcPr>
          <w:p w14:paraId="7D765F91" w14:textId="77777777" w:rsidR="00B41ABC" w:rsidRPr="00750C2A" w:rsidRDefault="00B41ABC" w:rsidP="00D473B2">
            <w:pPr>
              <w:jc w:val="both"/>
              <w:rPr>
                <w:rFonts w:ascii="Arial" w:hAnsi="Arial" w:cs="Arial"/>
              </w:rPr>
            </w:pPr>
            <w:r w:rsidRPr="00750C2A">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413D3D3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69D644" wp14:editId="484D90F2">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802AFBC"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fV/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D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Dn1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561D3B9"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2BE6E20" wp14:editId="3E93B624">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DB04DC1"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j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aJUgLTTpC5SNiA2nyF9W1JRQsppxCq0J5/nRcH5roOewX9xefnr/8Wi8jEGYKeUSh9O5LAmH&#10;/Ya2CrbWyMa2vORMObvILU74ylqyoVE0OFZi43rRKZMDpGt1pV01jQJH3wwSct4AIDozCqABzwDp&#10;9kpr2TWUVFCU2LkID3w4wYA3tO4uZAW5kTsrfaceat26GNAD9OAJ8bgjBH2wqITLJI0HEdCm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T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7504464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34DA6BA7" w14:textId="77777777" w:rsidTr="00D473B2">
        <w:trPr>
          <w:trHeight w:val="525"/>
        </w:trPr>
        <w:tc>
          <w:tcPr>
            <w:tcW w:w="1985" w:type="dxa"/>
            <w:vMerge/>
          </w:tcPr>
          <w:p w14:paraId="16CA688D" w14:textId="77777777" w:rsidR="00B41ABC" w:rsidRPr="00750C2A" w:rsidRDefault="00B41ABC" w:rsidP="00D473B2">
            <w:pPr>
              <w:jc w:val="center"/>
              <w:rPr>
                <w:rFonts w:ascii="Arial" w:hAnsi="Arial" w:cs="Arial"/>
                <w:b/>
              </w:rPr>
            </w:pPr>
          </w:p>
        </w:tc>
        <w:tc>
          <w:tcPr>
            <w:tcW w:w="3969" w:type="dxa"/>
            <w:vAlign w:val="center"/>
          </w:tcPr>
          <w:p w14:paraId="6E19AEC1" w14:textId="77777777" w:rsidR="00B41ABC" w:rsidRPr="00750C2A" w:rsidRDefault="00B41ABC" w:rsidP="00D473B2">
            <w:pPr>
              <w:jc w:val="both"/>
              <w:rPr>
                <w:rFonts w:ascii="Arial" w:hAnsi="Arial" w:cs="Arial"/>
              </w:rPr>
            </w:pPr>
            <w:r w:rsidRPr="00750C2A">
              <w:rPr>
                <w:rFonts w:ascii="Arial" w:hAnsi="Arial" w:cs="Arial"/>
              </w:rPr>
              <w:t>3.2.Санхүүжилтийн эх үүсвэр олж авахад нөлөө үзүүлэх эсэх</w:t>
            </w:r>
          </w:p>
        </w:tc>
        <w:tc>
          <w:tcPr>
            <w:tcW w:w="851" w:type="dxa"/>
            <w:vAlign w:val="center"/>
          </w:tcPr>
          <w:p w14:paraId="6A52118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3BF47DD" wp14:editId="1C34B963">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4487746"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ub/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jrm/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9776C2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DB8C51C" wp14:editId="246E9B37">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B961931"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1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E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es1LUAAwAAJAYAAA4AAAAAAAAAAAAAAAAALgIAAGRycy9lMm9Eb2MueG1sUEsBAi0AFAAG&#10;AAgAAAAhAJIVyzbaAAAAAwEAAA8AAAAAAAAAAAAAAAAAWgUAAGRycy9kb3ducmV2LnhtbFBLBQYA&#10;AAAABAAEAPMAAABhBgAAAAA=&#10;" filled="f" stroked="f">
                      <o:lock v:ext="edit" aspectratio="t"/>
                      <w10:anchorlock/>
                    </v:rect>
                  </w:pict>
                </mc:Fallback>
              </mc:AlternateContent>
            </w:r>
            <w:r w:rsidRPr="00750C2A">
              <w:rPr>
                <w:rFonts w:ascii="Arial" w:hAnsi="Arial" w:cs="Arial"/>
                <w:b/>
              </w:rPr>
              <w:t>Үгүй</w:t>
            </w:r>
          </w:p>
        </w:tc>
        <w:tc>
          <w:tcPr>
            <w:tcW w:w="2554" w:type="dxa"/>
            <w:vAlign w:val="center"/>
          </w:tcPr>
          <w:p w14:paraId="257C83D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3DE2988" w14:textId="77777777" w:rsidTr="00D473B2">
        <w:trPr>
          <w:trHeight w:val="525"/>
        </w:trPr>
        <w:tc>
          <w:tcPr>
            <w:tcW w:w="1985" w:type="dxa"/>
            <w:vMerge/>
          </w:tcPr>
          <w:p w14:paraId="3A60C760" w14:textId="77777777" w:rsidR="00B41ABC" w:rsidRPr="00750C2A" w:rsidRDefault="00B41ABC" w:rsidP="00D473B2">
            <w:pPr>
              <w:jc w:val="center"/>
              <w:rPr>
                <w:rFonts w:ascii="Arial" w:hAnsi="Arial" w:cs="Arial"/>
                <w:b/>
              </w:rPr>
            </w:pPr>
          </w:p>
        </w:tc>
        <w:tc>
          <w:tcPr>
            <w:tcW w:w="3969" w:type="dxa"/>
            <w:vAlign w:val="center"/>
          </w:tcPr>
          <w:p w14:paraId="2DCD8252" w14:textId="77777777" w:rsidR="00B41ABC" w:rsidRPr="00750C2A" w:rsidRDefault="00B41ABC" w:rsidP="00D473B2">
            <w:pPr>
              <w:jc w:val="both"/>
              <w:rPr>
                <w:rFonts w:ascii="Arial" w:hAnsi="Arial" w:cs="Arial"/>
              </w:rPr>
            </w:pPr>
            <w:r w:rsidRPr="00750C2A">
              <w:rPr>
                <w:rFonts w:ascii="Arial" w:hAnsi="Arial" w:cs="Arial"/>
              </w:rPr>
              <w:t>3.3.Зах зээлээс тодорхой бараа бүтээгдэхүүнийг худалдан авахад хүргэх эсэх</w:t>
            </w:r>
          </w:p>
        </w:tc>
        <w:tc>
          <w:tcPr>
            <w:tcW w:w="851" w:type="dxa"/>
            <w:vAlign w:val="center"/>
          </w:tcPr>
          <w:p w14:paraId="400D527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24550DE" wp14:editId="783C1DDA">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5D178FE"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TH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I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QhlMc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5A216E6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5521FCB" wp14:editId="2A9A824B">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F0E0879"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F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aWr6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4F964B93"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1CF9A175" w14:textId="77777777" w:rsidTr="00D473B2">
        <w:trPr>
          <w:trHeight w:val="525"/>
        </w:trPr>
        <w:tc>
          <w:tcPr>
            <w:tcW w:w="1985" w:type="dxa"/>
            <w:vMerge/>
          </w:tcPr>
          <w:p w14:paraId="0CEC2C2A" w14:textId="77777777" w:rsidR="00B41ABC" w:rsidRPr="00750C2A" w:rsidRDefault="00B41ABC" w:rsidP="00D473B2">
            <w:pPr>
              <w:jc w:val="center"/>
              <w:rPr>
                <w:rFonts w:ascii="Arial" w:hAnsi="Arial" w:cs="Arial"/>
                <w:b/>
              </w:rPr>
            </w:pPr>
          </w:p>
        </w:tc>
        <w:tc>
          <w:tcPr>
            <w:tcW w:w="3969" w:type="dxa"/>
            <w:vAlign w:val="center"/>
          </w:tcPr>
          <w:p w14:paraId="5B66EDFF" w14:textId="77777777" w:rsidR="00B41ABC" w:rsidRPr="00750C2A" w:rsidRDefault="00B41ABC" w:rsidP="00D473B2">
            <w:pPr>
              <w:jc w:val="both"/>
              <w:rPr>
                <w:rFonts w:ascii="Arial" w:hAnsi="Arial" w:cs="Arial"/>
              </w:rPr>
            </w:pPr>
            <w:r w:rsidRPr="00750C2A">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16C525F5" w14:textId="2C14DCF8" w:rsidR="00B41ABC" w:rsidRPr="00C21E01" w:rsidRDefault="000D4F3E" w:rsidP="00D473B2">
            <w:pPr>
              <w:jc w:val="center"/>
              <w:rPr>
                <w:rFonts w:ascii="Arial" w:hAnsi="Arial" w:cs="Arial"/>
                <w:b/>
                <w:bCs/>
                <w:lang w:val="mn-MN"/>
              </w:rPr>
            </w:pPr>
            <w:r w:rsidRPr="00C21E01">
              <w:rPr>
                <w:rFonts w:ascii="Arial" w:hAnsi="Arial" w:cs="Arial"/>
                <w:b/>
                <w:bCs/>
                <w:lang w:val="mn-MN"/>
              </w:rPr>
              <w:t>Тийм</w:t>
            </w:r>
          </w:p>
        </w:tc>
        <w:tc>
          <w:tcPr>
            <w:tcW w:w="850" w:type="dxa"/>
            <w:vAlign w:val="center"/>
          </w:tcPr>
          <w:p w14:paraId="244DE513" w14:textId="376DE2E5"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C7EC57F" wp14:editId="566B8029">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47BB155"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oN/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B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4q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5B59BECD" w14:textId="5B5EB810" w:rsidR="00B41ABC" w:rsidRPr="000D4F3E" w:rsidRDefault="00B41ABC" w:rsidP="00D473B2">
            <w:pPr>
              <w:jc w:val="both"/>
              <w:rPr>
                <w:rFonts w:ascii="Arial" w:hAnsi="Arial" w:cs="Arial"/>
                <w:lang w:val="mn-MN"/>
              </w:rPr>
            </w:pPr>
            <w:r w:rsidRPr="00750C2A">
              <w:rPr>
                <w:rFonts w:ascii="Arial" w:hAnsi="Arial" w:cs="Arial"/>
              </w:rPr>
              <w:t> </w:t>
            </w:r>
            <w:r w:rsidR="000D4F3E">
              <w:rPr>
                <w:rFonts w:ascii="Arial" w:hAnsi="Arial" w:cs="Arial"/>
                <w:lang w:val="mn-MN"/>
              </w:rPr>
              <w:t>Автомашины нүүрсэн янданг улсын хилээр гаргаж худалдан борлуулахыг хориглоно.</w:t>
            </w:r>
          </w:p>
        </w:tc>
      </w:tr>
      <w:tr w:rsidR="00B41ABC" w:rsidRPr="00750C2A" w14:paraId="55677AE7" w14:textId="77777777" w:rsidTr="00D473B2">
        <w:trPr>
          <w:trHeight w:val="525"/>
        </w:trPr>
        <w:tc>
          <w:tcPr>
            <w:tcW w:w="1985" w:type="dxa"/>
            <w:vMerge/>
          </w:tcPr>
          <w:p w14:paraId="2FB3B6F5" w14:textId="77777777" w:rsidR="00B41ABC" w:rsidRPr="00750C2A" w:rsidRDefault="00B41ABC" w:rsidP="00D473B2">
            <w:pPr>
              <w:jc w:val="center"/>
              <w:rPr>
                <w:rFonts w:ascii="Arial" w:hAnsi="Arial" w:cs="Arial"/>
                <w:b/>
              </w:rPr>
            </w:pPr>
          </w:p>
        </w:tc>
        <w:tc>
          <w:tcPr>
            <w:tcW w:w="3969" w:type="dxa"/>
            <w:vAlign w:val="center"/>
          </w:tcPr>
          <w:p w14:paraId="1C7EAA5A" w14:textId="77777777" w:rsidR="00B41ABC" w:rsidRPr="00750C2A" w:rsidRDefault="00B41ABC" w:rsidP="00D473B2">
            <w:pPr>
              <w:jc w:val="both"/>
              <w:rPr>
                <w:rFonts w:ascii="Arial" w:hAnsi="Arial" w:cs="Arial"/>
              </w:rPr>
            </w:pPr>
            <w:r w:rsidRPr="00750C2A">
              <w:rPr>
                <w:rFonts w:ascii="Arial" w:hAnsi="Arial" w:cs="Arial"/>
              </w:rPr>
              <w:t>3.5.Аж ахуйн нэгжийг үйл ажиллагаагаа зогсооход хүргэх эсэх</w:t>
            </w:r>
          </w:p>
        </w:tc>
        <w:tc>
          <w:tcPr>
            <w:tcW w:w="851" w:type="dxa"/>
            <w:vAlign w:val="center"/>
          </w:tcPr>
          <w:p w14:paraId="4259EDE6" w14:textId="3710F6AA" w:rsidR="00B41ABC" w:rsidRPr="00750C2A" w:rsidRDefault="000D4F3E" w:rsidP="00D473B2">
            <w:pPr>
              <w:jc w:val="center"/>
              <w:rPr>
                <w:rFonts w:ascii="Arial" w:hAnsi="Arial" w:cs="Arial"/>
              </w:rPr>
            </w:pPr>
            <w:r w:rsidRPr="00C21E01">
              <w:rPr>
                <w:rFonts w:ascii="Arial" w:hAnsi="Arial" w:cs="Arial"/>
                <w:b/>
                <w:bCs/>
                <w:lang w:val="mn-MN"/>
              </w:rPr>
              <w:t>Тийм</w:t>
            </w:r>
            <w:r w:rsidR="00B41ABC" w:rsidRPr="00750C2A">
              <w:rPr>
                <w:rFonts w:ascii="Arial" w:hAnsi="Arial" w:cs="Arial"/>
                <w:noProof/>
              </w:rPr>
              <mc:AlternateContent>
                <mc:Choice Requires="wps">
                  <w:drawing>
                    <wp:inline distT="0" distB="0" distL="0" distR="0" wp14:anchorId="75209BCE" wp14:editId="7F0611C9">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5A94113"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G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DNq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F087B08" w14:textId="20D3ACA8"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6E55836" wp14:editId="4775E3C3">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022CFC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VR/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qI8gLTTpC5SNiA2nyF9W1JRQsppxCq0J5/nRcH5roOewX9xefnr/8Wi8jEGYKeUSh9O5LAmH&#10;/Ya2CrbWyMa2vORMObvILU74ylqyoVE0OFZi43rRKZMDpGt1pV01jQJH3wwSct4AIDozCqABzwDp&#10;9kpr2TWUVFCU2LkID3w4wYA3tO4uZAW5kTsrfaceat26GNAD9OAJ8bgjBH2wqITLJI0HEZSl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bdV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536499A7" w14:textId="30F84943" w:rsidR="00B41ABC" w:rsidRPr="00750C2A" w:rsidRDefault="00B41ABC" w:rsidP="00D473B2">
            <w:pPr>
              <w:jc w:val="both"/>
              <w:rPr>
                <w:rFonts w:ascii="Arial" w:hAnsi="Arial" w:cs="Arial"/>
              </w:rPr>
            </w:pPr>
            <w:r w:rsidRPr="00750C2A">
              <w:rPr>
                <w:rFonts w:ascii="Arial" w:hAnsi="Arial" w:cs="Arial"/>
              </w:rPr>
              <w:t> </w:t>
            </w:r>
            <w:r w:rsidR="000D4F3E">
              <w:rPr>
                <w:rFonts w:ascii="Arial" w:hAnsi="Arial" w:cs="Arial"/>
                <w:lang w:val="mn-MN"/>
              </w:rPr>
              <w:t>Автомашины нүүрсэн янданг улсын хилээр гаргаж худалдан борлуулдаг аж ахуйн нэгж</w:t>
            </w:r>
            <w:r w:rsidR="00C21E01">
              <w:rPr>
                <w:rFonts w:ascii="Arial" w:hAnsi="Arial" w:cs="Arial"/>
                <w:lang w:val="mn-MN"/>
              </w:rPr>
              <w:t xml:space="preserve"> үйл ажиллагаагаа зогсооно.</w:t>
            </w:r>
          </w:p>
        </w:tc>
      </w:tr>
      <w:tr w:rsidR="00B41ABC" w:rsidRPr="00750C2A" w14:paraId="309B16E7" w14:textId="77777777" w:rsidTr="00D473B2">
        <w:trPr>
          <w:trHeight w:val="525"/>
        </w:trPr>
        <w:tc>
          <w:tcPr>
            <w:tcW w:w="1985" w:type="dxa"/>
            <w:vAlign w:val="center"/>
          </w:tcPr>
          <w:p w14:paraId="7DE2C495" w14:textId="77777777" w:rsidR="00B41ABC" w:rsidRPr="00750C2A" w:rsidRDefault="00B41ABC" w:rsidP="00D473B2">
            <w:pPr>
              <w:ind w:right="410"/>
              <w:jc w:val="both"/>
              <w:rPr>
                <w:rFonts w:ascii="Arial" w:hAnsi="Arial" w:cs="Arial"/>
              </w:rPr>
            </w:pPr>
            <w:r w:rsidRPr="00750C2A">
              <w:rPr>
                <w:rFonts w:ascii="Arial" w:hAnsi="Arial" w:cs="Arial"/>
              </w:rPr>
              <w:t>4.Мэдээлэх үүргийн улмаас үүсч байгаа захиргааны зардлын ачаалал</w:t>
            </w:r>
          </w:p>
          <w:p w14:paraId="7F9C9211" w14:textId="77777777" w:rsidR="00B41ABC" w:rsidRPr="00750C2A" w:rsidRDefault="00B41ABC" w:rsidP="00D473B2">
            <w:pPr>
              <w:ind w:right="410"/>
              <w:jc w:val="both"/>
              <w:rPr>
                <w:rFonts w:ascii="Arial" w:hAnsi="Arial" w:cs="Arial"/>
              </w:rPr>
            </w:pPr>
          </w:p>
        </w:tc>
        <w:tc>
          <w:tcPr>
            <w:tcW w:w="3969" w:type="dxa"/>
            <w:vAlign w:val="center"/>
          </w:tcPr>
          <w:p w14:paraId="349CA5D0" w14:textId="77777777" w:rsidR="00B41ABC" w:rsidRPr="00750C2A" w:rsidRDefault="00B41ABC" w:rsidP="00D473B2">
            <w:pPr>
              <w:jc w:val="both"/>
              <w:rPr>
                <w:rFonts w:ascii="Arial" w:hAnsi="Arial" w:cs="Arial"/>
              </w:rPr>
            </w:pPr>
            <w:r w:rsidRPr="00750C2A">
              <w:rPr>
                <w:rFonts w:ascii="Arial" w:hAnsi="Arial" w:cs="Arial"/>
              </w:rPr>
              <w:t>4.1.Хуулийн этгээдэд захиргааны шинж чанартай нэмэлт зардал (Тухайлбал, мэдээлэх, тайлан гаргах г.м) бий болгох эсэх</w:t>
            </w:r>
          </w:p>
          <w:p w14:paraId="7891FE57" w14:textId="77777777" w:rsidR="00B41ABC" w:rsidRPr="00750C2A" w:rsidRDefault="00B41ABC" w:rsidP="00D473B2">
            <w:pPr>
              <w:jc w:val="both"/>
              <w:rPr>
                <w:rFonts w:ascii="Arial" w:hAnsi="Arial" w:cs="Arial"/>
              </w:rPr>
            </w:pPr>
          </w:p>
        </w:tc>
        <w:tc>
          <w:tcPr>
            <w:tcW w:w="851" w:type="dxa"/>
            <w:vAlign w:val="center"/>
          </w:tcPr>
          <w:p w14:paraId="13D7516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AF8902" wp14:editId="3927CB0C">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985168C"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h0/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wYd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59E72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6A5637A" wp14:editId="51E60A2C">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063C29"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da/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B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gn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205B91C"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79B24103" w14:textId="77777777" w:rsidTr="00D473B2">
        <w:trPr>
          <w:trHeight w:val="525"/>
        </w:trPr>
        <w:tc>
          <w:tcPr>
            <w:tcW w:w="1985" w:type="dxa"/>
            <w:vMerge w:val="restart"/>
          </w:tcPr>
          <w:p w14:paraId="48CA6A72" w14:textId="77777777" w:rsidR="00B41ABC" w:rsidRPr="00750C2A" w:rsidRDefault="00B41ABC" w:rsidP="00D473B2">
            <w:pPr>
              <w:ind w:right="410"/>
              <w:rPr>
                <w:rFonts w:ascii="Arial" w:hAnsi="Arial" w:cs="Arial"/>
              </w:rPr>
            </w:pPr>
            <w:r w:rsidRPr="00750C2A">
              <w:rPr>
                <w:rFonts w:ascii="Arial" w:hAnsi="Arial" w:cs="Arial"/>
              </w:rPr>
              <w:t>5.Өмчлөх эрх</w:t>
            </w:r>
          </w:p>
        </w:tc>
        <w:tc>
          <w:tcPr>
            <w:tcW w:w="3969" w:type="dxa"/>
            <w:vAlign w:val="center"/>
          </w:tcPr>
          <w:p w14:paraId="18626FAF" w14:textId="77777777" w:rsidR="00B41ABC" w:rsidRPr="00750C2A" w:rsidRDefault="00B41ABC" w:rsidP="00D473B2">
            <w:pPr>
              <w:jc w:val="both"/>
              <w:rPr>
                <w:rFonts w:ascii="Arial" w:hAnsi="Arial" w:cs="Arial"/>
              </w:rPr>
            </w:pPr>
            <w:r w:rsidRPr="00750C2A">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13633F0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1212570" wp14:editId="6FA5D8EE">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1D4B4C7"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6/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QU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74C63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488018D9" wp14:editId="754621E8">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C57E493"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s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QAr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57E4A59C"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386FBBD" w14:textId="77777777" w:rsidTr="00D473B2">
        <w:trPr>
          <w:trHeight w:val="525"/>
        </w:trPr>
        <w:tc>
          <w:tcPr>
            <w:tcW w:w="1985" w:type="dxa"/>
            <w:vMerge/>
          </w:tcPr>
          <w:p w14:paraId="46750D25" w14:textId="77777777" w:rsidR="00B41ABC" w:rsidRPr="00750C2A" w:rsidRDefault="00B41ABC" w:rsidP="00D473B2">
            <w:pPr>
              <w:ind w:right="410"/>
              <w:rPr>
                <w:rFonts w:ascii="Arial" w:hAnsi="Arial" w:cs="Arial"/>
              </w:rPr>
            </w:pPr>
          </w:p>
        </w:tc>
        <w:tc>
          <w:tcPr>
            <w:tcW w:w="3969" w:type="dxa"/>
            <w:vAlign w:val="center"/>
          </w:tcPr>
          <w:p w14:paraId="1386246D" w14:textId="77777777" w:rsidR="00B41ABC" w:rsidRPr="00750C2A" w:rsidRDefault="00B41ABC" w:rsidP="00D473B2">
            <w:pPr>
              <w:jc w:val="both"/>
              <w:rPr>
                <w:rFonts w:ascii="Arial" w:hAnsi="Arial" w:cs="Arial"/>
              </w:rPr>
            </w:pPr>
            <w:r w:rsidRPr="00750C2A">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1C30373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8FC2C2" wp14:editId="0C2F6186">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B1E5E62"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tm/wIAACQ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o1rZ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0C3667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BD0B61" wp14:editId="3F6A3678">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BA4A6C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R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wlUS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633DC3A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3BA4D4C" w14:textId="77777777" w:rsidTr="00D473B2">
        <w:trPr>
          <w:trHeight w:val="525"/>
        </w:trPr>
        <w:tc>
          <w:tcPr>
            <w:tcW w:w="1985" w:type="dxa"/>
            <w:vMerge/>
          </w:tcPr>
          <w:p w14:paraId="7C745773" w14:textId="77777777" w:rsidR="00B41ABC" w:rsidRPr="00750C2A" w:rsidRDefault="00B41ABC" w:rsidP="00D473B2">
            <w:pPr>
              <w:ind w:right="410"/>
              <w:rPr>
                <w:rFonts w:ascii="Arial" w:hAnsi="Arial" w:cs="Arial"/>
              </w:rPr>
            </w:pPr>
          </w:p>
        </w:tc>
        <w:tc>
          <w:tcPr>
            <w:tcW w:w="3969" w:type="dxa"/>
            <w:vAlign w:val="center"/>
          </w:tcPr>
          <w:p w14:paraId="164BD629" w14:textId="77777777" w:rsidR="00B41ABC" w:rsidRPr="00750C2A" w:rsidRDefault="00B41ABC" w:rsidP="00D473B2">
            <w:pPr>
              <w:jc w:val="both"/>
              <w:rPr>
                <w:rFonts w:ascii="Arial" w:hAnsi="Arial" w:cs="Arial"/>
              </w:rPr>
            </w:pPr>
            <w:r w:rsidRPr="00750C2A">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76638E4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B87634" wp14:editId="079B9637">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ED87CCC"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qC/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J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bq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561A26"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76DE6FFA" wp14:editId="4E7ACC45">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255CBD7"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Ws/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LVr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5636146C"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E6216EE" w14:textId="77777777" w:rsidTr="00D473B2">
        <w:trPr>
          <w:trHeight w:val="525"/>
        </w:trPr>
        <w:tc>
          <w:tcPr>
            <w:tcW w:w="1985" w:type="dxa"/>
            <w:vMerge w:val="restart"/>
          </w:tcPr>
          <w:p w14:paraId="4D344330" w14:textId="77777777" w:rsidR="00B41ABC" w:rsidRPr="00750C2A" w:rsidRDefault="00B41ABC" w:rsidP="00D473B2">
            <w:pPr>
              <w:ind w:right="410"/>
              <w:rPr>
                <w:rFonts w:ascii="Arial" w:hAnsi="Arial" w:cs="Arial"/>
              </w:rPr>
            </w:pPr>
            <w:r w:rsidRPr="00750C2A">
              <w:rPr>
                <w:rFonts w:ascii="Arial" w:hAnsi="Arial" w:cs="Arial"/>
              </w:rPr>
              <w:t>6.Инноваци болон судалгаа шинжилгээ</w:t>
            </w:r>
          </w:p>
        </w:tc>
        <w:tc>
          <w:tcPr>
            <w:tcW w:w="3969" w:type="dxa"/>
            <w:vAlign w:val="center"/>
          </w:tcPr>
          <w:p w14:paraId="69025589" w14:textId="77777777" w:rsidR="00B41ABC" w:rsidRPr="00750C2A" w:rsidRDefault="00B41ABC" w:rsidP="00D473B2">
            <w:pPr>
              <w:jc w:val="both"/>
              <w:rPr>
                <w:rFonts w:ascii="Arial" w:hAnsi="Arial" w:cs="Arial"/>
              </w:rPr>
            </w:pPr>
            <w:r w:rsidRPr="00750C2A">
              <w:rPr>
                <w:rFonts w:ascii="Arial" w:hAnsi="Arial" w:cs="Arial"/>
              </w:rPr>
              <w:t>6.1.Судалгаа шинжилгээ, нээлт хийх, шинэ бүтээл гаргах асуудлыг дэмжих эсэх</w:t>
            </w:r>
          </w:p>
        </w:tc>
        <w:tc>
          <w:tcPr>
            <w:tcW w:w="851" w:type="dxa"/>
            <w:vAlign w:val="center"/>
          </w:tcPr>
          <w:p w14:paraId="1998657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7FB560C" wp14:editId="6020E22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F3D0E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X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p+V3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78D03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91ADB0" wp14:editId="37C134DF">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2BD9DF4"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rw/wIAACQ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xuq8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63D85C84"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4F5E3EA" w14:textId="77777777" w:rsidTr="00D473B2">
        <w:trPr>
          <w:trHeight w:val="525"/>
        </w:trPr>
        <w:tc>
          <w:tcPr>
            <w:tcW w:w="1985" w:type="dxa"/>
            <w:vMerge/>
          </w:tcPr>
          <w:p w14:paraId="1416A6A5" w14:textId="77777777" w:rsidR="00B41ABC" w:rsidRPr="00750C2A" w:rsidRDefault="00B41ABC" w:rsidP="00D473B2">
            <w:pPr>
              <w:ind w:right="410"/>
              <w:rPr>
                <w:rFonts w:ascii="Arial" w:hAnsi="Arial" w:cs="Arial"/>
              </w:rPr>
            </w:pPr>
          </w:p>
        </w:tc>
        <w:tc>
          <w:tcPr>
            <w:tcW w:w="3969" w:type="dxa"/>
            <w:vAlign w:val="center"/>
          </w:tcPr>
          <w:p w14:paraId="4403B6EC" w14:textId="77777777" w:rsidR="00B41ABC" w:rsidRPr="00750C2A" w:rsidRDefault="00B41ABC" w:rsidP="00D473B2">
            <w:pPr>
              <w:jc w:val="both"/>
              <w:rPr>
                <w:rFonts w:ascii="Arial" w:hAnsi="Arial" w:cs="Arial"/>
              </w:rPr>
            </w:pPr>
            <w:r w:rsidRPr="00750C2A">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5D8D514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A161320" wp14:editId="0BE86A60">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19C65E2"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l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E9pT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174E173"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E459DBE" wp14:editId="7FC17D0D">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49847D7"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Z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tW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4BF9B08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190DE5A" w14:textId="77777777" w:rsidTr="00D473B2">
        <w:trPr>
          <w:trHeight w:val="525"/>
        </w:trPr>
        <w:tc>
          <w:tcPr>
            <w:tcW w:w="1985" w:type="dxa"/>
            <w:vMerge w:val="restart"/>
          </w:tcPr>
          <w:p w14:paraId="28355CAE" w14:textId="77777777" w:rsidR="00B41ABC" w:rsidRPr="00750C2A" w:rsidRDefault="00B41ABC" w:rsidP="00D473B2">
            <w:pPr>
              <w:ind w:right="410"/>
              <w:rPr>
                <w:rFonts w:ascii="Arial" w:hAnsi="Arial" w:cs="Arial"/>
              </w:rPr>
            </w:pPr>
            <w:r w:rsidRPr="00750C2A">
              <w:rPr>
                <w:rFonts w:ascii="Arial" w:hAnsi="Arial" w:cs="Arial"/>
              </w:rPr>
              <w:t>7.Хэрэглэгч болон гэр бүлийн төсөв</w:t>
            </w:r>
          </w:p>
        </w:tc>
        <w:tc>
          <w:tcPr>
            <w:tcW w:w="3969" w:type="dxa"/>
            <w:vAlign w:val="center"/>
          </w:tcPr>
          <w:p w14:paraId="22313C6E" w14:textId="77777777" w:rsidR="00B41ABC" w:rsidRPr="00750C2A" w:rsidRDefault="00B41ABC" w:rsidP="00D473B2">
            <w:pPr>
              <w:jc w:val="both"/>
              <w:rPr>
                <w:rFonts w:ascii="Arial" w:hAnsi="Arial" w:cs="Arial"/>
              </w:rPr>
            </w:pPr>
            <w:r w:rsidRPr="00750C2A">
              <w:rPr>
                <w:rFonts w:ascii="Arial" w:hAnsi="Arial" w:cs="Arial"/>
              </w:rPr>
              <w:t>7.1.Хэрэглээний үнийн түвшинд нөлөө үзүүлэх эсэх</w:t>
            </w:r>
          </w:p>
        </w:tc>
        <w:tc>
          <w:tcPr>
            <w:tcW w:w="851" w:type="dxa"/>
            <w:vAlign w:val="center"/>
          </w:tcPr>
          <w:p w14:paraId="55E80A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CE765D1" wp14:editId="1439D3C7">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EC3FD59"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U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3dlA/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1F30ED9"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97E2C66" wp14:editId="4879F3E2">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2EEB7F0"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ot/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vNa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248D736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68437B1" w14:textId="77777777" w:rsidTr="00D473B2">
        <w:trPr>
          <w:trHeight w:val="525"/>
        </w:trPr>
        <w:tc>
          <w:tcPr>
            <w:tcW w:w="1985" w:type="dxa"/>
            <w:vMerge/>
          </w:tcPr>
          <w:p w14:paraId="0DAF1BC8" w14:textId="77777777" w:rsidR="00B41ABC" w:rsidRPr="00750C2A" w:rsidRDefault="00B41ABC" w:rsidP="00D473B2">
            <w:pPr>
              <w:ind w:right="410"/>
              <w:rPr>
                <w:rFonts w:ascii="Arial" w:hAnsi="Arial" w:cs="Arial"/>
              </w:rPr>
            </w:pPr>
          </w:p>
        </w:tc>
        <w:tc>
          <w:tcPr>
            <w:tcW w:w="3969" w:type="dxa"/>
            <w:vAlign w:val="center"/>
          </w:tcPr>
          <w:p w14:paraId="11C98F84" w14:textId="77777777" w:rsidR="00B41ABC" w:rsidRPr="00750C2A" w:rsidRDefault="00B41ABC" w:rsidP="00D473B2">
            <w:pPr>
              <w:jc w:val="both"/>
              <w:rPr>
                <w:rFonts w:ascii="Arial" w:hAnsi="Arial" w:cs="Arial"/>
              </w:rPr>
            </w:pPr>
            <w:r w:rsidRPr="00750C2A">
              <w:rPr>
                <w:rFonts w:ascii="Arial" w:hAnsi="Arial" w:cs="Arial"/>
              </w:rPr>
              <w:t>7.2.Хэрэглэгчдийн хувьд дотоодын зах зээлийг ашиглах боломж олгох эсэх</w:t>
            </w:r>
          </w:p>
        </w:tc>
        <w:tc>
          <w:tcPr>
            <w:tcW w:w="851" w:type="dxa"/>
            <w:vAlign w:val="center"/>
          </w:tcPr>
          <w:p w14:paraId="7C9375D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98E131A" wp14:editId="2A7F7270">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366B586"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p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X4aX/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01CD6D4"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7655E9AF" wp14:editId="58F2C4DA">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CD1F0E3"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Polc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2D6A6A7E"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38D55AAC" w14:textId="77777777" w:rsidTr="00D473B2">
        <w:trPr>
          <w:trHeight w:val="525"/>
        </w:trPr>
        <w:tc>
          <w:tcPr>
            <w:tcW w:w="1985" w:type="dxa"/>
            <w:vMerge/>
          </w:tcPr>
          <w:p w14:paraId="79596BEC" w14:textId="77777777" w:rsidR="00B41ABC" w:rsidRPr="00750C2A" w:rsidRDefault="00B41ABC" w:rsidP="00D473B2">
            <w:pPr>
              <w:ind w:right="410"/>
              <w:rPr>
                <w:rFonts w:ascii="Arial" w:hAnsi="Arial" w:cs="Arial"/>
              </w:rPr>
            </w:pPr>
          </w:p>
        </w:tc>
        <w:tc>
          <w:tcPr>
            <w:tcW w:w="3969" w:type="dxa"/>
            <w:vAlign w:val="center"/>
          </w:tcPr>
          <w:p w14:paraId="768E28C7" w14:textId="77777777" w:rsidR="00B41ABC" w:rsidRPr="00750C2A" w:rsidRDefault="00B41ABC" w:rsidP="00D473B2">
            <w:pPr>
              <w:jc w:val="both"/>
              <w:rPr>
                <w:rFonts w:ascii="Arial" w:hAnsi="Arial" w:cs="Arial"/>
              </w:rPr>
            </w:pPr>
            <w:r w:rsidRPr="00750C2A">
              <w:rPr>
                <w:rFonts w:ascii="Arial" w:hAnsi="Arial" w:cs="Arial"/>
              </w:rPr>
              <w:t>7.3.Хэрэглэгчдийн эрх ашигт нөлөөлөх эсэх</w:t>
            </w:r>
          </w:p>
        </w:tc>
        <w:tc>
          <w:tcPr>
            <w:tcW w:w="851" w:type="dxa"/>
            <w:vAlign w:val="center"/>
          </w:tcPr>
          <w:p w14:paraId="46BF57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76B6C9" wp14:editId="094F23D3">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7D16F7B"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u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x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2Wbu/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598108A"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3C1E1139" wp14:editId="68877AB1">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35848A6"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S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uGk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25BF596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004CB76" w14:textId="77777777" w:rsidTr="00D473B2">
        <w:trPr>
          <w:trHeight w:val="525"/>
        </w:trPr>
        <w:tc>
          <w:tcPr>
            <w:tcW w:w="1985" w:type="dxa"/>
            <w:vMerge/>
          </w:tcPr>
          <w:p w14:paraId="6C04504C" w14:textId="77777777" w:rsidR="00B41ABC" w:rsidRPr="00750C2A" w:rsidRDefault="00B41ABC" w:rsidP="00D473B2">
            <w:pPr>
              <w:ind w:right="410"/>
              <w:rPr>
                <w:rFonts w:ascii="Arial" w:hAnsi="Arial" w:cs="Arial"/>
              </w:rPr>
            </w:pPr>
          </w:p>
        </w:tc>
        <w:tc>
          <w:tcPr>
            <w:tcW w:w="3969" w:type="dxa"/>
            <w:vAlign w:val="center"/>
          </w:tcPr>
          <w:p w14:paraId="7C896F50" w14:textId="77777777" w:rsidR="00B41ABC" w:rsidRPr="00750C2A" w:rsidRDefault="00B41ABC" w:rsidP="00D473B2">
            <w:pPr>
              <w:jc w:val="both"/>
              <w:rPr>
                <w:rFonts w:ascii="Arial" w:hAnsi="Arial" w:cs="Arial"/>
              </w:rPr>
            </w:pPr>
            <w:r w:rsidRPr="00750C2A">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3F804C1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07AC0FA" wp14:editId="704A0724">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6F9872B"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T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Wzk5/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7F319B1"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6300E57D" wp14:editId="3470DE87">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C40FEA8"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v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gjSQpO+QNmI2HCK/GVFTQklqxmn0Jpwnh8N57cGeg77xe3lp/cfj8bLGISZUi5xOJ3LknDY&#10;b2irYGuNbGzLS86Us4vc4oSvrCUbGkXHAyU2rhedMjlAulZX2lXTKHD0zSAh5w0AojOjABrwDJBu&#10;r7SWXUNJBUWJnYvwwIcTDHhD6+5CVpAbubPSd+qh1q2LAT1AD54QjztC0AeLSrhM0vg4grK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Ojby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42D7C43"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69A2110D" w14:textId="77777777" w:rsidTr="00D473B2">
        <w:trPr>
          <w:trHeight w:val="525"/>
        </w:trPr>
        <w:tc>
          <w:tcPr>
            <w:tcW w:w="1985" w:type="dxa"/>
            <w:vMerge w:val="restart"/>
          </w:tcPr>
          <w:p w14:paraId="32FE65C1" w14:textId="77777777" w:rsidR="00B41ABC" w:rsidRPr="00750C2A" w:rsidRDefault="00B41ABC" w:rsidP="00D473B2">
            <w:pPr>
              <w:ind w:right="410"/>
              <w:rPr>
                <w:rFonts w:ascii="Arial" w:hAnsi="Arial" w:cs="Arial"/>
              </w:rPr>
            </w:pPr>
            <w:r w:rsidRPr="00750C2A">
              <w:rPr>
                <w:rFonts w:ascii="Arial" w:hAnsi="Arial" w:cs="Arial"/>
              </w:rPr>
              <w:t>8.Тодорхой бүс нутаг, салбарууд</w:t>
            </w:r>
          </w:p>
        </w:tc>
        <w:tc>
          <w:tcPr>
            <w:tcW w:w="3969" w:type="dxa"/>
            <w:vAlign w:val="center"/>
          </w:tcPr>
          <w:p w14:paraId="64926890" w14:textId="77777777" w:rsidR="00B41ABC" w:rsidRPr="00750C2A" w:rsidRDefault="00B41ABC" w:rsidP="00D473B2">
            <w:pPr>
              <w:jc w:val="both"/>
              <w:rPr>
                <w:rFonts w:ascii="Arial" w:hAnsi="Arial" w:cs="Arial"/>
              </w:rPr>
            </w:pPr>
            <w:r w:rsidRPr="00750C2A">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5FC2592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6915AD05" wp14:editId="7F9B79B2">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3762E48"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bs/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T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OW7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2AB72"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A989C8D" wp14:editId="1BBA7C81">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D36DF4"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nC/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12ep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3BD8076F"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9FCEFBC" w14:textId="77777777" w:rsidTr="00D473B2">
        <w:trPr>
          <w:trHeight w:val="525"/>
        </w:trPr>
        <w:tc>
          <w:tcPr>
            <w:tcW w:w="1985" w:type="dxa"/>
            <w:vMerge/>
          </w:tcPr>
          <w:p w14:paraId="097516DD" w14:textId="77777777" w:rsidR="00B41ABC" w:rsidRPr="00750C2A" w:rsidRDefault="00B41ABC" w:rsidP="00D473B2">
            <w:pPr>
              <w:ind w:right="410"/>
              <w:rPr>
                <w:rFonts w:ascii="Arial" w:hAnsi="Arial" w:cs="Arial"/>
              </w:rPr>
            </w:pPr>
          </w:p>
        </w:tc>
        <w:tc>
          <w:tcPr>
            <w:tcW w:w="3969" w:type="dxa"/>
            <w:vAlign w:val="center"/>
          </w:tcPr>
          <w:p w14:paraId="6BFAC86A" w14:textId="77777777" w:rsidR="00B41ABC" w:rsidRPr="00750C2A" w:rsidRDefault="00B41ABC" w:rsidP="00D473B2">
            <w:pPr>
              <w:jc w:val="both"/>
              <w:rPr>
                <w:rFonts w:ascii="Arial" w:hAnsi="Arial" w:cs="Arial"/>
              </w:rPr>
            </w:pPr>
            <w:r w:rsidRPr="00750C2A">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0EE78A3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C472BF1" wp14:editId="316D968A">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786EF5B"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qi/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a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3AD1AB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4350BBE" wp14:editId="1210492D">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C1345B2"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W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aYSRIC036AmUjYsMp8pcVNSWUrGacQmvCeX40nN8a6DnsF7eXn95/PBovYxBmSrnE4XQuS8Jh&#10;v6Gtgq01srEtLzlTzi5yixO+spZsaBQdD5TYuF50yuQA6VpdaVdNo8DRN4OEnDcAiM6MAmjAM0C6&#10;vdJadg0lFRQldi7CAx9OMOANrbsLWUFu5M5K36mHWrcuBvQAPXhCPO4IQR8sKuEySePjCGhTgiqG&#10;Wgw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F+lj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2E5EE8B"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BBACE7F" w14:textId="77777777" w:rsidTr="00D473B2">
        <w:trPr>
          <w:trHeight w:val="525"/>
        </w:trPr>
        <w:tc>
          <w:tcPr>
            <w:tcW w:w="1985" w:type="dxa"/>
            <w:vMerge/>
          </w:tcPr>
          <w:p w14:paraId="0785E3B5" w14:textId="77777777" w:rsidR="00B41ABC" w:rsidRPr="00750C2A" w:rsidRDefault="00B41ABC" w:rsidP="00D473B2">
            <w:pPr>
              <w:ind w:right="410"/>
              <w:rPr>
                <w:rFonts w:ascii="Arial" w:hAnsi="Arial" w:cs="Arial"/>
              </w:rPr>
            </w:pPr>
          </w:p>
        </w:tc>
        <w:tc>
          <w:tcPr>
            <w:tcW w:w="3969" w:type="dxa"/>
            <w:vAlign w:val="center"/>
          </w:tcPr>
          <w:p w14:paraId="367D4A28" w14:textId="77777777" w:rsidR="00B41ABC" w:rsidRPr="00750C2A" w:rsidRDefault="00B41ABC" w:rsidP="00D473B2">
            <w:pPr>
              <w:jc w:val="both"/>
              <w:rPr>
                <w:rFonts w:ascii="Arial" w:hAnsi="Arial" w:cs="Arial"/>
              </w:rPr>
            </w:pPr>
            <w:r w:rsidRPr="00750C2A">
              <w:rPr>
                <w:rFonts w:ascii="Arial" w:hAnsi="Arial" w:cs="Arial"/>
              </w:rPr>
              <w:t>8.3.Жижиг, дунд үйлдвэр, эсхүл аль нэг салбарт нөлөө үзүүлэх эсэх</w:t>
            </w:r>
          </w:p>
        </w:tc>
        <w:tc>
          <w:tcPr>
            <w:tcW w:w="851" w:type="dxa"/>
            <w:vAlign w:val="center"/>
          </w:tcPr>
          <w:p w14:paraId="7F92AB3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5D3EBF6" wp14:editId="7E100113">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E93E1F3"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X+/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Q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9Ll/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8BFFA4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7062565" wp14:editId="51D57852">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9317E31"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rQ/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lba0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DF189A">
              <w:rPr>
                <w:rFonts w:ascii="Arial" w:hAnsi="Arial" w:cs="Arial"/>
                <w:b/>
                <w:bCs/>
              </w:rPr>
              <w:t>Үгүй</w:t>
            </w:r>
          </w:p>
        </w:tc>
        <w:tc>
          <w:tcPr>
            <w:tcW w:w="2554" w:type="dxa"/>
            <w:vAlign w:val="center"/>
          </w:tcPr>
          <w:p w14:paraId="37F2768D"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463E8C9A" w14:textId="77777777" w:rsidTr="00D473B2">
        <w:trPr>
          <w:trHeight w:val="525"/>
        </w:trPr>
        <w:tc>
          <w:tcPr>
            <w:tcW w:w="1985" w:type="dxa"/>
            <w:vMerge w:val="restart"/>
          </w:tcPr>
          <w:p w14:paraId="7890BEB7" w14:textId="77777777" w:rsidR="00B41ABC" w:rsidRPr="00750C2A" w:rsidRDefault="00B41ABC" w:rsidP="00D473B2">
            <w:pPr>
              <w:ind w:right="410"/>
              <w:rPr>
                <w:rFonts w:ascii="Arial" w:hAnsi="Arial" w:cs="Arial"/>
              </w:rPr>
            </w:pPr>
            <w:r w:rsidRPr="00750C2A">
              <w:rPr>
                <w:rFonts w:ascii="Arial" w:hAnsi="Arial" w:cs="Arial"/>
              </w:rPr>
              <w:t>9.Төрийн захиргааны байгууллага</w:t>
            </w:r>
          </w:p>
        </w:tc>
        <w:tc>
          <w:tcPr>
            <w:tcW w:w="3969" w:type="dxa"/>
            <w:vAlign w:val="center"/>
          </w:tcPr>
          <w:p w14:paraId="63F177ED" w14:textId="77777777" w:rsidR="00B41ABC" w:rsidRPr="00750C2A" w:rsidRDefault="00B41ABC" w:rsidP="00D473B2">
            <w:pPr>
              <w:jc w:val="both"/>
              <w:rPr>
                <w:rFonts w:ascii="Arial" w:hAnsi="Arial" w:cs="Arial"/>
              </w:rPr>
            </w:pPr>
            <w:r w:rsidRPr="00750C2A">
              <w:rPr>
                <w:rFonts w:ascii="Arial" w:hAnsi="Arial" w:cs="Arial"/>
              </w:rPr>
              <w:t>9.1.Улсын төсөвт нөлөө үзүүлэх эсэх</w:t>
            </w:r>
          </w:p>
        </w:tc>
        <w:tc>
          <w:tcPr>
            <w:tcW w:w="851" w:type="dxa"/>
            <w:vAlign w:val="center"/>
          </w:tcPr>
          <w:p w14:paraId="4192AC45" w14:textId="77777777" w:rsidR="00B41ABC" w:rsidRPr="00DF189A" w:rsidRDefault="00B41ABC" w:rsidP="00D473B2">
            <w:pPr>
              <w:jc w:val="center"/>
              <w:rPr>
                <w:rFonts w:ascii="Arial" w:hAnsi="Arial" w:cs="Arial"/>
                <w:b/>
                <w:bCs/>
              </w:rPr>
            </w:pPr>
            <w:r w:rsidRPr="00DF189A">
              <w:rPr>
                <w:rFonts w:ascii="Arial" w:hAnsi="Arial" w:cs="Arial"/>
                <w:b/>
                <w:bCs/>
              </w:rPr>
              <w:t>Тийм</w:t>
            </w:r>
          </w:p>
        </w:tc>
        <w:tc>
          <w:tcPr>
            <w:tcW w:w="850" w:type="dxa"/>
            <w:vAlign w:val="center"/>
          </w:tcPr>
          <w:p w14:paraId="32E79F7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75B976" wp14:editId="105884EA">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02BFE9F"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clk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7ADE8919" w14:textId="77777777" w:rsidR="00B41ABC" w:rsidRPr="00750C2A" w:rsidRDefault="00B41ABC" w:rsidP="00D473B2">
            <w:pPr>
              <w:jc w:val="both"/>
              <w:rPr>
                <w:rFonts w:ascii="Arial" w:hAnsi="Arial" w:cs="Arial"/>
              </w:rPr>
            </w:pPr>
            <w:r w:rsidRPr="00750C2A">
              <w:rPr>
                <w:rFonts w:ascii="Arial" w:hAnsi="Arial" w:cs="Arial"/>
              </w:rPr>
              <w:t> Зардал гарахгүй</w:t>
            </w:r>
          </w:p>
        </w:tc>
      </w:tr>
      <w:tr w:rsidR="00B41ABC" w:rsidRPr="00750C2A" w14:paraId="28221A55" w14:textId="77777777" w:rsidTr="00D473B2">
        <w:trPr>
          <w:trHeight w:val="525"/>
        </w:trPr>
        <w:tc>
          <w:tcPr>
            <w:tcW w:w="1985" w:type="dxa"/>
            <w:vMerge/>
          </w:tcPr>
          <w:p w14:paraId="68A4C7FC" w14:textId="77777777" w:rsidR="00B41ABC" w:rsidRPr="00750C2A" w:rsidRDefault="00B41ABC" w:rsidP="00D473B2">
            <w:pPr>
              <w:ind w:right="410"/>
              <w:rPr>
                <w:rFonts w:ascii="Arial" w:hAnsi="Arial" w:cs="Arial"/>
              </w:rPr>
            </w:pPr>
          </w:p>
        </w:tc>
        <w:tc>
          <w:tcPr>
            <w:tcW w:w="3969" w:type="dxa"/>
            <w:vAlign w:val="center"/>
          </w:tcPr>
          <w:p w14:paraId="1498F8CC" w14:textId="77777777" w:rsidR="00B41ABC" w:rsidRPr="00750C2A" w:rsidRDefault="00B41ABC" w:rsidP="00D473B2">
            <w:pPr>
              <w:jc w:val="both"/>
              <w:rPr>
                <w:rFonts w:ascii="Arial" w:hAnsi="Arial" w:cs="Arial"/>
              </w:rPr>
            </w:pPr>
            <w:r w:rsidRPr="00750C2A">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4B8D735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EEFBC75" wp14:editId="3E1D97DD">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7D1DC9"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0/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3E1bN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C8DAFA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1057DE71" wp14:editId="15FD50C6">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DF9B9AA"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YIiPkSAtNOkLlI2IDafIX1bUlFCymnEKrQnn+dFwfmug57Bf3F5+ev/xaLyMQZgp5RKH07ksCYf9&#10;hrYKttbIxra85Ew5u8gtTvjKWrKhUXQ8UGLjetEpkwOka3WlXTWNAkffDBJy3gAgOjMKoAHPAO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8AbR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3298B9F1"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3CAB7887" w14:textId="77777777" w:rsidTr="00D473B2">
        <w:trPr>
          <w:trHeight w:val="525"/>
        </w:trPr>
        <w:tc>
          <w:tcPr>
            <w:tcW w:w="1985" w:type="dxa"/>
            <w:vMerge/>
          </w:tcPr>
          <w:p w14:paraId="3F59092B" w14:textId="77777777" w:rsidR="00B41ABC" w:rsidRPr="00750C2A" w:rsidRDefault="00B41ABC" w:rsidP="00D473B2">
            <w:pPr>
              <w:ind w:right="410"/>
              <w:rPr>
                <w:rFonts w:ascii="Arial" w:hAnsi="Arial" w:cs="Arial"/>
              </w:rPr>
            </w:pPr>
          </w:p>
        </w:tc>
        <w:tc>
          <w:tcPr>
            <w:tcW w:w="3969" w:type="dxa"/>
            <w:vAlign w:val="center"/>
          </w:tcPr>
          <w:p w14:paraId="55C18BBD" w14:textId="77777777" w:rsidR="00B41ABC" w:rsidRPr="00750C2A" w:rsidRDefault="00B41ABC" w:rsidP="00D473B2">
            <w:pPr>
              <w:jc w:val="both"/>
              <w:rPr>
                <w:rFonts w:ascii="Arial" w:hAnsi="Arial" w:cs="Arial"/>
              </w:rPr>
            </w:pPr>
            <w:r w:rsidRPr="00750C2A">
              <w:rPr>
                <w:rFonts w:ascii="Arial" w:hAnsi="Arial" w:cs="Arial"/>
              </w:rPr>
              <w:t>9.3.Төрийн байгууллагад захиргааны шинэ чиг үүрэг бий болгох эсэх</w:t>
            </w:r>
          </w:p>
        </w:tc>
        <w:tc>
          <w:tcPr>
            <w:tcW w:w="851" w:type="dxa"/>
            <w:vAlign w:val="center"/>
          </w:tcPr>
          <w:p w14:paraId="7D1AB8AF"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3210667D" wp14:editId="3A38A9D8">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605F25D"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o/g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RCRo/gIAACQ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52C086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AD8948B" wp14:editId="51C76080">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ACA8CB2"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m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y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aZp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54B8149" w14:textId="77777777" w:rsidR="00B41ABC" w:rsidRPr="00750C2A" w:rsidRDefault="00B41ABC" w:rsidP="00D473B2">
            <w:pPr>
              <w:jc w:val="both"/>
              <w:rPr>
                <w:rFonts w:ascii="Arial" w:hAnsi="Arial" w:cs="Arial"/>
              </w:rPr>
            </w:pPr>
            <w:r w:rsidRPr="00750C2A">
              <w:rPr>
                <w:rFonts w:ascii="Arial" w:hAnsi="Arial" w:cs="Arial"/>
              </w:rPr>
              <w:t>Ямар нэгэн шинэ чиг үүрэг үүсгэхгүй</w:t>
            </w:r>
          </w:p>
        </w:tc>
      </w:tr>
      <w:tr w:rsidR="00B41ABC" w:rsidRPr="00750C2A" w14:paraId="55B3FFB1" w14:textId="77777777" w:rsidTr="00D473B2">
        <w:trPr>
          <w:trHeight w:val="525"/>
        </w:trPr>
        <w:tc>
          <w:tcPr>
            <w:tcW w:w="1985" w:type="dxa"/>
            <w:vMerge w:val="restart"/>
          </w:tcPr>
          <w:p w14:paraId="193BB6ED" w14:textId="77777777" w:rsidR="00B41ABC" w:rsidRPr="00750C2A" w:rsidRDefault="00B41ABC" w:rsidP="00D473B2">
            <w:pPr>
              <w:ind w:right="410"/>
              <w:rPr>
                <w:rFonts w:ascii="Arial" w:hAnsi="Arial" w:cs="Arial"/>
              </w:rPr>
            </w:pPr>
            <w:r w:rsidRPr="00750C2A">
              <w:rPr>
                <w:rFonts w:ascii="Arial" w:hAnsi="Arial" w:cs="Arial"/>
              </w:rPr>
              <w:t>10.Макро эдийн засгийн хүрээнд</w:t>
            </w:r>
          </w:p>
        </w:tc>
        <w:tc>
          <w:tcPr>
            <w:tcW w:w="3969" w:type="dxa"/>
            <w:vAlign w:val="center"/>
          </w:tcPr>
          <w:p w14:paraId="22E55A72" w14:textId="77777777" w:rsidR="00B41ABC" w:rsidRPr="00750C2A" w:rsidRDefault="00B41ABC" w:rsidP="00D473B2">
            <w:pPr>
              <w:jc w:val="both"/>
              <w:rPr>
                <w:rFonts w:ascii="Arial" w:hAnsi="Arial" w:cs="Arial"/>
              </w:rPr>
            </w:pPr>
            <w:r w:rsidRPr="00750C2A">
              <w:rPr>
                <w:rFonts w:ascii="Arial" w:hAnsi="Arial" w:cs="Arial"/>
              </w:rPr>
              <w:t>10.1.Эдийн засгийн өсөлт болон ажил эрхлэлтийн байдалд нөлөө үзүүлэх эсэх</w:t>
            </w:r>
          </w:p>
        </w:tc>
        <w:tc>
          <w:tcPr>
            <w:tcW w:w="851" w:type="dxa"/>
            <w:vAlign w:val="center"/>
          </w:tcPr>
          <w:p w14:paraId="53CB91A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CDFDB1" wp14:editId="418A5E6B">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54D9E43"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a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VYK00KQvUDYiNpwif1lRU0LJasYptCac50fD+a2BnsN+cXv56f3Ho/EyBmGmlEscTueyJBz2&#10;G9oq2FojG9vykjPl7CK3OOEra8mGRtHxQImN60WnTA6QrtWVdtU0Chx9M0jIeQOA6MwogAZYAe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Kmi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A0272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551705" wp14:editId="7F610716">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722EE9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Xq/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v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5i6V6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720C1CA6"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3BD826EF" w14:textId="77777777" w:rsidTr="00D473B2">
        <w:trPr>
          <w:trHeight w:val="525"/>
        </w:trPr>
        <w:tc>
          <w:tcPr>
            <w:tcW w:w="1985" w:type="dxa"/>
            <w:vMerge/>
            <w:vAlign w:val="center"/>
          </w:tcPr>
          <w:p w14:paraId="75651F03" w14:textId="77777777" w:rsidR="00B41ABC" w:rsidRPr="00750C2A" w:rsidRDefault="00B41ABC" w:rsidP="00D473B2">
            <w:pPr>
              <w:ind w:right="410"/>
              <w:rPr>
                <w:rFonts w:ascii="Arial" w:hAnsi="Arial" w:cs="Arial"/>
              </w:rPr>
            </w:pPr>
          </w:p>
        </w:tc>
        <w:tc>
          <w:tcPr>
            <w:tcW w:w="3969" w:type="dxa"/>
            <w:vAlign w:val="center"/>
          </w:tcPr>
          <w:p w14:paraId="43639DA4" w14:textId="77777777" w:rsidR="00B41ABC" w:rsidRPr="00750C2A" w:rsidRDefault="00B41ABC" w:rsidP="00D473B2">
            <w:pPr>
              <w:jc w:val="both"/>
              <w:rPr>
                <w:rFonts w:ascii="Arial" w:hAnsi="Arial" w:cs="Arial"/>
              </w:rPr>
            </w:pPr>
            <w:r w:rsidRPr="00750C2A">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5FA3779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859C2F7" wp14:editId="36994DD4">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A0276EF"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r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6qqx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D30B67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24B9E86" wp14:editId="1A0D52B9">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9BE5A30"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Cfqt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70D52422"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6D6D16EE" w14:textId="77777777" w:rsidTr="00D473B2">
        <w:trPr>
          <w:trHeight w:val="525"/>
        </w:trPr>
        <w:tc>
          <w:tcPr>
            <w:tcW w:w="1985" w:type="dxa"/>
            <w:vMerge/>
            <w:vAlign w:val="center"/>
          </w:tcPr>
          <w:p w14:paraId="6E5A7EF4" w14:textId="77777777" w:rsidR="00B41ABC" w:rsidRPr="00750C2A" w:rsidRDefault="00B41ABC" w:rsidP="00D473B2">
            <w:pPr>
              <w:ind w:right="410"/>
              <w:rPr>
                <w:rFonts w:ascii="Arial" w:hAnsi="Arial" w:cs="Arial"/>
              </w:rPr>
            </w:pPr>
          </w:p>
        </w:tc>
        <w:tc>
          <w:tcPr>
            <w:tcW w:w="3969" w:type="dxa"/>
            <w:vAlign w:val="center"/>
          </w:tcPr>
          <w:p w14:paraId="20C55892" w14:textId="77777777" w:rsidR="00B41ABC" w:rsidRPr="00750C2A" w:rsidRDefault="00B41ABC" w:rsidP="00D473B2">
            <w:pPr>
              <w:jc w:val="both"/>
              <w:rPr>
                <w:rFonts w:ascii="Arial" w:hAnsi="Arial" w:cs="Arial"/>
              </w:rPr>
            </w:pPr>
            <w:r w:rsidRPr="00750C2A">
              <w:rPr>
                <w:rFonts w:ascii="Arial" w:hAnsi="Arial" w:cs="Arial"/>
              </w:rPr>
              <w:t>10.3.Инфляци нэмэгдэх эсэх</w:t>
            </w:r>
          </w:p>
        </w:tc>
        <w:tc>
          <w:tcPr>
            <w:tcW w:w="851" w:type="dxa"/>
            <w:vAlign w:val="center"/>
          </w:tcPr>
          <w:p w14:paraId="4DE38B5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C2B4718" wp14:editId="73532CEC">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DDD37F2"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aPVm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D6477B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8EF4555" wp14:editId="6E43A16C">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7F789E8"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tS/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xrU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0250B645"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779CFCE" w14:textId="77777777" w:rsidTr="00D473B2">
        <w:trPr>
          <w:trHeight w:val="525"/>
        </w:trPr>
        <w:tc>
          <w:tcPr>
            <w:tcW w:w="1985" w:type="dxa"/>
            <w:vAlign w:val="center"/>
          </w:tcPr>
          <w:p w14:paraId="0D15AC91" w14:textId="77777777" w:rsidR="00B41ABC" w:rsidRPr="00750C2A" w:rsidRDefault="00B41ABC" w:rsidP="00D473B2">
            <w:pPr>
              <w:ind w:right="410"/>
              <w:jc w:val="both"/>
              <w:rPr>
                <w:rFonts w:ascii="Arial" w:hAnsi="Arial" w:cs="Arial"/>
              </w:rPr>
            </w:pPr>
            <w:r w:rsidRPr="00750C2A">
              <w:rPr>
                <w:rFonts w:ascii="Arial" w:hAnsi="Arial" w:cs="Arial"/>
              </w:rPr>
              <w:t>11.Олон улсын харилцаа</w:t>
            </w:r>
          </w:p>
        </w:tc>
        <w:tc>
          <w:tcPr>
            <w:tcW w:w="3969" w:type="dxa"/>
            <w:vAlign w:val="center"/>
          </w:tcPr>
          <w:p w14:paraId="1389E3B6" w14:textId="77777777" w:rsidR="00B41ABC" w:rsidRPr="00750C2A" w:rsidRDefault="00B41ABC" w:rsidP="00D473B2">
            <w:pPr>
              <w:jc w:val="both"/>
              <w:rPr>
                <w:rFonts w:ascii="Arial" w:hAnsi="Arial" w:cs="Arial"/>
              </w:rPr>
            </w:pPr>
            <w:r w:rsidRPr="00750C2A">
              <w:rPr>
                <w:rFonts w:ascii="Arial" w:hAnsi="Arial" w:cs="Arial"/>
              </w:rPr>
              <w:t>11.1.Монгол Улсын олон улсын гэрээтэй нийцэж байгаа эсэх</w:t>
            </w:r>
          </w:p>
        </w:tc>
        <w:tc>
          <w:tcPr>
            <w:tcW w:w="851" w:type="dxa"/>
            <w:vAlign w:val="center"/>
          </w:tcPr>
          <w:p w14:paraId="2BF176F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3949A61" wp14:editId="66F355AD">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FD4D179"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R8/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hU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Тийм</w:t>
            </w:r>
          </w:p>
        </w:tc>
        <w:tc>
          <w:tcPr>
            <w:tcW w:w="850" w:type="dxa"/>
            <w:vAlign w:val="center"/>
          </w:tcPr>
          <w:p w14:paraId="696D9DE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02AB0E8" wp14:editId="20D16CB4">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45C4FC"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i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DUUD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2D4F54ED" w14:textId="77777777" w:rsidR="00B41ABC" w:rsidRPr="00750C2A" w:rsidRDefault="00B41ABC" w:rsidP="00D473B2">
            <w:pPr>
              <w:jc w:val="both"/>
              <w:rPr>
                <w:rFonts w:ascii="Arial" w:hAnsi="Arial" w:cs="Arial"/>
              </w:rPr>
            </w:pPr>
            <w:r w:rsidRPr="00750C2A">
              <w:rPr>
                <w:rFonts w:ascii="Arial" w:hAnsi="Arial" w:cs="Arial"/>
              </w:rPr>
              <w:t> Ямар нэгэн байдлаар зөрчилдөхгүй. Олон улсын гэрээ, хэлэлцээртэй нийцнэ.</w:t>
            </w:r>
          </w:p>
        </w:tc>
      </w:tr>
    </w:tbl>
    <w:p w14:paraId="06B49C36" w14:textId="77777777" w:rsidR="00F7641B" w:rsidRPr="00750C2A" w:rsidRDefault="00F7641B" w:rsidP="00DF189A">
      <w:pPr>
        <w:rPr>
          <w:rFonts w:ascii="Arial" w:hAnsi="Arial" w:cs="Arial"/>
          <w:b/>
        </w:rPr>
      </w:pPr>
    </w:p>
    <w:p w14:paraId="59D98AB9" w14:textId="77777777" w:rsidR="00B41ABC" w:rsidRDefault="00B41ABC" w:rsidP="00B41ABC">
      <w:pPr>
        <w:jc w:val="center"/>
        <w:rPr>
          <w:rFonts w:ascii="Arial" w:hAnsi="Arial" w:cs="Arial"/>
          <w:b/>
        </w:rPr>
      </w:pPr>
      <w:r w:rsidRPr="00750C2A">
        <w:rPr>
          <w:rFonts w:ascii="Arial" w:hAnsi="Arial" w:cs="Arial"/>
          <w:b/>
        </w:rPr>
        <w:t>НИЙГЭМД ҮЗҮҮЛЭХ ҮР НӨЛӨӨ</w:t>
      </w:r>
    </w:p>
    <w:p w14:paraId="09ABC383" w14:textId="77777777" w:rsidR="00A607BF" w:rsidRPr="00750C2A" w:rsidRDefault="00A607BF" w:rsidP="00B41ABC">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B41ABC" w:rsidRPr="00750C2A" w14:paraId="1987D20F" w14:textId="77777777" w:rsidTr="00D473B2">
        <w:tc>
          <w:tcPr>
            <w:tcW w:w="2061" w:type="dxa"/>
            <w:shd w:val="clear" w:color="auto" w:fill="E7E6E6"/>
            <w:vAlign w:val="center"/>
          </w:tcPr>
          <w:p w14:paraId="1D782613"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893" w:type="dxa"/>
            <w:shd w:val="clear" w:color="auto" w:fill="E7E6E6"/>
            <w:vAlign w:val="center"/>
          </w:tcPr>
          <w:p w14:paraId="25596432"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701" w:type="dxa"/>
            <w:gridSpan w:val="2"/>
            <w:shd w:val="clear" w:color="auto" w:fill="E7E6E6"/>
            <w:vAlign w:val="center"/>
          </w:tcPr>
          <w:p w14:paraId="71659BF7"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2554" w:type="dxa"/>
            <w:shd w:val="clear" w:color="auto" w:fill="E7E6E6"/>
          </w:tcPr>
          <w:p w14:paraId="621D4FB6"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15CDB052" w14:textId="77777777" w:rsidTr="00D473B2">
        <w:trPr>
          <w:trHeight w:val="440"/>
        </w:trPr>
        <w:tc>
          <w:tcPr>
            <w:tcW w:w="2061" w:type="dxa"/>
            <w:vMerge w:val="restart"/>
          </w:tcPr>
          <w:p w14:paraId="0A92543B" w14:textId="77777777" w:rsidR="00B41ABC" w:rsidRPr="00750C2A" w:rsidRDefault="00B41ABC" w:rsidP="00D473B2">
            <w:pPr>
              <w:rPr>
                <w:rFonts w:ascii="Arial" w:hAnsi="Arial" w:cs="Arial"/>
              </w:rPr>
            </w:pPr>
            <w:r w:rsidRPr="00750C2A">
              <w:rPr>
                <w:rFonts w:ascii="Arial" w:hAnsi="Arial" w:cs="Arial"/>
              </w:rPr>
              <w:t>1.Ажил эрхлэлтийн байдал, хөдөлмөрийн зах зээл</w:t>
            </w:r>
          </w:p>
        </w:tc>
        <w:tc>
          <w:tcPr>
            <w:tcW w:w="3893" w:type="dxa"/>
            <w:vAlign w:val="center"/>
          </w:tcPr>
          <w:p w14:paraId="2AB6198D" w14:textId="77777777" w:rsidR="00B41ABC" w:rsidRPr="00750C2A" w:rsidRDefault="00B41ABC" w:rsidP="00D473B2">
            <w:pPr>
              <w:jc w:val="both"/>
              <w:rPr>
                <w:rFonts w:ascii="Arial" w:hAnsi="Arial" w:cs="Arial"/>
              </w:rPr>
            </w:pPr>
            <w:r w:rsidRPr="00750C2A">
              <w:rPr>
                <w:rFonts w:ascii="Arial" w:hAnsi="Arial" w:cs="Arial"/>
              </w:rPr>
              <w:t>1.1.Шинээр ажлын байр бий болох эсэх</w:t>
            </w:r>
          </w:p>
        </w:tc>
        <w:tc>
          <w:tcPr>
            <w:tcW w:w="851" w:type="dxa"/>
            <w:vAlign w:val="center"/>
          </w:tcPr>
          <w:p w14:paraId="26FEFFF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D44069E" wp14:editId="55BE8AFA">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0ECAF9F"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PoK00KQvUDYiNpwif1lRU0LJasYptCac50fD+a2BnsN+cXv56f3Ho/EyBmGmlEscTueyJBz2&#10;G9oq2FojG9vykjPl7CK3OOEra8mGRtHxQImN60WnTA6QrtWVdtU0Chx9M0jIeQOA6MwogAZYAen2&#10;SmvZNZRUUJTYuQgPfDjBgDe07i5kBbmROyt9px5q3boY0AP04AnxuCMEfbCohMskjY8jKEs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bErI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FAE034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9E67FC7" wp14:editId="6AC0986F">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83F44B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pmB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71C10AF1" w14:textId="77777777" w:rsidR="00B41ABC" w:rsidRPr="00750C2A" w:rsidRDefault="00B41ABC" w:rsidP="00D473B2">
            <w:pPr>
              <w:pStyle w:val="Style1"/>
              <w:spacing w:line="240" w:lineRule="auto"/>
              <w:ind w:firstLine="0"/>
              <w:rPr>
                <w:noProof/>
                <w:color w:val="000000"/>
                <w:lang w:val="mn-MN"/>
              </w:rPr>
            </w:pPr>
            <w:r w:rsidRPr="00750C2A">
              <w:rPr>
                <w:color w:val="000000"/>
              </w:rPr>
              <w:t>Ямар нэгэн өөрчлөлт гарахгүй</w:t>
            </w:r>
          </w:p>
        </w:tc>
      </w:tr>
      <w:tr w:rsidR="00B41ABC" w:rsidRPr="00750C2A" w14:paraId="0FF69F13" w14:textId="77777777" w:rsidTr="00D473B2">
        <w:trPr>
          <w:trHeight w:val="440"/>
        </w:trPr>
        <w:tc>
          <w:tcPr>
            <w:tcW w:w="2061" w:type="dxa"/>
            <w:vMerge/>
          </w:tcPr>
          <w:p w14:paraId="0EF1FB81" w14:textId="77777777" w:rsidR="00B41ABC" w:rsidRPr="00750C2A" w:rsidRDefault="00B41ABC" w:rsidP="00D473B2">
            <w:pPr>
              <w:rPr>
                <w:rFonts w:ascii="Arial" w:hAnsi="Arial" w:cs="Arial"/>
              </w:rPr>
            </w:pPr>
          </w:p>
        </w:tc>
        <w:tc>
          <w:tcPr>
            <w:tcW w:w="3893" w:type="dxa"/>
            <w:vAlign w:val="center"/>
          </w:tcPr>
          <w:p w14:paraId="744A42CD" w14:textId="77777777" w:rsidR="00B41ABC" w:rsidRPr="00750C2A" w:rsidRDefault="00B41ABC" w:rsidP="00D473B2">
            <w:pPr>
              <w:jc w:val="both"/>
              <w:rPr>
                <w:rFonts w:ascii="Arial" w:hAnsi="Arial" w:cs="Arial"/>
              </w:rPr>
            </w:pPr>
            <w:r w:rsidRPr="00750C2A">
              <w:rPr>
                <w:rFonts w:ascii="Arial" w:hAnsi="Arial" w:cs="Arial"/>
              </w:rPr>
              <w:t>1.2.Шууд болон шууд бусаар ажлын байрны цомхотгол бий болгох эсэх</w:t>
            </w:r>
          </w:p>
        </w:tc>
        <w:tc>
          <w:tcPr>
            <w:tcW w:w="851" w:type="dxa"/>
            <w:vAlign w:val="center"/>
          </w:tcPr>
          <w:p w14:paraId="5FF1A27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9A4BB6E" wp14:editId="3FB75463">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45BC2F7"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kr/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5ZK/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3F3848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D2351" wp14:editId="19B0D3F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BBA819"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IJqS/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40301732"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1081095" w14:textId="77777777" w:rsidTr="00D473B2">
        <w:trPr>
          <w:trHeight w:val="440"/>
        </w:trPr>
        <w:tc>
          <w:tcPr>
            <w:tcW w:w="2061" w:type="dxa"/>
            <w:vMerge/>
          </w:tcPr>
          <w:p w14:paraId="03416171" w14:textId="77777777" w:rsidR="00B41ABC" w:rsidRPr="00750C2A" w:rsidRDefault="00B41ABC" w:rsidP="00D473B2">
            <w:pPr>
              <w:rPr>
                <w:rFonts w:ascii="Arial" w:hAnsi="Arial" w:cs="Arial"/>
              </w:rPr>
            </w:pPr>
          </w:p>
        </w:tc>
        <w:tc>
          <w:tcPr>
            <w:tcW w:w="3893" w:type="dxa"/>
            <w:vAlign w:val="center"/>
          </w:tcPr>
          <w:p w14:paraId="7E43CEBD" w14:textId="77777777" w:rsidR="00B41ABC" w:rsidRPr="00750C2A" w:rsidRDefault="00B41ABC" w:rsidP="00D473B2">
            <w:pPr>
              <w:jc w:val="both"/>
              <w:rPr>
                <w:rFonts w:ascii="Arial" w:hAnsi="Arial" w:cs="Arial"/>
              </w:rPr>
            </w:pPr>
            <w:r w:rsidRPr="00750C2A">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0A5F2CB1" w14:textId="7A1956F1" w:rsidR="00B41ABC" w:rsidRPr="00DF189A" w:rsidRDefault="00B41ABC" w:rsidP="00D473B2">
            <w:pPr>
              <w:jc w:val="both"/>
              <w:rPr>
                <w:rFonts w:ascii="Arial" w:hAnsi="Arial" w:cs="Arial"/>
                <w:lang w:val="mn-MN"/>
              </w:rPr>
            </w:pPr>
            <w:r w:rsidRPr="00750C2A">
              <w:rPr>
                <w:rFonts w:ascii="Arial" w:hAnsi="Arial" w:cs="Arial"/>
                <w:noProof/>
              </w:rPr>
              <mc:AlternateContent>
                <mc:Choice Requires="wps">
                  <w:drawing>
                    <wp:inline distT="0" distB="0" distL="0" distR="0" wp14:anchorId="2FC04FD2" wp14:editId="7FC301C1">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C6293B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V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QZVZ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00DF189A" w:rsidRPr="00DF189A">
              <w:rPr>
                <w:rFonts w:ascii="Arial" w:hAnsi="Arial" w:cs="Arial"/>
                <w:b/>
                <w:bCs/>
                <w:lang w:val="mn-MN"/>
              </w:rPr>
              <w:t>Тийм</w:t>
            </w:r>
          </w:p>
        </w:tc>
        <w:tc>
          <w:tcPr>
            <w:tcW w:w="850" w:type="dxa"/>
            <w:vAlign w:val="center"/>
          </w:tcPr>
          <w:p w14:paraId="00422872" w14:textId="0352C59F"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73A7A" wp14:editId="36FB53C8">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60C0C2A"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U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osV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05163BFD" w14:textId="2C0650B6" w:rsidR="00B41ABC" w:rsidRPr="00DF189A" w:rsidRDefault="00DF189A" w:rsidP="00D473B2">
            <w:pPr>
              <w:jc w:val="both"/>
              <w:rPr>
                <w:rFonts w:ascii="Arial" w:hAnsi="Arial" w:cs="Arial"/>
                <w:lang w:val="mn-MN"/>
              </w:rPr>
            </w:pPr>
            <w:r>
              <w:rPr>
                <w:rFonts w:ascii="Arial" w:hAnsi="Arial" w:cs="Arial"/>
                <w:lang w:val="mn-MN"/>
              </w:rPr>
              <w:t xml:space="preserve">Автомашины нүүрсэн янданг  худалдан борлуулдаг, хилээр гаргаж зардаг иргэдийн бүтээгдэхүүний эрэлтийг зогсооно. </w:t>
            </w:r>
          </w:p>
        </w:tc>
      </w:tr>
      <w:tr w:rsidR="00B41ABC" w:rsidRPr="00750C2A" w14:paraId="71AB1647" w14:textId="77777777" w:rsidTr="00D473B2">
        <w:trPr>
          <w:trHeight w:val="440"/>
        </w:trPr>
        <w:tc>
          <w:tcPr>
            <w:tcW w:w="2061" w:type="dxa"/>
            <w:vMerge/>
          </w:tcPr>
          <w:p w14:paraId="6D710AC4" w14:textId="77777777" w:rsidR="00B41ABC" w:rsidRPr="00750C2A" w:rsidRDefault="00B41ABC" w:rsidP="00D473B2">
            <w:pPr>
              <w:rPr>
                <w:rFonts w:ascii="Arial" w:hAnsi="Arial" w:cs="Arial"/>
              </w:rPr>
            </w:pPr>
          </w:p>
        </w:tc>
        <w:tc>
          <w:tcPr>
            <w:tcW w:w="3893" w:type="dxa"/>
            <w:vAlign w:val="center"/>
          </w:tcPr>
          <w:p w14:paraId="24B6E4B6" w14:textId="77777777" w:rsidR="00B41ABC" w:rsidRPr="00750C2A" w:rsidRDefault="00B41ABC" w:rsidP="00D473B2">
            <w:pPr>
              <w:jc w:val="both"/>
              <w:rPr>
                <w:rFonts w:ascii="Arial" w:hAnsi="Arial" w:cs="Arial"/>
              </w:rPr>
            </w:pPr>
            <w:r w:rsidRPr="00750C2A">
              <w:rPr>
                <w:rFonts w:ascii="Arial" w:hAnsi="Arial" w:cs="Arial"/>
              </w:rPr>
              <w:t>1.4.Тодорхой насны хүмүүсийн ажил эрхлэлтийн байдалд нөлөөлөх эсэх</w:t>
            </w:r>
          </w:p>
        </w:tc>
        <w:tc>
          <w:tcPr>
            <w:tcW w:w="851" w:type="dxa"/>
            <w:vAlign w:val="center"/>
          </w:tcPr>
          <w:p w14:paraId="1770D5F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C9E410" wp14:editId="763F33CB">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BBF54E2"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8qO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ECE036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B2E7DB" wp14:editId="7775B929">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FB82538"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Tz/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k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CU8/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206584F9"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30974483" w14:textId="77777777" w:rsidTr="00D473B2">
        <w:trPr>
          <w:trHeight w:val="440"/>
        </w:trPr>
        <w:tc>
          <w:tcPr>
            <w:tcW w:w="2061" w:type="dxa"/>
            <w:vMerge w:val="restart"/>
          </w:tcPr>
          <w:p w14:paraId="4B82891E" w14:textId="77777777" w:rsidR="00B41ABC" w:rsidRPr="00750C2A" w:rsidRDefault="00B41ABC" w:rsidP="00D473B2">
            <w:pPr>
              <w:rPr>
                <w:rFonts w:ascii="Arial" w:hAnsi="Arial" w:cs="Arial"/>
              </w:rPr>
            </w:pPr>
            <w:r w:rsidRPr="00750C2A">
              <w:rPr>
                <w:rFonts w:ascii="Arial" w:hAnsi="Arial" w:cs="Arial"/>
              </w:rPr>
              <w:t>2.Ажлын стандарт, хөдөлмөрлөх эрх</w:t>
            </w:r>
          </w:p>
        </w:tc>
        <w:tc>
          <w:tcPr>
            <w:tcW w:w="3893" w:type="dxa"/>
            <w:vAlign w:val="center"/>
          </w:tcPr>
          <w:p w14:paraId="69D33051" w14:textId="77777777" w:rsidR="00B41ABC" w:rsidRPr="00750C2A" w:rsidRDefault="00B41ABC" w:rsidP="00D473B2">
            <w:pPr>
              <w:jc w:val="both"/>
              <w:rPr>
                <w:rFonts w:ascii="Arial" w:hAnsi="Arial" w:cs="Arial"/>
              </w:rPr>
            </w:pPr>
            <w:r w:rsidRPr="00750C2A">
              <w:rPr>
                <w:rFonts w:ascii="Arial" w:hAnsi="Arial" w:cs="Arial"/>
              </w:rPr>
              <w:t>2.1.Ажлын чанар, стандартад нөлөөлөх эсэх</w:t>
            </w:r>
          </w:p>
        </w:tc>
        <w:tc>
          <w:tcPr>
            <w:tcW w:w="851" w:type="dxa"/>
            <w:vAlign w:val="center"/>
          </w:tcPr>
          <w:p w14:paraId="65F18D42"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A4D5CCB" wp14:editId="04EDBE2D">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D45CB95"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v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Sr3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EC5042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A58383" wp14:editId="7BB31725">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638953A"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u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vE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2pnrr/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673D2A93"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666B1E07" w14:textId="77777777" w:rsidTr="00D473B2">
        <w:trPr>
          <w:trHeight w:val="440"/>
        </w:trPr>
        <w:tc>
          <w:tcPr>
            <w:tcW w:w="2061" w:type="dxa"/>
            <w:vMerge/>
          </w:tcPr>
          <w:p w14:paraId="362C19C7" w14:textId="77777777" w:rsidR="00B41ABC" w:rsidRPr="00750C2A" w:rsidRDefault="00B41ABC" w:rsidP="00D473B2">
            <w:pPr>
              <w:rPr>
                <w:rFonts w:ascii="Arial" w:hAnsi="Arial" w:cs="Arial"/>
              </w:rPr>
            </w:pPr>
          </w:p>
        </w:tc>
        <w:tc>
          <w:tcPr>
            <w:tcW w:w="3893" w:type="dxa"/>
            <w:vAlign w:val="center"/>
          </w:tcPr>
          <w:p w14:paraId="54E5A602" w14:textId="77777777" w:rsidR="00B41ABC" w:rsidRPr="00750C2A" w:rsidRDefault="00B41ABC" w:rsidP="00D473B2">
            <w:pPr>
              <w:jc w:val="both"/>
              <w:rPr>
                <w:rFonts w:ascii="Arial" w:hAnsi="Arial" w:cs="Arial"/>
              </w:rPr>
            </w:pPr>
            <w:r w:rsidRPr="00750C2A">
              <w:rPr>
                <w:rFonts w:ascii="Arial" w:hAnsi="Arial" w:cs="Arial"/>
              </w:rPr>
              <w:t>2.2.Ажилчдын эрүүл мэнд, хөдөлмөрийн аюулгүй байдалд нөлөөлөх эсэх</w:t>
            </w:r>
          </w:p>
        </w:tc>
        <w:tc>
          <w:tcPr>
            <w:tcW w:w="851" w:type="dxa"/>
            <w:vAlign w:val="center"/>
          </w:tcPr>
          <w:p w14:paraId="091E75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8BEF7D" wp14:editId="336F4A6E">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E9DB74"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S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x3Ug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09B8E2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F872465" wp14:editId="0E8C06A5">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C1BC9A9"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D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ITQ2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1AA927DE"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46F06BDE" w14:textId="77777777" w:rsidTr="00D473B2">
        <w:trPr>
          <w:trHeight w:val="440"/>
        </w:trPr>
        <w:tc>
          <w:tcPr>
            <w:tcW w:w="2061" w:type="dxa"/>
            <w:vMerge/>
          </w:tcPr>
          <w:p w14:paraId="366BDD18" w14:textId="77777777" w:rsidR="00B41ABC" w:rsidRPr="00750C2A" w:rsidRDefault="00B41ABC" w:rsidP="00D473B2">
            <w:pPr>
              <w:rPr>
                <w:rFonts w:ascii="Arial" w:hAnsi="Arial" w:cs="Arial"/>
              </w:rPr>
            </w:pPr>
          </w:p>
        </w:tc>
        <w:tc>
          <w:tcPr>
            <w:tcW w:w="3893" w:type="dxa"/>
            <w:vAlign w:val="center"/>
          </w:tcPr>
          <w:p w14:paraId="630DA06F" w14:textId="77777777" w:rsidR="00B41ABC" w:rsidRPr="00750C2A" w:rsidRDefault="00B41ABC" w:rsidP="00D473B2">
            <w:pPr>
              <w:jc w:val="both"/>
              <w:rPr>
                <w:rFonts w:ascii="Arial" w:hAnsi="Arial" w:cs="Arial"/>
              </w:rPr>
            </w:pPr>
            <w:r w:rsidRPr="00750C2A">
              <w:rPr>
                <w:rFonts w:ascii="Arial" w:hAnsi="Arial" w:cs="Arial"/>
              </w:rPr>
              <w:t>2.3.Ажилчдын эрх, үүрэгт шууд болон шууд бусаар нөлөөлөх эсэх</w:t>
            </w:r>
          </w:p>
        </w:tc>
        <w:tc>
          <w:tcPr>
            <w:tcW w:w="851" w:type="dxa"/>
            <w:vAlign w:val="center"/>
          </w:tcPr>
          <w:p w14:paraId="1CD09D7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CE79427" wp14:editId="4B2B5616">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BB44BD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QDv9/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A34A6B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92737D" wp14:editId="05657907">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8DF1A9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yX/w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7zc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20ED33FE"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D9A1944" w14:textId="77777777" w:rsidTr="00D473B2">
        <w:trPr>
          <w:trHeight w:val="440"/>
        </w:trPr>
        <w:tc>
          <w:tcPr>
            <w:tcW w:w="2061" w:type="dxa"/>
            <w:vMerge/>
          </w:tcPr>
          <w:p w14:paraId="10670043" w14:textId="77777777" w:rsidR="00B41ABC" w:rsidRPr="00750C2A" w:rsidRDefault="00B41ABC" w:rsidP="00D473B2">
            <w:pPr>
              <w:rPr>
                <w:rFonts w:ascii="Arial" w:hAnsi="Arial" w:cs="Arial"/>
              </w:rPr>
            </w:pPr>
          </w:p>
        </w:tc>
        <w:tc>
          <w:tcPr>
            <w:tcW w:w="3893" w:type="dxa"/>
            <w:vAlign w:val="center"/>
          </w:tcPr>
          <w:p w14:paraId="5A81D14C" w14:textId="77777777" w:rsidR="00B41ABC" w:rsidRPr="00750C2A" w:rsidRDefault="00B41ABC" w:rsidP="00D473B2">
            <w:pPr>
              <w:jc w:val="both"/>
              <w:rPr>
                <w:rFonts w:ascii="Arial" w:hAnsi="Arial" w:cs="Arial"/>
              </w:rPr>
            </w:pPr>
            <w:r w:rsidRPr="00750C2A">
              <w:rPr>
                <w:rFonts w:ascii="Arial" w:hAnsi="Arial" w:cs="Arial"/>
              </w:rPr>
              <w:t>2.4.Шинээр ажлын стандарт гаргах эсэх</w:t>
            </w:r>
          </w:p>
        </w:tc>
        <w:tc>
          <w:tcPr>
            <w:tcW w:w="851" w:type="dxa"/>
            <w:vAlign w:val="center"/>
          </w:tcPr>
          <w:p w14:paraId="41472AF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E0A343" wp14:editId="64E4112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27711CB"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P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jjj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2486E8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C7256B7" wp14:editId="69756CA4">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F41104E"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PL/g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P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ttaPL/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0FC5AD6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0E48CE08" w14:textId="77777777" w:rsidTr="00D473B2">
        <w:trPr>
          <w:trHeight w:val="440"/>
        </w:trPr>
        <w:tc>
          <w:tcPr>
            <w:tcW w:w="2061" w:type="dxa"/>
            <w:vMerge/>
          </w:tcPr>
          <w:p w14:paraId="0BC81F2C" w14:textId="77777777" w:rsidR="00B41ABC" w:rsidRPr="00750C2A" w:rsidRDefault="00B41ABC" w:rsidP="00D473B2">
            <w:pPr>
              <w:rPr>
                <w:rFonts w:ascii="Arial" w:hAnsi="Arial" w:cs="Arial"/>
              </w:rPr>
            </w:pPr>
          </w:p>
        </w:tc>
        <w:tc>
          <w:tcPr>
            <w:tcW w:w="3893" w:type="dxa"/>
            <w:vAlign w:val="center"/>
          </w:tcPr>
          <w:p w14:paraId="176089D1" w14:textId="77777777" w:rsidR="00B41ABC" w:rsidRPr="00750C2A" w:rsidRDefault="00B41ABC" w:rsidP="00D473B2">
            <w:pPr>
              <w:jc w:val="both"/>
              <w:rPr>
                <w:rFonts w:ascii="Arial" w:hAnsi="Arial" w:cs="Arial"/>
              </w:rPr>
            </w:pPr>
            <w:r w:rsidRPr="00750C2A">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6D93DE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D5B854" wp14:editId="1A0D45CF">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258C54A"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DGc5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CDE04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A3BE122" wp14:editId="36387B0B">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3263199"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Iv/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664i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6122C76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5727D9C7" w14:textId="77777777" w:rsidTr="00D473B2">
        <w:trPr>
          <w:trHeight w:val="440"/>
        </w:trPr>
        <w:tc>
          <w:tcPr>
            <w:tcW w:w="2061" w:type="dxa"/>
            <w:vMerge w:val="restart"/>
          </w:tcPr>
          <w:p w14:paraId="1A14B5F1" w14:textId="77777777" w:rsidR="00B41ABC" w:rsidRPr="00750C2A" w:rsidRDefault="00B41ABC" w:rsidP="00D473B2">
            <w:pPr>
              <w:rPr>
                <w:rFonts w:ascii="Arial" w:hAnsi="Arial" w:cs="Arial"/>
              </w:rPr>
            </w:pPr>
            <w:r w:rsidRPr="00750C2A">
              <w:rPr>
                <w:rFonts w:ascii="Arial" w:hAnsi="Arial" w:cs="Arial"/>
              </w:rPr>
              <w:t>3.Нийгмийн тодорхой бүлгийг хамгаалах асуудал</w:t>
            </w:r>
          </w:p>
        </w:tc>
        <w:tc>
          <w:tcPr>
            <w:tcW w:w="3893" w:type="dxa"/>
            <w:vAlign w:val="center"/>
          </w:tcPr>
          <w:p w14:paraId="27949866" w14:textId="77777777" w:rsidR="00B41ABC" w:rsidRPr="00750C2A" w:rsidRDefault="00B41ABC" w:rsidP="00D473B2">
            <w:pPr>
              <w:jc w:val="both"/>
              <w:rPr>
                <w:rFonts w:ascii="Arial" w:hAnsi="Arial" w:cs="Arial"/>
              </w:rPr>
            </w:pPr>
            <w:r w:rsidRPr="00750C2A">
              <w:rPr>
                <w:rFonts w:ascii="Arial" w:hAnsi="Arial" w:cs="Arial"/>
              </w:rPr>
              <w:t>3.1.Шууд болон шууд бусаар тэгш бус байдал үүсгэх эсэх</w:t>
            </w:r>
          </w:p>
        </w:tc>
        <w:tc>
          <w:tcPr>
            <w:tcW w:w="851" w:type="dxa"/>
            <w:vAlign w:val="center"/>
          </w:tcPr>
          <w:p w14:paraId="0AA73D3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D5167C" wp14:editId="1CCC6373">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A8D080"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0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iodA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CE4881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80FE26E" wp14:editId="446E83E1">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4AC320D"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1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v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addc/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76452EF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58646DB1" w14:textId="77777777" w:rsidTr="00D473B2">
        <w:trPr>
          <w:trHeight w:val="440"/>
        </w:trPr>
        <w:tc>
          <w:tcPr>
            <w:tcW w:w="2061" w:type="dxa"/>
            <w:vMerge/>
          </w:tcPr>
          <w:p w14:paraId="2EDA8089" w14:textId="77777777" w:rsidR="00B41ABC" w:rsidRPr="00750C2A" w:rsidRDefault="00B41ABC" w:rsidP="00D473B2">
            <w:pPr>
              <w:rPr>
                <w:rFonts w:ascii="Arial" w:hAnsi="Arial" w:cs="Arial"/>
              </w:rPr>
            </w:pPr>
          </w:p>
        </w:tc>
        <w:tc>
          <w:tcPr>
            <w:tcW w:w="3893" w:type="dxa"/>
            <w:vAlign w:val="center"/>
          </w:tcPr>
          <w:p w14:paraId="0F81C810" w14:textId="77777777" w:rsidR="00B41ABC" w:rsidRPr="00750C2A" w:rsidRDefault="00B41ABC" w:rsidP="00D473B2">
            <w:pPr>
              <w:jc w:val="both"/>
              <w:rPr>
                <w:rFonts w:ascii="Arial" w:hAnsi="Arial" w:cs="Arial"/>
              </w:rPr>
            </w:pPr>
            <w:r w:rsidRPr="00750C2A">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00E4BB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EC63A7C" wp14:editId="75BE888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CDE79AA"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CNiX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F7CFA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98888F2" wp14:editId="75FA86F3">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11DACF4"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94/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l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igve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7AE5AE80"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1B177344" w14:textId="77777777" w:rsidTr="00D473B2">
        <w:trPr>
          <w:trHeight w:val="440"/>
        </w:trPr>
        <w:tc>
          <w:tcPr>
            <w:tcW w:w="2061" w:type="dxa"/>
            <w:vMerge/>
          </w:tcPr>
          <w:p w14:paraId="1FD10F9F" w14:textId="77777777" w:rsidR="00B41ABC" w:rsidRPr="00750C2A" w:rsidRDefault="00B41ABC" w:rsidP="00D473B2">
            <w:pPr>
              <w:rPr>
                <w:rFonts w:ascii="Arial" w:hAnsi="Arial" w:cs="Arial"/>
              </w:rPr>
            </w:pPr>
          </w:p>
        </w:tc>
        <w:tc>
          <w:tcPr>
            <w:tcW w:w="3893" w:type="dxa"/>
            <w:vAlign w:val="center"/>
          </w:tcPr>
          <w:p w14:paraId="325104F4" w14:textId="77777777" w:rsidR="00B41ABC" w:rsidRPr="00750C2A" w:rsidRDefault="00B41ABC" w:rsidP="00D473B2">
            <w:pPr>
              <w:jc w:val="both"/>
              <w:rPr>
                <w:rFonts w:ascii="Arial" w:hAnsi="Arial" w:cs="Arial"/>
              </w:rPr>
            </w:pPr>
            <w:r w:rsidRPr="00750C2A">
              <w:rPr>
                <w:rFonts w:ascii="Arial" w:hAnsi="Arial" w:cs="Arial"/>
              </w:rPr>
              <w:t>3.3.Гадаадын иргэдэд илэрхий нөлөөлөх эсэх</w:t>
            </w:r>
          </w:p>
        </w:tc>
        <w:tc>
          <w:tcPr>
            <w:tcW w:w="851" w:type="dxa"/>
            <w:vAlign w:val="center"/>
          </w:tcPr>
          <w:p w14:paraId="6937D55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180CB8" wp14:editId="60ACACCF">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AAF3F1B"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M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RAjN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00362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B6E635B" wp14:editId="34E671F3">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D5D117C"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JQcG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092993CA"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72488CBB" w14:textId="77777777" w:rsidTr="00D473B2">
        <w:trPr>
          <w:trHeight w:val="440"/>
        </w:trPr>
        <w:tc>
          <w:tcPr>
            <w:tcW w:w="2061" w:type="dxa"/>
            <w:vMerge w:val="restart"/>
          </w:tcPr>
          <w:p w14:paraId="6DADCB19" w14:textId="77777777" w:rsidR="00B41ABC" w:rsidRPr="00750C2A" w:rsidRDefault="00B41ABC" w:rsidP="00D473B2">
            <w:pPr>
              <w:rPr>
                <w:rFonts w:ascii="Arial" w:hAnsi="Arial" w:cs="Arial"/>
              </w:rPr>
            </w:pPr>
            <w:r w:rsidRPr="00750C2A">
              <w:rPr>
                <w:rFonts w:ascii="Arial" w:hAnsi="Arial" w:cs="Arial"/>
              </w:rPr>
              <w:t>4.Төрийн удирдлага, сайн засаглал, шүүх эрх мэдэл, хэвлэл мэдээлэл, ёс суртахуун</w:t>
            </w:r>
          </w:p>
        </w:tc>
        <w:tc>
          <w:tcPr>
            <w:tcW w:w="3893" w:type="dxa"/>
            <w:vAlign w:val="center"/>
          </w:tcPr>
          <w:p w14:paraId="3F555E4A" w14:textId="77777777" w:rsidR="00B41ABC" w:rsidRPr="00750C2A" w:rsidRDefault="00B41ABC" w:rsidP="00D473B2">
            <w:pPr>
              <w:jc w:val="both"/>
              <w:rPr>
                <w:rFonts w:ascii="Arial" w:hAnsi="Arial" w:cs="Arial"/>
              </w:rPr>
            </w:pPr>
            <w:r w:rsidRPr="00750C2A">
              <w:rPr>
                <w:rFonts w:ascii="Arial" w:hAnsi="Arial" w:cs="Arial"/>
              </w:rPr>
              <w:t>4.1.Засаглалын харилцаанд оролцогчдод нөлөөлөх эсэх</w:t>
            </w:r>
          </w:p>
        </w:tc>
        <w:tc>
          <w:tcPr>
            <w:tcW w:w="851" w:type="dxa"/>
            <w:vAlign w:val="center"/>
          </w:tcPr>
          <w:p w14:paraId="490F1F6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7AE5398" wp14:editId="45C9994D">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2D4C678"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2O/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o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QLdj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34F9E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0B09D2" wp14:editId="5C8497E0">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920FB53"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D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t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N4A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5F62F471"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4BE6C386" w14:textId="77777777" w:rsidTr="00D473B2">
        <w:trPr>
          <w:trHeight w:val="440"/>
        </w:trPr>
        <w:tc>
          <w:tcPr>
            <w:tcW w:w="2061" w:type="dxa"/>
            <w:vMerge/>
          </w:tcPr>
          <w:p w14:paraId="644BE189" w14:textId="77777777" w:rsidR="00B41ABC" w:rsidRPr="00750C2A" w:rsidRDefault="00B41ABC" w:rsidP="00D473B2">
            <w:pPr>
              <w:rPr>
                <w:rFonts w:ascii="Arial" w:hAnsi="Arial" w:cs="Arial"/>
              </w:rPr>
            </w:pPr>
          </w:p>
        </w:tc>
        <w:tc>
          <w:tcPr>
            <w:tcW w:w="3893" w:type="dxa"/>
            <w:vAlign w:val="center"/>
          </w:tcPr>
          <w:p w14:paraId="4E182B7F" w14:textId="77777777" w:rsidR="00B41ABC" w:rsidRPr="00750C2A" w:rsidRDefault="00B41ABC" w:rsidP="00D473B2">
            <w:pPr>
              <w:jc w:val="both"/>
              <w:rPr>
                <w:rFonts w:ascii="Arial" w:hAnsi="Arial" w:cs="Arial"/>
              </w:rPr>
            </w:pPr>
            <w:r w:rsidRPr="00750C2A">
              <w:rPr>
                <w:rFonts w:ascii="Arial" w:hAnsi="Arial" w:cs="Arial"/>
              </w:rPr>
              <w:t>4.2.Төрийн байгууллагуудын үүрэг, үйл ажиллагаанд нөлөөлөх эсэх</w:t>
            </w:r>
          </w:p>
        </w:tc>
        <w:tc>
          <w:tcPr>
            <w:tcW w:w="851" w:type="dxa"/>
            <w:vAlign w:val="center"/>
          </w:tcPr>
          <w:p w14:paraId="1049821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5C35D5D" wp14:editId="12E1B5B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958ABF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0e/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U4K00KMvUDUiNpwid1dRU0LBasYpNCac50fD+a2BjsN+cXv56f3Ho/EyBmGmlEsbTueyJBz2&#10;G9oq2FojG9vykjPl7CK3OOEra8mGRtHgWImN60SnTA6ArtWVdrU0Chx9M0jIeQN46MwoQAYsA6Db&#10;K61l11BSQUli5yI88OEEA97QuruQFaRG7qz0fXqodetiQAfQg6fD444O9MGiEi6TNB5EQJo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xMdHv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F10E68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041945" wp14:editId="504A6154">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CC24A47"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na/wIAACI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mnJ2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76699785"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1FB49D31" w14:textId="77777777" w:rsidTr="00D473B2">
        <w:trPr>
          <w:trHeight w:val="440"/>
        </w:trPr>
        <w:tc>
          <w:tcPr>
            <w:tcW w:w="2061" w:type="dxa"/>
            <w:vMerge/>
          </w:tcPr>
          <w:p w14:paraId="6EE7CF68" w14:textId="77777777" w:rsidR="00B41ABC" w:rsidRPr="00750C2A" w:rsidRDefault="00B41ABC" w:rsidP="00D473B2">
            <w:pPr>
              <w:rPr>
                <w:rFonts w:ascii="Arial" w:hAnsi="Arial" w:cs="Arial"/>
              </w:rPr>
            </w:pPr>
          </w:p>
        </w:tc>
        <w:tc>
          <w:tcPr>
            <w:tcW w:w="3893" w:type="dxa"/>
            <w:vAlign w:val="center"/>
          </w:tcPr>
          <w:p w14:paraId="4E0CBFEB" w14:textId="77777777" w:rsidR="00B41ABC" w:rsidRPr="00750C2A" w:rsidRDefault="00B41ABC" w:rsidP="00D473B2">
            <w:pPr>
              <w:jc w:val="both"/>
              <w:rPr>
                <w:rFonts w:ascii="Arial" w:hAnsi="Arial" w:cs="Arial"/>
              </w:rPr>
            </w:pPr>
            <w:r w:rsidRPr="00750C2A">
              <w:rPr>
                <w:rFonts w:ascii="Arial" w:hAnsi="Arial" w:cs="Arial"/>
              </w:rPr>
              <w:t>4.3.Төрийн захиргааны албан хаагчдын эрх, үүрэг, харилцаанд нөлөөлөх эсэх</w:t>
            </w:r>
          </w:p>
        </w:tc>
        <w:tc>
          <w:tcPr>
            <w:tcW w:w="851" w:type="dxa"/>
            <w:vAlign w:val="center"/>
          </w:tcPr>
          <w:p w14:paraId="5A2B6D0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084B7B2" wp14:editId="0E87FBE3">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7538213"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w/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Mi2M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F0219B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1D6ED3D" wp14:editId="7D57F25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BD6B0C7"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f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yxH1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1EA0F3C5"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435415CF" w14:textId="77777777" w:rsidTr="00D473B2">
        <w:trPr>
          <w:trHeight w:val="440"/>
        </w:trPr>
        <w:tc>
          <w:tcPr>
            <w:tcW w:w="2061" w:type="dxa"/>
            <w:vMerge/>
          </w:tcPr>
          <w:p w14:paraId="6EFF255C" w14:textId="77777777" w:rsidR="00B41ABC" w:rsidRPr="00750C2A" w:rsidRDefault="00B41ABC" w:rsidP="00D473B2">
            <w:pPr>
              <w:rPr>
                <w:rFonts w:ascii="Arial" w:hAnsi="Arial" w:cs="Arial"/>
              </w:rPr>
            </w:pPr>
          </w:p>
        </w:tc>
        <w:tc>
          <w:tcPr>
            <w:tcW w:w="3893" w:type="dxa"/>
            <w:vAlign w:val="center"/>
          </w:tcPr>
          <w:p w14:paraId="4D491BFA" w14:textId="77777777" w:rsidR="00B41ABC" w:rsidRPr="00750C2A" w:rsidRDefault="00B41ABC" w:rsidP="00D473B2">
            <w:pPr>
              <w:jc w:val="both"/>
              <w:rPr>
                <w:rFonts w:ascii="Arial" w:hAnsi="Arial" w:cs="Arial"/>
              </w:rPr>
            </w:pPr>
            <w:r w:rsidRPr="00750C2A">
              <w:rPr>
                <w:rFonts w:ascii="Arial" w:hAnsi="Arial" w:cs="Arial"/>
              </w:rPr>
              <w:t>4.4.Иргэдийн шүүхэд хандах, асуудлаа шийдвэрлүүлэх эрхэд нөлөөлөх эсэх</w:t>
            </w:r>
          </w:p>
        </w:tc>
        <w:tc>
          <w:tcPr>
            <w:tcW w:w="851" w:type="dxa"/>
            <w:vAlign w:val="center"/>
          </w:tcPr>
          <w:p w14:paraId="08C332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1F98BEA" wp14:editId="4D79576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9B50B85"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g//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Y04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8246F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31B5B51" wp14:editId="0B8B1C2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BB344CE"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F/wIAACI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OPVx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77E9119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8009BE6" w14:textId="77777777" w:rsidTr="00D473B2">
        <w:trPr>
          <w:trHeight w:val="440"/>
        </w:trPr>
        <w:tc>
          <w:tcPr>
            <w:tcW w:w="2061" w:type="dxa"/>
            <w:vMerge/>
          </w:tcPr>
          <w:p w14:paraId="0BD58523" w14:textId="77777777" w:rsidR="00B41ABC" w:rsidRPr="00750C2A" w:rsidRDefault="00B41ABC" w:rsidP="00D473B2">
            <w:pPr>
              <w:rPr>
                <w:rFonts w:ascii="Arial" w:hAnsi="Arial" w:cs="Arial"/>
              </w:rPr>
            </w:pPr>
          </w:p>
        </w:tc>
        <w:tc>
          <w:tcPr>
            <w:tcW w:w="3893" w:type="dxa"/>
            <w:vAlign w:val="center"/>
          </w:tcPr>
          <w:p w14:paraId="19614883" w14:textId="77777777" w:rsidR="00B41ABC" w:rsidRPr="00750C2A" w:rsidRDefault="00B41ABC" w:rsidP="00D473B2">
            <w:pPr>
              <w:jc w:val="both"/>
              <w:rPr>
                <w:rFonts w:ascii="Arial" w:hAnsi="Arial" w:cs="Arial"/>
              </w:rPr>
            </w:pPr>
            <w:r w:rsidRPr="00750C2A">
              <w:rPr>
                <w:rFonts w:ascii="Arial" w:hAnsi="Arial" w:cs="Arial"/>
              </w:rPr>
              <w:t>4.5.Улс төрийн нам, төрийн бус байгууллагын үйл ажиллагаанд нөлөөлөх эсэх</w:t>
            </w:r>
          </w:p>
        </w:tc>
        <w:tc>
          <w:tcPr>
            <w:tcW w:w="851" w:type="dxa"/>
            <w:vAlign w:val="center"/>
          </w:tcPr>
          <w:p w14:paraId="4427974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2C3C2F5" wp14:editId="5B1B1315">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E0D789E"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KqL/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3D99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8B803FE" wp14:editId="067DE851">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0AF40B"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vK/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i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aZby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2554" w:type="dxa"/>
            <w:vAlign w:val="center"/>
          </w:tcPr>
          <w:p w14:paraId="691F11F4" w14:textId="77777777" w:rsidR="00B41ABC" w:rsidRPr="00750C2A" w:rsidRDefault="00B41ABC" w:rsidP="00D473B2">
            <w:pPr>
              <w:pStyle w:val="Style1"/>
              <w:spacing w:line="240" w:lineRule="auto"/>
              <w:ind w:firstLine="0"/>
              <w:rPr>
                <w:noProof/>
                <w:color w:val="000000"/>
                <w:lang w:val="mn-MN"/>
              </w:rPr>
            </w:pPr>
            <w:r w:rsidRPr="00750C2A">
              <w:rPr>
                <w:color w:val="000000"/>
              </w:rPr>
              <w:t>Ямар нэгэн өөрчлөлт гарахгүй</w:t>
            </w:r>
          </w:p>
        </w:tc>
      </w:tr>
      <w:tr w:rsidR="00B41ABC" w:rsidRPr="00750C2A" w14:paraId="63A50C5F" w14:textId="77777777" w:rsidTr="00D473B2">
        <w:trPr>
          <w:trHeight w:val="440"/>
        </w:trPr>
        <w:tc>
          <w:tcPr>
            <w:tcW w:w="2061" w:type="dxa"/>
            <w:vMerge w:val="restart"/>
          </w:tcPr>
          <w:p w14:paraId="7A69B3B9" w14:textId="77777777" w:rsidR="00B41ABC" w:rsidRPr="00750C2A" w:rsidRDefault="00B41ABC" w:rsidP="00D473B2">
            <w:pPr>
              <w:rPr>
                <w:rFonts w:ascii="Arial" w:hAnsi="Arial" w:cs="Arial"/>
              </w:rPr>
            </w:pPr>
            <w:r w:rsidRPr="00750C2A">
              <w:rPr>
                <w:rFonts w:ascii="Arial" w:hAnsi="Arial" w:cs="Arial"/>
              </w:rPr>
              <w:t>5.Нийтийн эрүүл мэнд, аюулгүй байдал</w:t>
            </w:r>
          </w:p>
        </w:tc>
        <w:tc>
          <w:tcPr>
            <w:tcW w:w="3893" w:type="dxa"/>
            <w:vAlign w:val="center"/>
          </w:tcPr>
          <w:p w14:paraId="4420B2FF" w14:textId="77777777" w:rsidR="00B41ABC" w:rsidRPr="00750C2A" w:rsidRDefault="00B41ABC" w:rsidP="00D473B2">
            <w:pPr>
              <w:jc w:val="both"/>
              <w:rPr>
                <w:rFonts w:ascii="Arial" w:hAnsi="Arial" w:cs="Arial"/>
              </w:rPr>
            </w:pPr>
            <w:r w:rsidRPr="00750C2A">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357FC4F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461204" wp14:editId="462DEBD5">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F1E227"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Qg/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PIK00KMvUDUiNpwid1dRU0LBasYpNCac50fD+a2BjsN+cXv56f3Ho/EyBmGmlEsbTueyJBz2&#10;G9oq2FojG9vykjPl7CK3OOEra8mGRtHgWImN60SnTA6ArtWVdrU0Chx9M0jIeQN46MwoQAYsA6Db&#10;K61l11BSQUli5yI88OEEA97QuruQFaRG7qz0fXqodetiQAfQg6fD444O9MGiEi6TNB5EUIE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MLN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ByQ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1B419E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BD360C" wp14:editId="77CF6B3C">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E18CA2F"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H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D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U1HY/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rPr>
              <w:t>Үгүй</w:t>
            </w:r>
          </w:p>
        </w:tc>
        <w:tc>
          <w:tcPr>
            <w:tcW w:w="2554" w:type="dxa"/>
            <w:vAlign w:val="center"/>
          </w:tcPr>
          <w:p w14:paraId="7551F15A"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642F240F" w14:textId="77777777" w:rsidTr="00D473B2">
        <w:trPr>
          <w:trHeight w:val="440"/>
        </w:trPr>
        <w:tc>
          <w:tcPr>
            <w:tcW w:w="2061" w:type="dxa"/>
            <w:vMerge/>
          </w:tcPr>
          <w:p w14:paraId="4DD88109" w14:textId="77777777" w:rsidR="00B41ABC" w:rsidRPr="00750C2A" w:rsidRDefault="00B41ABC" w:rsidP="00D473B2">
            <w:pPr>
              <w:rPr>
                <w:rFonts w:ascii="Arial" w:hAnsi="Arial" w:cs="Arial"/>
              </w:rPr>
            </w:pPr>
          </w:p>
        </w:tc>
        <w:tc>
          <w:tcPr>
            <w:tcW w:w="3893" w:type="dxa"/>
            <w:vAlign w:val="center"/>
          </w:tcPr>
          <w:p w14:paraId="05DB1F06" w14:textId="77777777" w:rsidR="00B41ABC" w:rsidRPr="00750C2A" w:rsidRDefault="00B41ABC" w:rsidP="00D473B2">
            <w:pPr>
              <w:jc w:val="both"/>
              <w:rPr>
                <w:rFonts w:ascii="Arial" w:hAnsi="Arial" w:cs="Arial"/>
              </w:rPr>
            </w:pPr>
            <w:r w:rsidRPr="00750C2A">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4241DA1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B51C6D1" wp14:editId="3B454107">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53C3B0D"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4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d8i4y/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3592F1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DC822E" wp14:editId="287B1A58">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3BB721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r2/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M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Ij69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3F70C47F"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3FB2BAE7" w14:textId="77777777" w:rsidTr="00D473B2">
        <w:trPr>
          <w:trHeight w:val="440"/>
        </w:trPr>
        <w:tc>
          <w:tcPr>
            <w:tcW w:w="2061" w:type="dxa"/>
            <w:vMerge/>
          </w:tcPr>
          <w:p w14:paraId="7F87512D" w14:textId="77777777" w:rsidR="00B41ABC" w:rsidRPr="00750C2A" w:rsidRDefault="00B41ABC" w:rsidP="00D473B2">
            <w:pPr>
              <w:rPr>
                <w:rFonts w:ascii="Arial" w:hAnsi="Arial" w:cs="Arial"/>
              </w:rPr>
            </w:pPr>
          </w:p>
        </w:tc>
        <w:tc>
          <w:tcPr>
            <w:tcW w:w="3893" w:type="dxa"/>
            <w:vAlign w:val="center"/>
          </w:tcPr>
          <w:p w14:paraId="0542239D" w14:textId="77777777" w:rsidR="00B41ABC" w:rsidRPr="00750C2A" w:rsidRDefault="00B41ABC" w:rsidP="00D473B2">
            <w:pPr>
              <w:jc w:val="both"/>
              <w:rPr>
                <w:rFonts w:ascii="Arial" w:hAnsi="Arial" w:cs="Arial"/>
              </w:rPr>
            </w:pPr>
            <w:r w:rsidRPr="00750C2A">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555CDFA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AE70B9" wp14:editId="60271902">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0F835CD"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Uc/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E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imFH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6FDDF0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6F75D95" wp14:editId="6ACE00A2">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D7BB42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T5/wIAACI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10+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tcPr>
          <w:p w14:paraId="346271C1"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6374B04F" w14:textId="77777777" w:rsidTr="00D473B2">
        <w:trPr>
          <w:trHeight w:val="440"/>
        </w:trPr>
        <w:tc>
          <w:tcPr>
            <w:tcW w:w="2061" w:type="dxa"/>
            <w:vMerge w:val="restart"/>
          </w:tcPr>
          <w:p w14:paraId="46B8F5D3" w14:textId="77777777" w:rsidR="00B41ABC" w:rsidRPr="00750C2A" w:rsidRDefault="00B41ABC" w:rsidP="00D473B2">
            <w:pPr>
              <w:rPr>
                <w:rFonts w:ascii="Arial" w:hAnsi="Arial" w:cs="Arial"/>
              </w:rPr>
            </w:pPr>
            <w:r w:rsidRPr="00750C2A">
              <w:rPr>
                <w:rFonts w:ascii="Arial" w:hAnsi="Arial" w:cs="Arial"/>
              </w:rPr>
              <w:t>6.Нийгмийн хамгаалал, эрүүл мэнд, боловсролын систем</w:t>
            </w:r>
          </w:p>
        </w:tc>
        <w:tc>
          <w:tcPr>
            <w:tcW w:w="3893" w:type="dxa"/>
            <w:vAlign w:val="center"/>
          </w:tcPr>
          <w:p w14:paraId="40BB8B8D" w14:textId="77777777" w:rsidR="00B41ABC" w:rsidRPr="00750C2A" w:rsidRDefault="00B41ABC" w:rsidP="00D473B2">
            <w:pPr>
              <w:jc w:val="both"/>
              <w:rPr>
                <w:rFonts w:ascii="Arial" w:hAnsi="Arial" w:cs="Arial"/>
              </w:rPr>
            </w:pPr>
            <w:r w:rsidRPr="00750C2A">
              <w:rPr>
                <w:rFonts w:ascii="Arial" w:hAnsi="Arial" w:cs="Arial"/>
              </w:rPr>
              <w:t>6.1.Нийгмийн үйлчилгээний чанар, хүртээмжид нөлөөлөх эсэх</w:t>
            </w:r>
          </w:p>
        </w:tc>
        <w:tc>
          <w:tcPr>
            <w:tcW w:w="851" w:type="dxa"/>
            <w:vAlign w:val="center"/>
          </w:tcPr>
          <w:p w14:paraId="75E5694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BFB2914" wp14:editId="6D63E990">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C50C8FE"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T/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F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bAsT/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D04A6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D04188C" wp14:editId="112E879B">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C38FC74"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bp/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gLm6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2554" w:type="dxa"/>
            <w:vAlign w:val="center"/>
          </w:tcPr>
          <w:p w14:paraId="36728C14"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22FB229E" w14:textId="77777777" w:rsidTr="00D473B2">
        <w:trPr>
          <w:trHeight w:val="440"/>
        </w:trPr>
        <w:tc>
          <w:tcPr>
            <w:tcW w:w="2061" w:type="dxa"/>
            <w:vMerge/>
          </w:tcPr>
          <w:p w14:paraId="0E9CA6C3" w14:textId="77777777" w:rsidR="00B41ABC" w:rsidRPr="00750C2A" w:rsidRDefault="00B41ABC" w:rsidP="00D473B2">
            <w:pPr>
              <w:rPr>
                <w:rFonts w:ascii="Arial" w:hAnsi="Arial" w:cs="Arial"/>
              </w:rPr>
            </w:pPr>
          </w:p>
        </w:tc>
        <w:tc>
          <w:tcPr>
            <w:tcW w:w="3893" w:type="dxa"/>
            <w:vAlign w:val="center"/>
          </w:tcPr>
          <w:p w14:paraId="2AB63512" w14:textId="77777777" w:rsidR="00B41ABC" w:rsidRPr="00750C2A" w:rsidRDefault="00B41ABC" w:rsidP="00D473B2">
            <w:pPr>
              <w:jc w:val="both"/>
              <w:rPr>
                <w:rFonts w:ascii="Arial" w:hAnsi="Arial" w:cs="Arial"/>
              </w:rPr>
            </w:pPr>
            <w:r w:rsidRPr="00750C2A">
              <w:rPr>
                <w:rFonts w:ascii="Arial" w:hAnsi="Arial" w:cs="Arial"/>
              </w:rPr>
              <w:t>6.2.Ажилчдын боловсрол, шилжилт хөдөлгөөнд нөлөөлөх эсэх</w:t>
            </w:r>
          </w:p>
        </w:tc>
        <w:tc>
          <w:tcPr>
            <w:tcW w:w="851" w:type="dxa"/>
            <w:vAlign w:val="center"/>
          </w:tcPr>
          <w:p w14:paraId="2B1ED02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115097E" wp14:editId="5F1A0BDA">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CD74313"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kD/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B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Uo5kD/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8242F2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5458550" wp14:editId="5717FCBE">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0C512F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jm/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G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XR2jm/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7F30B8FC" w14:textId="77777777" w:rsidR="00B41ABC" w:rsidRPr="00750C2A" w:rsidRDefault="00B41ABC" w:rsidP="00D473B2">
            <w:pPr>
              <w:jc w:val="both"/>
              <w:rPr>
                <w:rFonts w:ascii="Arial" w:hAnsi="Arial" w:cs="Arial"/>
              </w:rPr>
            </w:pPr>
          </w:p>
          <w:p w14:paraId="0B359E00" w14:textId="77777777" w:rsidR="00B41ABC" w:rsidRPr="00750C2A" w:rsidRDefault="00B41ABC" w:rsidP="00D473B2">
            <w:pPr>
              <w:jc w:val="both"/>
              <w:rPr>
                <w:rFonts w:ascii="Arial" w:hAnsi="Arial" w:cs="Arial"/>
              </w:rPr>
            </w:pPr>
            <w:r w:rsidRPr="00750C2A">
              <w:rPr>
                <w:rFonts w:ascii="Arial" w:hAnsi="Arial" w:cs="Arial"/>
              </w:rPr>
              <w:t xml:space="preserve">Ямар нэгэн сөрөг нөлөө байхгүй. </w:t>
            </w:r>
          </w:p>
        </w:tc>
      </w:tr>
      <w:tr w:rsidR="00B41ABC" w:rsidRPr="00750C2A" w14:paraId="375417E0" w14:textId="77777777" w:rsidTr="00D473B2">
        <w:trPr>
          <w:trHeight w:val="440"/>
        </w:trPr>
        <w:tc>
          <w:tcPr>
            <w:tcW w:w="2061" w:type="dxa"/>
            <w:vMerge/>
          </w:tcPr>
          <w:p w14:paraId="176BDF38" w14:textId="77777777" w:rsidR="00B41ABC" w:rsidRPr="00750C2A" w:rsidRDefault="00B41ABC" w:rsidP="00D473B2">
            <w:pPr>
              <w:rPr>
                <w:rFonts w:ascii="Arial" w:hAnsi="Arial" w:cs="Arial"/>
              </w:rPr>
            </w:pPr>
          </w:p>
        </w:tc>
        <w:tc>
          <w:tcPr>
            <w:tcW w:w="3893" w:type="dxa"/>
            <w:vAlign w:val="center"/>
          </w:tcPr>
          <w:p w14:paraId="205F1653" w14:textId="77777777" w:rsidR="00B41ABC" w:rsidRPr="00750C2A" w:rsidRDefault="00B41ABC" w:rsidP="00D473B2">
            <w:pPr>
              <w:jc w:val="both"/>
              <w:rPr>
                <w:rFonts w:ascii="Arial" w:hAnsi="Arial" w:cs="Arial"/>
              </w:rPr>
            </w:pPr>
            <w:r w:rsidRPr="00750C2A">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AE843B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E47E515" wp14:editId="372C2B39">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D564823"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cM/gIAACI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p5hcM/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B7AD45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4830652" wp14:editId="21963EC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0E4EEF5"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W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cAW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7230059C"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0FD17187" w14:textId="77777777" w:rsidTr="00D473B2">
        <w:trPr>
          <w:trHeight w:val="440"/>
        </w:trPr>
        <w:tc>
          <w:tcPr>
            <w:tcW w:w="2061" w:type="dxa"/>
            <w:vMerge/>
          </w:tcPr>
          <w:p w14:paraId="3024BCED" w14:textId="77777777" w:rsidR="00B41ABC" w:rsidRPr="00750C2A" w:rsidRDefault="00B41ABC" w:rsidP="00D473B2">
            <w:pPr>
              <w:rPr>
                <w:rFonts w:ascii="Arial" w:hAnsi="Arial" w:cs="Arial"/>
              </w:rPr>
            </w:pPr>
          </w:p>
        </w:tc>
        <w:tc>
          <w:tcPr>
            <w:tcW w:w="3893" w:type="dxa"/>
            <w:vAlign w:val="center"/>
          </w:tcPr>
          <w:p w14:paraId="0C708DB1" w14:textId="77777777" w:rsidR="00B41ABC" w:rsidRPr="00750C2A" w:rsidRDefault="00B41ABC" w:rsidP="00D473B2">
            <w:pPr>
              <w:jc w:val="both"/>
              <w:rPr>
                <w:rFonts w:ascii="Arial" w:hAnsi="Arial" w:cs="Arial"/>
              </w:rPr>
            </w:pPr>
            <w:r w:rsidRPr="00750C2A">
              <w:rPr>
                <w:rFonts w:ascii="Arial" w:hAnsi="Arial" w:cs="Arial"/>
              </w:rPr>
              <w:t>6.4.Нийгмийн болон эрүүл мэндийн үйлчилгээ авахад сөрөг нөлөө үзүүлэх эсэх</w:t>
            </w:r>
          </w:p>
        </w:tc>
        <w:tc>
          <w:tcPr>
            <w:tcW w:w="851" w:type="dxa"/>
            <w:vAlign w:val="center"/>
          </w:tcPr>
          <w:p w14:paraId="54F87E9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BF1FFC1" wp14:editId="2DED44D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81A4555"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pG/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NOCdJCj75A1YjYcIrcXUVNCQWrGafQmHCeHw3ntwY6DvvF7eWn9x+PxssYhJlSLm04ncuScNhv&#10;aKtga41sbMtLzpSzi9zihK+sJRsaRccDJTauE50yOQC6Vlfa1dIocPTNICHnDeChM6MAGSAFoNsr&#10;rWXXUFJBSWLnIjzw4QQD3tC6u5AVpEburPR9eqh162JAB9CDp8Pjjg70waISLpM0Po6ANC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dVPNCOhwnIOh9zXpfQ0QJ&#10;rgpsMeqPc9tPwjul2aaBSLEvjJAzeCY18xR2T6hH9fS4YBD5TJ6Gpnvy+7K3eh7t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0Xp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C1E398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276A8A7" wp14:editId="1D30B928">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B13866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6C/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j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uq66C/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0E91F0D9"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409C676" w14:textId="77777777" w:rsidTr="00D473B2">
        <w:trPr>
          <w:trHeight w:val="440"/>
        </w:trPr>
        <w:tc>
          <w:tcPr>
            <w:tcW w:w="2061" w:type="dxa"/>
            <w:vMerge/>
          </w:tcPr>
          <w:p w14:paraId="70FD0076" w14:textId="77777777" w:rsidR="00B41ABC" w:rsidRPr="00750C2A" w:rsidRDefault="00B41ABC" w:rsidP="00D473B2">
            <w:pPr>
              <w:rPr>
                <w:rFonts w:ascii="Arial" w:hAnsi="Arial" w:cs="Arial"/>
              </w:rPr>
            </w:pPr>
          </w:p>
        </w:tc>
        <w:tc>
          <w:tcPr>
            <w:tcW w:w="3893" w:type="dxa"/>
            <w:vAlign w:val="center"/>
          </w:tcPr>
          <w:p w14:paraId="3507A674" w14:textId="77777777" w:rsidR="00B41ABC" w:rsidRPr="00750C2A" w:rsidRDefault="00B41ABC" w:rsidP="00D473B2">
            <w:pPr>
              <w:jc w:val="both"/>
              <w:rPr>
                <w:rFonts w:ascii="Arial" w:hAnsi="Arial" w:cs="Arial"/>
              </w:rPr>
            </w:pPr>
            <w:r w:rsidRPr="00750C2A">
              <w:rPr>
                <w:rFonts w:ascii="Arial" w:hAnsi="Arial" w:cs="Arial"/>
              </w:rPr>
              <w:t>6.5.Их, дээд сургуулиудын үйл ажиллагаа, өөрийн удирдлагад нөлөөлөх эсэх</w:t>
            </w:r>
          </w:p>
        </w:tc>
        <w:tc>
          <w:tcPr>
            <w:tcW w:w="851" w:type="dxa"/>
            <w:vAlign w:val="center"/>
          </w:tcPr>
          <w:p w14:paraId="0189861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3BE6A2" wp14:editId="220BC10D">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0C9FDA9"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o/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h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QCtFo/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13E9BA9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7F9CE4A" wp14:editId="056BBA10">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FAD5225"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i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7iCN/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vAlign w:val="center"/>
          </w:tcPr>
          <w:p w14:paraId="08A7AFA3"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20B15FE9" w14:textId="77777777" w:rsidTr="00D473B2">
        <w:trPr>
          <w:trHeight w:val="440"/>
        </w:trPr>
        <w:tc>
          <w:tcPr>
            <w:tcW w:w="2061" w:type="dxa"/>
            <w:vMerge w:val="restart"/>
          </w:tcPr>
          <w:p w14:paraId="260F6E94" w14:textId="77777777" w:rsidR="00B41ABC" w:rsidRPr="00750C2A" w:rsidRDefault="00B41ABC" w:rsidP="00D473B2">
            <w:pPr>
              <w:rPr>
                <w:rFonts w:ascii="Arial" w:hAnsi="Arial" w:cs="Arial"/>
              </w:rPr>
            </w:pPr>
            <w:r w:rsidRPr="00750C2A">
              <w:rPr>
                <w:rFonts w:ascii="Arial" w:hAnsi="Arial" w:cs="Arial"/>
              </w:rPr>
              <w:t>7.Гэмт хэрэг, нийгмийн аюулгүй байдал</w:t>
            </w:r>
          </w:p>
        </w:tc>
        <w:tc>
          <w:tcPr>
            <w:tcW w:w="3893" w:type="dxa"/>
            <w:vAlign w:val="center"/>
          </w:tcPr>
          <w:p w14:paraId="3911ED75" w14:textId="77777777" w:rsidR="00B41ABC" w:rsidRPr="00750C2A" w:rsidRDefault="00B41ABC" w:rsidP="00D473B2">
            <w:pPr>
              <w:jc w:val="both"/>
              <w:rPr>
                <w:rFonts w:ascii="Arial" w:hAnsi="Arial" w:cs="Arial"/>
              </w:rPr>
            </w:pPr>
            <w:r w:rsidRPr="00750C2A">
              <w:rPr>
                <w:rFonts w:ascii="Arial" w:hAnsi="Arial" w:cs="Arial"/>
              </w:rPr>
              <w:t>7.1.Нийгмийн аюулгүй байдал, гэмт хэргийн нөхцөл байдалд нөлөөлөх эсэх</w:t>
            </w:r>
          </w:p>
        </w:tc>
        <w:tc>
          <w:tcPr>
            <w:tcW w:w="851" w:type="dxa"/>
            <w:vAlign w:val="center"/>
          </w:tcPr>
          <w:p w14:paraId="7FCF80D9" w14:textId="47FBE242" w:rsidR="00B41ABC" w:rsidRPr="00750C2A" w:rsidRDefault="005C66F0" w:rsidP="00D473B2">
            <w:pPr>
              <w:jc w:val="both"/>
              <w:rPr>
                <w:rFonts w:ascii="Arial" w:hAnsi="Arial" w:cs="Arial"/>
              </w:rPr>
            </w:pPr>
            <w:r w:rsidRPr="005C66F0">
              <w:rPr>
                <w:rFonts w:ascii="Arial" w:hAnsi="Arial" w:cs="Arial"/>
                <w:b/>
                <w:bCs/>
                <w:lang w:val="mn-MN"/>
              </w:rPr>
              <w:t>Тийм</w:t>
            </w:r>
            <w:r w:rsidR="00B41ABC" w:rsidRPr="00750C2A">
              <w:rPr>
                <w:rFonts w:ascii="Arial" w:hAnsi="Arial" w:cs="Arial"/>
                <w:noProof/>
              </w:rPr>
              <mc:AlternateContent>
                <mc:Choice Requires="wps">
                  <w:drawing>
                    <wp:inline distT="0" distB="0" distL="0" distR="0" wp14:anchorId="10CDAEBD" wp14:editId="3DB5419B">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1900537"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9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T19n/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68EF72C" w14:textId="526BBFF5" w:rsidR="00B41ABC" w:rsidRPr="00750C2A" w:rsidRDefault="00B41ABC" w:rsidP="00D473B2">
            <w:pPr>
              <w:jc w:val="both"/>
              <w:rPr>
                <w:rFonts w:ascii="Arial" w:hAnsi="Arial" w:cs="Arial"/>
              </w:rPr>
            </w:pPr>
          </w:p>
        </w:tc>
        <w:tc>
          <w:tcPr>
            <w:tcW w:w="2554" w:type="dxa"/>
            <w:vAlign w:val="center"/>
          </w:tcPr>
          <w:p w14:paraId="45AD3404" w14:textId="3324796B" w:rsidR="00B41ABC" w:rsidRPr="005C66F0" w:rsidRDefault="00F7641B" w:rsidP="00D473B2">
            <w:pPr>
              <w:jc w:val="both"/>
              <w:rPr>
                <w:rFonts w:ascii="Arial" w:hAnsi="Arial" w:cs="Arial"/>
                <w:lang w:val="mn-MN"/>
              </w:rPr>
            </w:pPr>
            <w:r w:rsidRPr="00750C2A">
              <w:rPr>
                <w:rFonts w:ascii="Arial" w:hAnsi="Arial" w:cs="Arial"/>
              </w:rPr>
              <w:t> </w:t>
            </w:r>
            <w:r w:rsidR="005C66F0">
              <w:rPr>
                <w:rFonts w:ascii="Arial" w:hAnsi="Arial" w:cs="Arial"/>
                <w:lang w:val="mn-MN"/>
              </w:rPr>
              <w:t>Нүүрсэн яндангийн хулгай, худалдааг таслан зогсооно.</w:t>
            </w:r>
          </w:p>
        </w:tc>
      </w:tr>
      <w:tr w:rsidR="00B41ABC" w:rsidRPr="00750C2A" w14:paraId="5C609013" w14:textId="77777777" w:rsidTr="00D473B2">
        <w:trPr>
          <w:trHeight w:val="440"/>
        </w:trPr>
        <w:tc>
          <w:tcPr>
            <w:tcW w:w="2061" w:type="dxa"/>
            <w:vMerge/>
          </w:tcPr>
          <w:p w14:paraId="4FB93B0B" w14:textId="77777777" w:rsidR="00B41ABC" w:rsidRPr="00750C2A" w:rsidRDefault="00B41ABC" w:rsidP="00D473B2">
            <w:pPr>
              <w:rPr>
                <w:rFonts w:ascii="Arial" w:hAnsi="Arial" w:cs="Arial"/>
              </w:rPr>
            </w:pPr>
          </w:p>
        </w:tc>
        <w:tc>
          <w:tcPr>
            <w:tcW w:w="3893" w:type="dxa"/>
            <w:vAlign w:val="center"/>
          </w:tcPr>
          <w:p w14:paraId="101B0731" w14:textId="77777777" w:rsidR="00B41ABC" w:rsidRPr="00750C2A" w:rsidRDefault="00B41ABC" w:rsidP="00D473B2">
            <w:pPr>
              <w:jc w:val="both"/>
              <w:rPr>
                <w:rFonts w:ascii="Arial" w:hAnsi="Arial" w:cs="Arial"/>
              </w:rPr>
            </w:pPr>
            <w:r w:rsidRPr="00750C2A">
              <w:rPr>
                <w:rFonts w:ascii="Arial" w:hAnsi="Arial" w:cs="Arial"/>
              </w:rPr>
              <w:t>7.2.Хуулийг албадан хэрэгжүүлэхэд нөлөөлөх эсэх</w:t>
            </w:r>
          </w:p>
        </w:tc>
        <w:tc>
          <w:tcPr>
            <w:tcW w:w="851" w:type="dxa"/>
            <w:vAlign w:val="center"/>
          </w:tcPr>
          <w:p w14:paraId="77EF8F6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74E9F3C" wp14:editId="2E3FA5F4">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035FD8"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13/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gM13/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C5C7F5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ACE3D5B" wp14:editId="3514C358">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E1626A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ZDy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438EE7D4"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BC3BB74" w14:textId="77777777" w:rsidTr="00D473B2">
        <w:trPr>
          <w:trHeight w:val="440"/>
        </w:trPr>
        <w:tc>
          <w:tcPr>
            <w:tcW w:w="2061" w:type="dxa"/>
            <w:vMerge/>
          </w:tcPr>
          <w:p w14:paraId="7F83FD7E" w14:textId="77777777" w:rsidR="00B41ABC" w:rsidRPr="00750C2A" w:rsidRDefault="00B41ABC" w:rsidP="00D473B2">
            <w:pPr>
              <w:rPr>
                <w:rFonts w:ascii="Arial" w:hAnsi="Arial" w:cs="Arial"/>
              </w:rPr>
            </w:pPr>
          </w:p>
        </w:tc>
        <w:tc>
          <w:tcPr>
            <w:tcW w:w="3893" w:type="dxa"/>
            <w:vAlign w:val="center"/>
          </w:tcPr>
          <w:p w14:paraId="05A0CDC1" w14:textId="77777777" w:rsidR="00B41ABC" w:rsidRPr="00750C2A" w:rsidRDefault="00B41ABC" w:rsidP="00D473B2">
            <w:pPr>
              <w:jc w:val="both"/>
              <w:rPr>
                <w:rFonts w:ascii="Arial" w:hAnsi="Arial" w:cs="Arial"/>
              </w:rPr>
            </w:pPr>
            <w:r w:rsidRPr="00750C2A">
              <w:rPr>
                <w:rFonts w:ascii="Arial" w:hAnsi="Arial" w:cs="Arial"/>
              </w:rPr>
              <w:t>7.3.Гэмт хэргийн илрүүлэлтэд нөлөө үзүүлэх эсэх</w:t>
            </w:r>
          </w:p>
        </w:tc>
        <w:tc>
          <w:tcPr>
            <w:tcW w:w="851" w:type="dxa"/>
            <w:vAlign w:val="center"/>
          </w:tcPr>
          <w:p w14:paraId="050205B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96E766" wp14:editId="50382B7D">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1FECDD5"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N4/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PyCNJCj75A1YjYcIrcXUVNCQWrGafQmHCeHw3ntwY6DvvF7eWn9x+PxssYhJlSLm04ncuScNhv&#10;aKtga41sbMtLzpSzi9zihK+sJRsaRccDJTauE50yOQC6Vlfa1dIocPTNICHnDeChM6MAGSAFoNsr&#10;rWXXUFJBSWLnIjzw4QQD3tC6u5AVpEburPR9eqh162JAB9CDp8Pjjg70waISLpM0Po6gAi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BzHohHY4TEPS+Zr2vIaIE&#10;VwW2GPXHue0n4Z3SbNNApNgXRsgZPJOaeQq7J9SjenpcMIh8Jk9D0z35fdlb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XxUN4/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9A1CB1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E948EF" wp14:editId="319FA93B">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BC3068D"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10/Q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w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HbB8mAx9l/ZAv8gt8t/r3EjeMgvDirO2wJOdEckdA5ei8q21hPH+vFcKB/+5FNDubaM9&#10;Xx1Fe/avZfUIdNUS6ATMg7EKh0bqHxh1MKIKbL7fEU0x4h8EUD6L09TNNC+kw3ECgt7XrPc1RJTg&#10;qsAWo/44t/0cvFOabRqIFPvCCDmDZ1IzT2H3hHpUT48LxpDP5Glkuie/L3ur58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FlXXT9AgAAIA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750C2A">
              <w:rPr>
                <w:rFonts w:ascii="Arial" w:hAnsi="Arial" w:cs="Arial"/>
                <w:b/>
              </w:rPr>
              <w:t>Үгүй</w:t>
            </w:r>
          </w:p>
        </w:tc>
        <w:tc>
          <w:tcPr>
            <w:tcW w:w="2554" w:type="dxa"/>
          </w:tcPr>
          <w:p w14:paraId="0EFA19FD"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311DB6AE" w14:textId="77777777" w:rsidTr="00D473B2">
        <w:trPr>
          <w:trHeight w:val="440"/>
        </w:trPr>
        <w:tc>
          <w:tcPr>
            <w:tcW w:w="2061" w:type="dxa"/>
            <w:vMerge/>
          </w:tcPr>
          <w:p w14:paraId="0EFB21FE" w14:textId="77777777" w:rsidR="00B41ABC" w:rsidRPr="00750C2A" w:rsidRDefault="00B41ABC" w:rsidP="00D473B2">
            <w:pPr>
              <w:rPr>
                <w:rFonts w:ascii="Arial" w:hAnsi="Arial" w:cs="Arial"/>
              </w:rPr>
            </w:pPr>
          </w:p>
        </w:tc>
        <w:tc>
          <w:tcPr>
            <w:tcW w:w="3893" w:type="dxa"/>
            <w:vAlign w:val="center"/>
          </w:tcPr>
          <w:p w14:paraId="5353C060" w14:textId="77777777" w:rsidR="00B41ABC" w:rsidRPr="00750C2A" w:rsidRDefault="00B41ABC" w:rsidP="00D473B2">
            <w:pPr>
              <w:jc w:val="both"/>
              <w:rPr>
                <w:rFonts w:ascii="Arial" w:hAnsi="Arial" w:cs="Arial"/>
              </w:rPr>
            </w:pPr>
            <w:r w:rsidRPr="00750C2A">
              <w:rPr>
                <w:rFonts w:ascii="Arial" w:hAnsi="Arial" w:cs="Arial"/>
              </w:rPr>
              <w:t>7.4.Гэмт хэргийн хохирогчид, гэрчийн эрхэд сөрөг нөлөө үзүүлэх эсэх</w:t>
            </w:r>
          </w:p>
        </w:tc>
        <w:tc>
          <w:tcPr>
            <w:tcW w:w="851" w:type="dxa"/>
            <w:vAlign w:val="center"/>
          </w:tcPr>
          <w:p w14:paraId="4F07F81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52BFCF2" wp14:editId="1393B8D1">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63332F3"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ZjTb/9AgAAIAYAAA4AAAAAAAAAAAAAAAAALg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FC4922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525E8CB" wp14:editId="3A60766F">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455FC14"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tN/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D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V5tN/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33286E56"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73079CB5" w14:textId="77777777" w:rsidTr="00D473B2">
        <w:trPr>
          <w:trHeight w:val="440"/>
        </w:trPr>
        <w:tc>
          <w:tcPr>
            <w:tcW w:w="2061" w:type="dxa"/>
            <w:vMerge w:val="restart"/>
          </w:tcPr>
          <w:p w14:paraId="5BF5F817" w14:textId="77777777" w:rsidR="00B41ABC" w:rsidRPr="00750C2A" w:rsidRDefault="00B41ABC" w:rsidP="00D473B2">
            <w:pPr>
              <w:rPr>
                <w:rFonts w:ascii="Arial" w:hAnsi="Arial" w:cs="Arial"/>
              </w:rPr>
            </w:pPr>
            <w:r w:rsidRPr="00750C2A">
              <w:rPr>
                <w:rFonts w:ascii="Arial" w:hAnsi="Arial" w:cs="Arial"/>
              </w:rPr>
              <w:t>8.Соёл</w:t>
            </w:r>
          </w:p>
        </w:tc>
        <w:tc>
          <w:tcPr>
            <w:tcW w:w="3893" w:type="dxa"/>
            <w:vAlign w:val="center"/>
          </w:tcPr>
          <w:p w14:paraId="063B841E" w14:textId="77777777" w:rsidR="00B41ABC" w:rsidRPr="00750C2A" w:rsidRDefault="00B41ABC" w:rsidP="00D473B2">
            <w:pPr>
              <w:jc w:val="both"/>
              <w:rPr>
                <w:rFonts w:ascii="Arial" w:hAnsi="Arial" w:cs="Arial"/>
              </w:rPr>
            </w:pPr>
            <w:r w:rsidRPr="00750C2A">
              <w:rPr>
                <w:rFonts w:ascii="Arial" w:hAnsi="Arial" w:cs="Arial"/>
              </w:rPr>
              <w:t>8.1.Соёлын өвийг хамгаалахад нөлөө үзүүлэх эсэх</w:t>
            </w:r>
          </w:p>
        </w:tc>
        <w:tc>
          <w:tcPr>
            <w:tcW w:w="851" w:type="dxa"/>
            <w:vAlign w:val="center"/>
          </w:tcPr>
          <w:p w14:paraId="34482C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1AC4D21" wp14:editId="6A17A56E">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5A102B"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uG/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aUYuG/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FE957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83260E0" wp14:editId="2FBB4B24">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C6B7DA"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oA/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XcoA/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rPr>
              <w:t>Үгүй</w:t>
            </w:r>
          </w:p>
        </w:tc>
        <w:tc>
          <w:tcPr>
            <w:tcW w:w="2554" w:type="dxa"/>
          </w:tcPr>
          <w:p w14:paraId="45D0B6F5"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r w:rsidR="00B41ABC" w:rsidRPr="00750C2A" w14:paraId="423CF5F6" w14:textId="77777777" w:rsidTr="00D473B2">
        <w:trPr>
          <w:trHeight w:val="440"/>
        </w:trPr>
        <w:tc>
          <w:tcPr>
            <w:tcW w:w="2061" w:type="dxa"/>
            <w:vMerge/>
            <w:vAlign w:val="center"/>
          </w:tcPr>
          <w:p w14:paraId="0613C571" w14:textId="77777777" w:rsidR="00B41ABC" w:rsidRPr="00750C2A" w:rsidRDefault="00B41ABC" w:rsidP="00D473B2">
            <w:pPr>
              <w:rPr>
                <w:rFonts w:ascii="Arial" w:hAnsi="Arial" w:cs="Arial"/>
              </w:rPr>
            </w:pPr>
          </w:p>
        </w:tc>
        <w:tc>
          <w:tcPr>
            <w:tcW w:w="3893" w:type="dxa"/>
            <w:vAlign w:val="center"/>
          </w:tcPr>
          <w:p w14:paraId="3F8A32ED" w14:textId="77777777" w:rsidR="00B41ABC" w:rsidRPr="00750C2A" w:rsidRDefault="00B41ABC" w:rsidP="00D473B2">
            <w:pPr>
              <w:jc w:val="both"/>
              <w:rPr>
                <w:rFonts w:ascii="Arial" w:hAnsi="Arial" w:cs="Arial"/>
              </w:rPr>
            </w:pPr>
            <w:r w:rsidRPr="00750C2A">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33D094C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F3E6EC8" wp14:editId="592CCC2A">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2ABC78A"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rL/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VW9rL/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63E75D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6A15B79" wp14:editId="173F003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CE8DDF"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nX/gIAACA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jnX/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2554" w:type="dxa"/>
          </w:tcPr>
          <w:p w14:paraId="3E04339D"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r w:rsidR="00B41ABC" w:rsidRPr="00750C2A" w14:paraId="7AC8CA4E" w14:textId="77777777" w:rsidTr="00D473B2">
        <w:trPr>
          <w:trHeight w:val="440"/>
        </w:trPr>
        <w:tc>
          <w:tcPr>
            <w:tcW w:w="2061" w:type="dxa"/>
            <w:vMerge/>
            <w:vAlign w:val="center"/>
          </w:tcPr>
          <w:p w14:paraId="37B4B5BC" w14:textId="77777777" w:rsidR="00B41ABC" w:rsidRPr="00750C2A" w:rsidRDefault="00B41ABC" w:rsidP="00D473B2">
            <w:pPr>
              <w:rPr>
                <w:rFonts w:ascii="Arial" w:hAnsi="Arial" w:cs="Arial"/>
              </w:rPr>
            </w:pPr>
          </w:p>
        </w:tc>
        <w:tc>
          <w:tcPr>
            <w:tcW w:w="3893" w:type="dxa"/>
            <w:vAlign w:val="center"/>
          </w:tcPr>
          <w:p w14:paraId="2AACBF32" w14:textId="77777777" w:rsidR="00B41ABC" w:rsidRPr="00750C2A" w:rsidRDefault="00B41ABC" w:rsidP="00D473B2">
            <w:pPr>
              <w:jc w:val="both"/>
              <w:rPr>
                <w:rFonts w:ascii="Arial" w:hAnsi="Arial" w:cs="Arial"/>
              </w:rPr>
            </w:pPr>
            <w:r w:rsidRPr="00750C2A">
              <w:rPr>
                <w:rFonts w:ascii="Arial" w:hAnsi="Arial" w:cs="Arial"/>
              </w:rPr>
              <w:t>8.3.Иргэдийн түүх, соёлоо хамгаалах оролцоонд нөлөөлөх эсэх</w:t>
            </w:r>
          </w:p>
        </w:tc>
        <w:tc>
          <w:tcPr>
            <w:tcW w:w="851" w:type="dxa"/>
            <w:vAlign w:val="center"/>
          </w:tcPr>
          <w:p w14:paraId="402FA91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6F8B804" wp14:editId="6EB85076">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368B25C"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kc/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RCkc/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F76E5F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F3A4FF" wp14:editId="310D944B">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27BCF88"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jEhomvwCAAAgBgAADgAAAAAAAAAAAAAAAAAuAgAAZHJzL2Uyb0RvYy54bWxQSwECLQAUAAYACAAA&#10;ACEAkhXLNtoAAAADAQAADwAAAAAAAAAAAAAAAABWBQAAZHJzL2Rvd25yZXYueG1sUEsFBgAAAAAE&#10;AAQA8wAAAF0GAAAAAA==&#10;" filled="f" stroked="f">
                      <o:lock v:ext="edit" aspectratio="t"/>
                      <w10:anchorlock/>
                    </v:rect>
                  </w:pict>
                </mc:Fallback>
              </mc:AlternateContent>
            </w:r>
            <w:r w:rsidRPr="00750C2A">
              <w:rPr>
                <w:rFonts w:ascii="Arial" w:hAnsi="Arial" w:cs="Arial"/>
              </w:rPr>
              <w:t>Үгүй</w:t>
            </w:r>
          </w:p>
        </w:tc>
        <w:tc>
          <w:tcPr>
            <w:tcW w:w="2554" w:type="dxa"/>
          </w:tcPr>
          <w:p w14:paraId="0F6041CB"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bl>
    <w:p w14:paraId="04061012" w14:textId="77777777" w:rsidR="00B41ABC" w:rsidRPr="00750C2A" w:rsidRDefault="00B41ABC" w:rsidP="00B41ABC">
      <w:pPr>
        <w:jc w:val="center"/>
        <w:rPr>
          <w:rFonts w:ascii="Arial" w:hAnsi="Arial" w:cs="Arial"/>
          <w:b/>
        </w:rPr>
      </w:pPr>
    </w:p>
    <w:p w14:paraId="77A32E38" w14:textId="77777777" w:rsidR="00B41ABC" w:rsidRPr="00750C2A" w:rsidRDefault="00B41ABC" w:rsidP="00B41ABC">
      <w:pPr>
        <w:ind w:firstLine="720"/>
        <w:jc w:val="center"/>
        <w:rPr>
          <w:rFonts w:ascii="Arial" w:hAnsi="Arial" w:cs="Arial"/>
          <w:lang w:val="mn-MN"/>
        </w:rPr>
      </w:pPr>
    </w:p>
    <w:p w14:paraId="4A311693" w14:textId="77777777" w:rsidR="00B41ABC" w:rsidRPr="00750C2A" w:rsidRDefault="00B41ABC" w:rsidP="00B41ABC">
      <w:pPr>
        <w:ind w:firstLine="720"/>
        <w:jc w:val="center"/>
        <w:rPr>
          <w:rFonts w:ascii="Arial" w:hAnsi="Arial" w:cs="Arial"/>
          <w:lang w:val="mn-MN"/>
        </w:rPr>
      </w:pPr>
      <w:r w:rsidRPr="00750C2A">
        <w:rPr>
          <w:rFonts w:ascii="Arial" w:hAnsi="Arial" w:cs="Arial"/>
          <w:lang w:val="mn-MN"/>
        </w:rPr>
        <w:t>-----оОо-----</w:t>
      </w:r>
    </w:p>
    <w:p w14:paraId="583BE589" w14:textId="77777777" w:rsidR="00B41ABC" w:rsidRPr="00750C2A" w:rsidRDefault="00B41ABC" w:rsidP="00B41ABC">
      <w:pPr>
        <w:jc w:val="center"/>
        <w:rPr>
          <w:rFonts w:ascii="Arial" w:hAnsi="Arial" w:cs="Arial"/>
          <w:b/>
          <w:lang w:val="mn-MN"/>
        </w:rPr>
      </w:pPr>
    </w:p>
    <w:p w14:paraId="0CE19456" w14:textId="77777777" w:rsidR="00B41ABC" w:rsidRPr="00750C2A" w:rsidRDefault="00B41ABC" w:rsidP="00B41ABC">
      <w:pPr>
        <w:jc w:val="center"/>
        <w:rPr>
          <w:rFonts w:ascii="Arial" w:hAnsi="Arial" w:cs="Arial"/>
          <w:b/>
          <w:lang w:val="mn-MN"/>
        </w:rPr>
      </w:pPr>
    </w:p>
    <w:p w14:paraId="4504595F" w14:textId="77777777" w:rsidR="00B41ABC" w:rsidRPr="00750C2A" w:rsidRDefault="00B41ABC" w:rsidP="00B41ABC">
      <w:pPr>
        <w:jc w:val="center"/>
        <w:rPr>
          <w:rFonts w:ascii="Arial" w:hAnsi="Arial" w:cs="Arial"/>
          <w:b/>
          <w:lang w:val="mn-MN"/>
        </w:rPr>
      </w:pPr>
    </w:p>
    <w:p w14:paraId="52E558D8" w14:textId="77777777" w:rsidR="00B41ABC" w:rsidRPr="00750C2A" w:rsidRDefault="00B41ABC" w:rsidP="00B41ABC">
      <w:pPr>
        <w:jc w:val="center"/>
        <w:rPr>
          <w:rFonts w:ascii="Arial" w:hAnsi="Arial" w:cs="Arial"/>
          <w:b/>
          <w:lang w:val="mn-MN"/>
        </w:rPr>
      </w:pPr>
    </w:p>
    <w:p w14:paraId="438E2D50" w14:textId="77777777" w:rsidR="00B41ABC" w:rsidRPr="00750C2A" w:rsidRDefault="00B41ABC" w:rsidP="00B41ABC">
      <w:pPr>
        <w:jc w:val="center"/>
        <w:rPr>
          <w:rFonts w:ascii="Arial" w:hAnsi="Arial" w:cs="Arial"/>
          <w:b/>
          <w:lang w:val="mn-MN"/>
        </w:rPr>
      </w:pPr>
    </w:p>
    <w:p w14:paraId="406D1D8B" w14:textId="77777777" w:rsidR="00B41ABC" w:rsidRPr="00750C2A" w:rsidRDefault="00B41ABC" w:rsidP="00B41ABC">
      <w:pPr>
        <w:jc w:val="center"/>
        <w:rPr>
          <w:rFonts w:ascii="Arial" w:hAnsi="Arial" w:cs="Arial"/>
          <w:b/>
          <w:lang w:val="mn-MN"/>
        </w:rPr>
      </w:pPr>
    </w:p>
    <w:p w14:paraId="35134247" w14:textId="77777777" w:rsidR="00B41ABC" w:rsidRPr="00750C2A" w:rsidRDefault="00B41ABC" w:rsidP="00B41ABC">
      <w:pPr>
        <w:jc w:val="center"/>
        <w:rPr>
          <w:rFonts w:ascii="Arial" w:hAnsi="Arial" w:cs="Arial"/>
          <w:b/>
          <w:lang w:val="mn-MN"/>
        </w:rPr>
      </w:pPr>
    </w:p>
    <w:p w14:paraId="3EE25D08" w14:textId="77777777" w:rsidR="00B41ABC" w:rsidRPr="00750C2A" w:rsidRDefault="00B41ABC" w:rsidP="00B41ABC">
      <w:pPr>
        <w:jc w:val="center"/>
        <w:rPr>
          <w:rFonts w:ascii="Arial" w:hAnsi="Arial" w:cs="Arial"/>
          <w:b/>
          <w:lang w:val="mn-MN"/>
        </w:rPr>
      </w:pPr>
    </w:p>
    <w:p w14:paraId="0D17E170" w14:textId="77777777" w:rsidR="00B41ABC" w:rsidRPr="00750C2A" w:rsidRDefault="00B41ABC" w:rsidP="00B41ABC">
      <w:pPr>
        <w:jc w:val="center"/>
        <w:rPr>
          <w:rFonts w:ascii="Arial" w:hAnsi="Arial" w:cs="Arial"/>
          <w:b/>
          <w:lang w:val="mn-MN"/>
        </w:rPr>
      </w:pPr>
    </w:p>
    <w:p w14:paraId="68303DE2" w14:textId="77777777" w:rsidR="00B41ABC" w:rsidRPr="00750C2A" w:rsidRDefault="00B41ABC" w:rsidP="00B41ABC">
      <w:pPr>
        <w:jc w:val="center"/>
        <w:rPr>
          <w:rFonts w:ascii="Arial" w:hAnsi="Arial" w:cs="Arial"/>
          <w:b/>
          <w:lang w:val="mn-MN"/>
        </w:rPr>
      </w:pPr>
    </w:p>
    <w:p w14:paraId="1DC2E9C9" w14:textId="77777777" w:rsidR="00B41ABC" w:rsidRPr="00750C2A" w:rsidRDefault="00B41ABC" w:rsidP="00B41ABC">
      <w:pPr>
        <w:jc w:val="center"/>
        <w:rPr>
          <w:rFonts w:ascii="Arial" w:hAnsi="Arial" w:cs="Arial"/>
          <w:b/>
          <w:lang w:val="mn-MN"/>
        </w:rPr>
      </w:pPr>
    </w:p>
    <w:p w14:paraId="598F7FF6" w14:textId="77777777" w:rsidR="00B41ABC" w:rsidRPr="00750C2A" w:rsidRDefault="00B41ABC" w:rsidP="00B41ABC">
      <w:pPr>
        <w:jc w:val="center"/>
        <w:rPr>
          <w:rFonts w:ascii="Arial" w:hAnsi="Arial" w:cs="Arial"/>
          <w:b/>
          <w:lang w:val="mn-MN"/>
        </w:rPr>
      </w:pPr>
    </w:p>
    <w:p w14:paraId="712CE631" w14:textId="77777777" w:rsidR="00B41ABC" w:rsidRPr="00750C2A" w:rsidRDefault="00B41ABC" w:rsidP="00B41ABC">
      <w:pPr>
        <w:jc w:val="center"/>
        <w:rPr>
          <w:rFonts w:ascii="Arial" w:hAnsi="Arial" w:cs="Arial"/>
          <w:b/>
          <w:lang w:val="mn-MN"/>
        </w:rPr>
      </w:pPr>
    </w:p>
    <w:p w14:paraId="6287E03B" w14:textId="77777777" w:rsidR="00B41ABC" w:rsidRPr="00750C2A" w:rsidRDefault="00B41ABC" w:rsidP="00B41ABC">
      <w:pPr>
        <w:jc w:val="center"/>
        <w:rPr>
          <w:rFonts w:ascii="Arial" w:hAnsi="Arial" w:cs="Arial"/>
          <w:b/>
          <w:lang w:val="mn-MN"/>
        </w:rPr>
      </w:pPr>
    </w:p>
    <w:p w14:paraId="11B23025" w14:textId="77777777" w:rsidR="00B41ABC" w:rsidRPr="00750C2A" w:rsidRDefault="00B41ABC" w:rsidP="00B41ABC">
      <w:pPr>
        <w:jc w:val="center"/>
        <w:rPr>
          <w:rFonts w:ascii="Arial" w:hAnsi="Arial" w:cs="Arial"/>
          <w:b/>
          <w:lang w:val="mn-MN"/>
        </w:rPr>
      </w:pPr>
    </w:p>
    <w:p w14:paraId="7BEDC6D1" w14:textId="77777777" w:rsidR="00B41ABC" w:rsidRPr="00750C2A" w:rsidRDefault="00B41ABC" w:rsidP="00B41ABC">
      <w:pPr>
        <w:jc w:val="center"/>
        <w:rPr>
          <w:rFonts w:ascii="Arial" w:hAnsi="Arial" w:cs="Arial"/>
          <w:b/>
          <w:lang w:val="mn-MN"/>
        </w:rPr>
      </w:pPr>
    </w:p>
    <w:p w14:paraId="6BF135C9" w14:textId="77777777" w:rsidR="00B41ABC" w:rsidRPr="00750C2A" w:rsidRDefault="00B41ABC" w:rsidP="00B41ABC">
      <w:pPr>
        <w:jc w:val="center"/>
        <w:rPr>
          <w:rFonts w:ascii="Arial" w:hAnsi="Arial" w:cs="Arial"/>
          <w:b/>
          <w:lang w:val="mn-MN"/>
        </w:rPr>
      </w:pPr>
    </w:p>
    <w:p w14:paraId="1FA95596" w14:textId="77777777" w:rsidR="00B41ABC" w:rsidRPr="00750C2A" w:rsidRDefault="00B41ABC" w:rsidP="00B41ABC">
      <w:pPr>
        <w:jc w:val="center"/>
        <w:rPr>
          <w:rFonts w:ascii="Arial" w:hAnsi="Arial" w:cs="Arial"/>
          <w:b/>
          <w:lang w:val="mn-MN"/>
        </w:rPr>
      </w:pPr>
    </w:p>
    <w:p w14:paraId="3E450ED2" w14:textId="77777777" w:rsidR="00B41ABC" w:rsidRPr="00750C2A" w:rsidRDefault="00B41ABC" w:rsidP="00B41ABC">
      <w:pPr>
        <w:jc w:val="center"/>
        <w:rPr>
          <w:rFonts w:ascii="Arial" w:hAnsi="Arial" w:cs="Arial"/>
          <w:b/>
          <w:lang w:val="mn-MN"/>
        </w:rPr>
      </w:pPr>
    </w:p>
    <w:p w14:paraId="7A565205" w14:textId="77777777" w:rsidR="00B41ABC" w:rsidRPr="00750C2A" w:rsidRDefault="00B41ABC" w:rsidP="00B41ABC">
      <w:pPr>
        <w:jc w:val="center"/>
        <w:rPr>
          <w:rFonts w:ascii="Arial" w:hAnsi="Arial" w:cs="Arial"/>
          <w:b/>
          <w:lang w:val="mn-MN"/>
        </w:rPr>
      </w:pPr>
    </w:p>
    <w:p w14:paraId="5C9591CF" w14:textId="77777777" w:rsidR="00B41ABC" w:rsidRPr="00750C2A" w:rsidRDefault="00B41ABC" w:rsidP="00B41ABC">
      <w:pPr>
        <w:jc w:val="center"/>
        <w:rPr>
          <w:rFonts w:ascii="Arial" w:hAnsi="Arial" w:cs="Arial"/>
          <w:b/>
          <w:lang w:val="mn-MN"/>
        </w:rPr>
      </w:pPr>
    </w:p>
    <w:p w14:paraId="7107A61C" w14:textId="77777777" w:rsidR="00B41ABC" w:rsidRPr="00750C2A" w:rsidRDefault="00B41ABC" w:rsidP="00B41ABC">
      <w:pPr>
        <w:jc w:val="center"/>
        <w:rPr>
          <w:rFonts w:ascii="Arial" w:hAnsi="Arial" w:cs="Arial"/>
          <w:b/>
          <w:lang w:val="mn-MN"/>
        </w:rPr>
      </w:pPr>
    </w:p>
    <w:p w14:paraId="4D7C804C" w14:textId="77777777" w:rsidR="00B41ABC" w:rsidRPr="00750C2A" w:rsidRDefault="00B41ABC" w:rsidP="00B41ABC">
      <w:pPr>
        <w:jc w:val="center"/>
        <w:rPr>
          <w:rFonts w:ascii="Arial" w:hAnsi="Arial" w:cs="Arial"/>
          <w:b/>
          <w:lang w:val="mn-MN"/>
        </w:rPr>
      </w:pPr>
    </w:p>
    <w:p w14:paraId="3C52D4D4" w14:textId="77777777" w:rsidR="00B41ABC" w:rsidRPr="00750C2A" w:rsidRDefault="00B41ABC" w:rsidP="00B41ABC">
      <w:pPr>
        <w:jc w:val="center"/>
        <w:rPr>
          <w:rFonts w:ascii="Arial" w:hAnsi="Arial" w:cs="Arial"/>
          <w:b/>
          <w:lang w:val="mn-MN"/>
        </w:rPr>
      </w:pPr>
    </w:p>
    <w:p w14:paraId="50BB8E19" w14:textId="77777777" w:rsidR="00B41ABC" w:rsidRPr="00750C2A" w:rsidRDefault="00B41ABC" w:rsidP="00B41ABC">
      <w:pPr>
        <w:jc w:val="center"/>
        <w:rPr>
          <w:rFonts w:ascii="Arial" w:hAnsi="Arial" w:cs="Arial"/>
          <w:b/>
          <w:lang w:val="mn-MN"/>
        </w:rPr>
      </w:pPr>
    </w:p>
    <w:p w14:paraId="4647410E" w14:textId="77777777" w:rsidR="00B41ABC" w:rsidRPr="00750C2A" w:rsidRDefault="00B41ABC" w:rsidP="00B41ABC">
      <w:pPr>
        <w:jc w:val="center"/>
        <w:rPr>
          <w:rFonts w:ascii="Arial" w:hAnsi="Arial" w:cs="Arial"/>
          <w:b/>
          <w:lang w:val="mn-MN"/>
        </w:rPr>
      </w:pPr>
    </w:p>
    <w:p w14:paraId="52ABF2A3" w14:textId="77777777" w:rsidR="00B41ABC" w:rsidRPr="00750C2A" w:rsidRDefault="00B41ABC" w:rsidP="00B41ABC">
      <w:pPr>
        <w:jc w:val="center"/>
        <w:rPr>
          <w:rFonts w:ascii="Arial" w:hAnsi="Arial" w:cs="Arial"/>
          <w:b/>
          <w:lang w:val="mn-MN"/>
        </w:rPr>
      </w:pPr>
    </w:p>
    <w:sectPr w:rsidR="00B41ABC" w:rsidRPr="00750C2A" w:rsidSect="00A607BF">
      <w:pgSz w:w="12240" w:h="15840"/>
      <w:pgMar w:top="1412" w:right="900" w:bottom="126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CB335" w14:textId="77777777" w:rsidR="00123659" w:rsidRDefault="00123659" w:rsidP="00D70072">
      <w:r>
        <w:separator/>
      </w:r>
    </w:p>
  </w:endnote>
  <w:endnote w:type="continuationSeparator" w:id="0">
    <w:p w14:paraId="1942B11F" w14:textId="77777777" w:rsidR="00123659" w:rsidRDefault="00123659" w:rsidP="00D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0EC85" w14:textId="77777777" w:rsidR="00123659" w:rsidRDefault="00123659" w:rsidP="00D70072">
      <w:r>
        <w:separator/>
      </w:r>
    </w:p>
  </w:footnote>
  <w:footnote w:type="continuationSeparator" w:id="0">
    <w:p w14:paraId="2C65EC9C" w14:textId="77777777" w:rsidR="00123659" w:rsidRDefault="00123659" w:rsidP="00D7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1930531"/>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15:restartNumberingAfterBreak="0">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7"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8"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5" w15:restartNumberingAfterBreak="0">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7" w15:restartNumberingAfterBreak="0">
    <w:nsid w:val="63AA4A18"/>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38"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15:restartNumberingAfterBreak="0">
    <w:nsid w:val="6AC14747"/>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43"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6"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9"/>
  </w:num>
  <w:num w:numId="2">
    <w:abstractNumId w:val="31"/>
  </w:num>
  <w:num w:numId="3">
    <w:abstractNumId w:val="3"/>
  </w:num>
  <w:num w:numId="4">
    <w:abstractNumId w:val="14"/>
  </w:num>
  <w:num w:numId="5">
    <w:abstractNumId w:val="11"/>
  </w:num>
  <w:num w:numId="6">
    <w:abstractNumId w:val="40"/>
  </w:num>
  <w:num w:numId="7">
    <w:abstractNumId w:val="30"/>
  </w:num>
  <w:num w:numId="8">
    <w:abstractNumId w:val="43"/>
  </w:num>
  <w:num w:numId="9">
    <w:abstractNumId w:val="29"/>
  </w:num>
  <w:num w:numId="10">
    <w:abstractNumId w:val="22"/>
  </w:num>
  <w:num w:numId="11">
    <w:abstractNumId w:val="32"/>
  </w:num>
  <w:num w:numId="12">
    <w:abstractNumId w:val="44"/>
  </w:num>
  <w:num w:numId="13">
    <w:abstractNumId w:val="36"/>
  </w:num>
  <w:num w:numId="14">
    <w:abstractNumId w:val="33"/>
  </w:num>
  <w:num w:numId="15">
    <w:abstractNumId w:val="2"/>
  </w:num>
  <w:num w:numId="16">
    <w:abstractNumId w:val="16"/>
  </w:num>
  <w:num w:numId="17">
    <w:abstractNumId w:val="4"/>
  </w:num>
  <w:num w:numId="18">
    <w:abstractNumId w:val="10"/>
  </w:num>
  <w:num w:numId="19">
    <w:abstractNumId w:val="28"/>
  </w:num>
  <w:num w:numId="20">
    <w:abstractNumId w:val="20"/>
  </w:num>
  <w:num w:numId="21">
    <w:abstractNumId w:val="21"/>
  </w:num>
  <w:num w:numId="22">
    <w:abstractNumId w:val="13"/>
  </w:num>
  <w:num w:numId="23">
    <w:abstractNumId w:val="24"/>
  </w:num>
  <w:num w:numId="24">
    <w:abstractNumId w:val="46"/>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7"/>
  </w:num>
  <w:num w:numId="32">
    <w:abstractNumId w:val="45"/>
  </w:num>
  <w:num w:numId="33">
    <w:abstractNumId w:val="0"/>
  </w:num>
  <w:num w:numId="34">
    <w:abstractNumId w:val="23"/>
  </w:num>
  <w:num w:numId="35">
    <w:abstractNumId w:val="34"/>
  </w:num>
  <w:num w:numId="36">
    <w:abstractNumId w:val="41"/>
  </w:num>
  <w:num w:numId="37">
    <w:abstractNumId w:val="26"/>
  </w:num>
  <w:num w:numId="38">
    <w:abstractNumId w:val="6"/>
  </w:num>
  <w:num w:numId="39">
    <w:abstractNumId w:val="12"/>
  </w:num>
  <w:num w:numId="40">
    <w:abstractNumId w:val="18"/>
  </w:num>
  <w:num w:numId="41">
    <w:abstractNumId w:val="35"/>
  </w:num>
  <w:num w:numId="42">
    <w:abstractNumId w:val="25"/>
  </w:num>
  <w:num w:numId="43">
    <w:abstractNumId w:val="19"/>
  </w:num>
  <w:num w:numId="44">
    <w:abstractNumId w:val="5"/>
  </w:num>
  <w:num w:numId="45">
    <w:abstractNumId w:val="47"/>
  </w:num>
  <w:num w:numId="46">
    <w:abstractNumId w:val="37"/>
  </w:num>
  <w:num w:numId="47">
    <w:abstractNumId w:val="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72"/>
    <w:rsid w:val="00023A5F"/>
    <w:rsid w:val="00052FFE"/>
    <w:rsid w:val="00060809"/>
    <w:rsid w:val="000866A8"/>
    <w:rsid w:val="00091EA9"/>
    <w:rsid w:val="00092F21"/>
    <w:rsid w:val="000D4F3E"/>
    <w:rsid w:val="00120B43"/>
    <w:rsid w:val="00123659"/>
    <w:rsid w:val="00192D33"/>
    <w:rsid w:val="001D7263"/>
    <w:rsid w:val="0024395C"/>
    <w:rsid w:val="002B31CF"/>
    <w:rsid w:val="002D3379"/>
    <w:rsid w:val="0030146C"/>
    <w:rsid w:val="00351080"/>
    <w:rsid w:val="00385F34"/>
    <w:rsid w:val="003B2142"/>
    <w:rsid w:val="003E0506"/>
    <w:rsid w:val="003E5F9D"/>
    <w:rsid w:val="00406F57"/>
    <w:rsid w:val="0042583C"/>
    <w:rsid w:val="00460F7E"/>
    <w:rsid w:val="00474006"/>
    <w:rsid w:val="004D6588"/>
    <w:rsid w:val="00501BDD"/>
    <w:rsid w:val="005164E1"/>
    <w:rsid w:val="0059470D"/>
    <w:rsid w:val="005A0618"/>
    <w:rsid w:val="005A7D1D"/>
    <w:rsid w:val="005C66F0"/>
    <w:rsid w:val="00614C34"/>
    <w:rsid w:val="006573C7"/>
    <w:rsid w:val="00661231"/>
    <w:rsid w:val="006A0526"/>
    <w:rsid w:val="006B2D0F"/>
    <w:rsid w:val="006D2464"/>
    <w:rsid w:val="006F78B0"/>
    <w:rsid w:val="00743C03"/>
    <w:rsid w:val="00746564"/>
    <w:rsid w:val="00750C2A"/>
    <w:rsid w:val="00757D22"/>
    <w:rsid w:val="007D7EF3"/>
    <w:rsid w:val="008044D3"/>
    <w:rsid w:val="00845398"/>
    <w:rsid w:val="00847012"/>
    <w:rsid w:val="00851CC2"/>
    <w:rsid w:val="00853834"/>
    <w:rsid w:val="00864480"/>
    <w:rsid w:val="00900326"/>
    <w:rsid w:val="00913632"/>
    <w:rsid w:val="009140AE"/>
    <w:rsid w:val="00943B35"/>
    <w:rsid w:val="009D1A01"/>
    <w:rsid w:val="009E2EA9"/>
    <w:rsid w:val="009E4A75"/>
    <w:rsid w:val="009E6502"/>
    <w:rsid w:val="00A02E85"/>
    <w:rsid w:val="00A26E2D"/>
    <w:rsid w:val="00A607BF"/>
    <w:rsid w:val="00A75CDE"/>
    <w:rsid w:val="00AD06B5"/>
    <w:rsid w:val="00AD2855"/>
    <w:rsid w:val="00AD4301"/>
    <w:rsid w:val="00B0366F"/>
    <w:rsid w:val="00B225B5"/>
    <w:rsid w:val="00B41ABC"/>
    <w:rsid w:val="00B81A59"/>
    <w:rsid w:val="00BB3585"/>
    <w:rsid w:val="00BB4C57"/>
    <w:rsid w:val="00C21E01"/>
    <w:rsid w:val="00C2350B"/>
    <w:rsid w:val="00C506C5"/>
    <w:rsid w:val="00CA046F"/>
    <w:rsid w:val="00CB25CD"/>
    <w:rsid w:val="00CF7176"/>
    <w:rsid w:val="00D154F8"/>
    <w:rsid w:val="00D33F35"/>
    <w:rsid w:val="00D473B2"/>
    <w:rsid w:val="00D52FC2"/>
    <w:rsid w:val="00D70072"/>
    <w:rsid w:val="00D877CC"/>
    <w:rsid w:val="00DE5BD7"/>
    <w:rsid w:val="00DF189A"/>
    <w:rsid w:val="00E4117E"/>
    <w:rsid w:val="00E747FB"/>
    <w:rsid w:val="00E82C6E"/>
    <w:rsid w:val="00E90A71"/>
    <w:rsid w:val="00EB3D27"/>
    <w:rsid w:val="00EE0F44"/>
    <w:rsid w:val="00F6495C"/>
    <w:rsid w:val="00F7641B"/>
    <w:rsid w:val="00FD4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4794"/>
  <w15:chartTrackingRefBased/>
  <w15:docId w15:val="{891346A4-2784-427B-BC48-0145D80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1CF"/>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D70072"/>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72"/>
    <w:rPr>
      <w:rFonts w:ascii="Times New Roman" w:eastAsia="Times New Roman" w:hAnsi="Times New Roman" w:cs="Times New Roman"/>
      <w:b/>
      <w:bCs/>
      <w:kern w:val="36"/>
      <w:sz w:val="48"/>
      <w:szCs w:val="48"/>
    </w:rPr>
  </w:style>
  <w:style w:type="character" w:styleId="Strong">
    <w:name w:val="Strong"/>
    <w:uiPriority w:val="22"/>
    <w:qFormat/>
    <w:rsid w:val="00D70072"/>
    <w:rPr>
      <w:b/>
      <w:bCs/>
    </w:rPr>
  </w:style>
  <w:style w:type="paragraph" w:customStyle="1" w:styleId="msghead">
    <w:name w:val="msg_head"/>
    <w:basedOn w:val="Normal"/>
    <w:rsid w:val="00D70072"/>
    <w:pPr>
      <w:spacing w:before="100" w:beforeAutospacing="1" w:after="100" w:afterAutospacing="1"/>
    </w:pPr>
  </w:style>
  <w:style w:type="paragraph" w:styleId="NormalWeb">
    <w:name w:val="Normal (Web)"/>
    <w:basedOn w:val="Normal"/>
    <w:uiPriority w:val="99"/>
    <w:unhideWhenUsed/>
    <w:rsid w:val="00D70072"/>
    <w:pPr>
      <w:spacing w:before="100" w:beforeAutospacing="1" w:after="100" w:afterAutospacing="1"/>
    </w:pPr>
  </w:style>
  <w:style w:type="character" w:styleId="Emphasis">
    <w:name w:val="Emphasis"/>
    <w:uiPriority w:val="20"/>
    <w:qFormat/>
    <w:rsid w:val="00D70072"/>
    <w:rPr>
      <w:i/>
      <w:iCs/>
    </w:rPr>
  </w:style>
  <w:style w:type="character" w:styleId="Hyperlink">
    <w:name w:val="Hyperlink"/>
    <w:uiPriority w:val="99"/>
    <w:unhideWhenUsed/>
    <w:rsid w:val="00D70072"/>
    <w:rPr>
      <w:color w:val="0000FF"/>
      <w:u w:val="single"/>
    </w:rPr>
  </w:style>
  <w:style w:type="paragraph" w:styleId="Title">
    <w:name w:val="Title"/>
    <w:basedOn w:val="Normal"/>
    <w:link w:val="TitleChar"/>
    <w:uiPriority w:val="99"/>
    <w:qFormat/>
    <w:rsid w:val="00D70072"/>
    <w:pPr>
      <w:jc w:val="center"/>
    </w:pPr>
    <w:rPr>
      <w:rFonts w:ascii="Arial Mon" w:eastAsia="Times New Roman" w:hAnsi="Arial Mon"/>
      <w:b/>
      <w:bCs/>
    </w:rPr>
  </w:style>
  <w:style w:type="character" w:customStyle="1" w:styleId="TitleChar">
    <w:name w:val="Title Char"/>
    <w:basedOn w:val="DefaultParagraphFont"/>
    <w:link w:val="Title"/>
    <w:uiPriority w:val="99"/>
    <w:rsid w:val="00D70072"/>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D70072"/>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D70072"/>
    <w:rPr>
      <w:rFonts w:ascii="Arial Mon" w:eastAsia="Times New Roman" w:hAnsi="Arial Mon" w:cs="Times New Roman"/>
      <w:sz w:val="24"/>
      <w:szCs w:val="24"/>
    </w:rPr>
  </w:style>
  <w:style w:type="table" w:styleId="TableGrid">
    <w:name w:val="Table Grid"/>
    <w:basedOn w:val="TableNormal"/>
    <w:uiPriority w:val="39"/>
    <w:rsid w:val="00D700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D70072"/>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D70072"/>
    <w:rPr>
      <w:rFonts w:ascii="Calibri" w:eastAsia="Calibri" w:hAnsi="Calibri" w:cs="Times New Roman"/>
      <w:sz w:val="16"/>
      <w:szCs w:val="16"/>
    </w:rPr>
  </w:style>
  <w:style w:type="character" w:customStyle="1" w:styleId="highlight">
    <w:name w:val="highlight"/>
    <w:rsid w:val="00D70072"/>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D70072"/>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D70072"/>
    <w:rPr>
      <w:rFonts w:ascii="Calibri" w:eastAsia="MS Mincho" w:hAnsi="Calibri" w:cs="Times New Roman"/>
      <w:sz w:val="20"/>
      <w:szCs w:val="20"/>
      <w:lang w:eastAsia="ja-JP"/>
    </w:rPr>
  </w:style>
  <w:style w:type="paragraph" w:styleId="Header">
    <w:name w:val="header"/>
    <w:basedOn w:val="Normal"/>
    <w:link w:val="Head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D70072"/>
    <w:rPr>
      <w:rFonts w:ascii="Calibri" w:eastAsia="MS Mincho" w:hAnsi="Calibri" w:cs="Times New Roman"/>
      <w:lang w:eastAsia="ja-JP"/>
    </w:rPr>
  </w:style>
  <w:style w:type="paragraph" w:styleId="Footer">
    <w:name w:val="footer"/>
    <w:basedOn w:val="Normal"/>
    <w:link w:val="Foot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D70072"/>
    <w:rPr>
      <w:rFonts w:ascii="Calibri" w:eastAsia="MS Mincho" w:hAnsi="Calibri" w:cs="Times New Roman"/>
      <w:lang w:eastAsia="ja-JP"/>
    </w:rPr>
  </w:style>
  <w:style w:type="character" w:customStyle="1" w:styleId="BalloonTextChar">
    <w:name w:val="Balloon Text Char"/>
    <w:link w:val="BalloonText"/>
    <w:uiPriority w:val="99"/>
    <w:semiHidden/>
    <w:rsid w:val="00D70072"/>
    <w:rPr>
      <w:rFonts w:eastAsia="MS Mincho"/>
      <w:sz w:val="18"/>
      <w:szCs w:val="18"/>
    </w:rPr>
  </w:style>
  <w:style w:type="paragraph" w:styleId="BalloonText">
    <w:name w:val="Balloon Text"/>
    <w:basedOn w:val="Normal"/>
    <w:link w:val="BalloonTextChar"/>
    <w:uiPriority w:val="99"/>
    <w:semiHidden/>
    <w:unhideWhenUsed/>
    <w:rsid w:val="00D70072"/>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D70072"/>
    <w:rPr>
      <w:rFonts w:ascii="Segoe UI" w:eastAsia="Calibri" w:hAnsi="Segoe UI" w:cs="Segoe UI"/>
      <w:sz w:val="18"/>
      <w:szCs w:val="18"/>
    </w:rPr>
  </w:style>
  <w:style w:type="character" w:customStyle="1" w:styleId="apple-converted-space">
    <w:name w:val="apple-converted-space"/>
    <w:rsid w:val="00D70072"/>
  </w:style>
  <w:style w:type="character" w:styleId="FootnoteReference">
    <w:name w:val="footnote reference"/>
    <w:uiPriority w:val="99"/>
    <w:semiHidden/>
    <w:unhideWhenUsed/>
    <w:rsid w:val="00D70072"/>
    <w:rPr>
      <w:vertAlign w:val="superscript"/>
    </w:rPr>
  </w:style>
  <w:style w:type="character" w:customStyle="1" w:styleId="ColorfulList-Accent1Char">
    <w:name w:val="Colorful List - Accent 1 Char"/>
    <w:link w:val="ColorfulList-Accent1"/>
    <w:uiPriority w:val="34"/>
    <w:locked/>
    <w:rsid w:val="00D70072"/>
    <w:rPr>
      <w:rFonts w:eastAsia="MS Mincho"/>
      <w:sz w:val="22"/>
      <w:szCs w:val="22"/>
      <w:lang w:eastAsia="ja-JP"/>
    </w:rPr>
  </w:style>
  <w:style w:type="character" w:customStyle="1" w:styleId="Bodytext6">
    <w:name w:val="Body text (6)_"/>
    <w:link w:val="Bodytext60"/>
    <w:locked/>
    <w:rsid w:val="00D70072"/>
    <w:rPr>
      <w:spacing w:val="10"/>
      <w:sz w:val="18"/>
      <w:szCs w:val="18"/>
      <w:shd w:val="clear" w:color="auto" w:fill="FFFFFF"/>
    </w:rPr>
  </w:style>
  <w:style w:type="paragraph" w:customStyle="1" w:styleId="Bodytext60">
    <w:name w:val="Body text (6)"/>
    <w:basedOn w:val="Normal"/>
    <w:link w:val="Bodytext6"/>
    <w:rsid w:val="00D70072"/>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D70072"/>
    <w:rPr>
      <w:rFonts w:ascii="Arial" w:eastAsia="Arial" w:hAnsi="Arial" w:cs="Arial"/>
      <w:sz w:val="16"/>
      <w:szCs w:val="16"/>
      <w:shd w:val="clear" w:color="auto" w:fill="FFFFFF"/>
    </w:rPr>
  </w:style>
  <w:style w:type="paragraph" w:customStyle="1" w:styleId="Bodytext21">
    <w:name w:val="Body text (2)1"/>
    <w:basedOn w:val="Normal"/>
    <w:link w:val="Bodytext2"/>
    <w:rsid w:val="00D70072"/>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D70072"/>
    <w:rPr>
      <w:rFonts w:ascii="Helvetica" w:hAnsi="Helvetica"/>
      <w:sz w:val="18"/>
      <w:szCs w:val="18"/>
    </w:rPr>
  </w:style>
  <w:style w:type="paragraph" w:customStyle="1" w:styleId="Style1">
    <w:name w:val="Style1"/>
    <w:basedOn w:val="Normal"/>
    <w:uiPriority w:val="99"/>
    <w:rsid w:val="00D70072"/>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D70072"/>
    <w:pPr>
      <w:spacing w:after="0" w:line="240" w:lineRule="auto"/>
    </w:pPr>
    <w:rPr>
      <w:rFonts w:eastAsia="MS Mincho"/>
      <w:lang w:eastAsia="ja-JP"/>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3E0506"/>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3E05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175516">
      <w:bodyDiv w:val="1"/>
      <w:marLeft w:val="0"/>
      <w:marRight w:val="0"/>
      <w:marTop w:val="0"/>
      <w:marBottom w:val="0"/>
      <w:divBdr>
        <w:top w:val="none" w:sz="0" w:space="0" w:color="auto"/>
        <w:left w:val="none" w:sz="0" w:space="0" w:color="auto"/>
        <w:bottom w:val="none" w:sz="0" w:space="0" w:color="auto"/>
        <w:right w:val="none" w:sz="0" w:space="0" w:color="auto"/>
      </w:divBdr>
    </w:div>
    <w:div w:id="1297107158">
      <w:bodyDiv w:val="1"/>
      <w:marLeft w:val="0"/>
      <w:marRight w:val="0"/>
      <w:marTop w:val="0"/>
      <w:marBottom w:val="0"/>
      <w:divBdr>
        <w:top w:val="none" w:sz="0" w:space="0" w:color="auto"/>
        <w:left w:val="none" w:sz="0" w:space="0" w:color="auto"/>
        <w:bottom w:val="none" w:sz="0" w:space="0" w:color="auto"/>
        <w:right w:val="none" w:sz="0" w:space="0" w:color="auto"/>
      </w:divBdr>
    </w:div>
    <w:div w:id="1834684388">
      <w:bodyDiv w:val="1"/>
      <w:marLeft w:val="0"/>
      <w:marRight w:val="0"/>
      <w:marTop w:val="0"/>
      <w:marBottom w:val="0"/>
      <w:divBdr>
        <w:top w:val="none" w:sz="0" w:space="0" w:color="auto"/>
        <w:left w:val="none" w:sz="0" w:space="0" w:color="auto"/>
        <w:bottom w:val="none" w:sz="0" w:space="0" w:color="auto"/>
        <w:right w:val="none" w:sz="0" w:space="0" w:color="auto"/>
      </w:divBdr>
      <w:divsChild>
        <w:div w:id="776604642">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2874</Words>
  <Characters>16383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2022-04-29T11:55:00Z</cp:lastPrinted>
  <dcterms:created xsi:type="dcterms:W3CDTF">2022-05-06T04:06:00Z</dcterms:created>
  <dcterms:modified xsi:type="dcterms:W3CDTF">2022-05-06T04:06:00Z</dcterms:modified>
</cp:coreProperties>
</file>